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58"/>
        <w:gridCol w:w="221"/>
      </w:tblGrid>
      <w:tr w:rsidR="000C34D6" w:rsidTr="00297457">
        <w:tc>
          <w:tcPr>
            <w:tcW w:w="6204" w:type="dxa"/>
          </w:tcPr>
          <w:p w:rsidR="000C34D6" w:rsidRDefault="00060411" w:rsidP="00BF125E">
            <w:r>
              <w:rPr>
                <w:noProof/>
              </w:rPr>
              <w:drawing>
                <wp:inline distT="0" distB="0" distL="0" distR="0">
                  <wp:extent cx="6896100" cy="9648825"/>
                  <wp:effectExtent l="19050" t="0" r="0" b="0"/>
                  <wp:docPr id="1" name="Рисунок 1" descr="C:\Users\User\Desktop\img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964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0C34D6" w:rsidRDefault="000C34D6" w:rsidP="002D46E8">
            <w:pPr>
              <w:pStyle w:val="a3"/>
              <w:spacing w:before="0" w:beforeAutospacing="0" w:after="0" w:afterAutospacing="0"/>
            </w:pPr>
          </w:p>
        </w:tc>
      </w:tr>
    </w:tbl>
    <w:p w:rsidR="000C34D6" w:rsidRPr="000C34D6" w:rsidRDefault="000C34D6" w:rsidP="000C34D6">
      <w:pPr>
        <w:pStyle w:val="a3"/>
        <w:spacing w:before="0" w:beforeAutospacing="0" w:after="0" w:afterAutospacing="0"/>
        <w:ind w:firstLine="284"/>
        <w:jc w:val="both"/>
        <w:outlineLvl w:val="4"/>
        <w:rPr>
          <w:b/>
          <w:bCs/>
          <w:color w:val="FF0000"/>
          <w:sz w:val="22"/>
          <w:szCs w:val="22"/>
        </w:rPr>
      </w:pPr>
    </w:p>
    <w:p w:rsidR="000C34D6" w:rsidRDefault="000C34D6" w:rsidP="000C34D6"/>
    <w:p w:rsidR="00E57026" w:rsidRDefault="00E57026" w:rsidP="001D2B19">
      <w:pPr>
        <w:pStyle w:val="a3"/>
        <w:spacing w:before="0" w:beforeAutospacing="0" w:after="0" w:afterAutospacing="0"/>
        <w:ind w:firstLine="284"/>
        <w:jc w:val="center"/>
        <w:outlineLvl w:val="4"/>
        <w:rPr>
          <w:b/>
          <w:bCs/>
          <w:sz w:val="22"/>
          <w:szCs w:val="22"/>
        </w:rPr>
      </w:pPr>
    </w:p>
    <w:p w:rsidR="001D2B19" w:rsidRPr="00E65650" w:rsidRDefault="00A04677" w:rsidP="001207CB">
      <w:pPr>
        <w:pStyle w:val="a3"/>
        <w:spacing w:before="0" w:beforeAutospacing="0" w:after="0" w:afterAutospacing="0"/>
        <w:ind w:firstLine="284"/>
        <w:jc w:val="both"/>
      </w:pPr>
      <w:r w:rsidRPr="00E65650">
        <w:t>д</w:t>
      </w:r>
      <w:r w:rsidR="001D2B19" w:rsidRPr="00E65650">
        <w:t>) соблюдать нормы служебной, профессиональной этики и правила делового поведения;</w:t>
      </w:r>
    </w:p>
    <w:p w:rsidR="001D2B19" w:rsidRPr="001207CB" w:rsidRDefault="00A04677" w:rsidP="001207CB">
      <w:pPr>
        <w:pStyle w:val="a3"/>
        <w:spacing w:before="0" w:beforeAutospacing="0" w:after="0" w:afterAutospacing="0"/>
        <w:ind w:firstLine="284"/>
        <w:jc w:val="both"/>
      </w:pPr>
      <w:r w:rsidRPr="00E65650">
        <w:t>е</w:t>
      </w:r>
      <w:r w:rsidR="001D2B19" w:rsidRPr="00E65650">
        <w:t>) проявлять</w:t>
      </w:r>
      <w:r w:rsidR="001D2B19" w:rsidRPr="001207CB">
        <w:t xml:space="preserve"> корректность и внимательность в обращении с гражданами и </w:t>
      </w:r>
      <w:r w:rsidR="00E65650">
        <w:t xml:space="preserve">другими </w:t>
      </w:r>
      <w:r w:rsidR="001D2B19" w:rsidRPr="001207CB">
        <w:t>должнос</w:t>
      </w:r>
      <w:r w:rsidR="001D2B19" w:rsidRPr="001207CB">
        <w:t>т</w:t>
      </w:r>
      <w:r w:rsidR="001D2B19" w:rsidRPr="001207CB">
        <w:t>ными лицами;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з</w:t>
      </w:r>
      <w:r w:rsidR="001D2B19" w:rsidRPr="001207CB">
        <w:t>) проявлять терпимость и уважение к обычаям и традициям народов России и других гос</w:t>
      </w:r>
      <w:r w:rsidR="001D2B19" w:rsidRPr="001207CB">
        <w:t>у</w:t>
      </w:r>
      <w:r w:rsidR="001D2B19" w:rsidRPr="001207CB">
        <w:t>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и</w:t>
      </w:r>
      <w:r w:rsidR="001D2B19" w:rsidRPr="001207CB">
        <w:t>) воздерживаться от поведения, которое могло бы вызвать сомнение в добросовестном и</w:t>
      </w:r>
      <w:r w:rsidR="001D2B19" w:rsidRPr="001207CB">
        <w:t>с</w:t>
      </w:r>
      <w:r w:rsidR="001D2B19" w:rsidRPr="001207CB">
        <w:t xml:space="preserve">полнении </w:t>
      </w:r>
      <w:r w:rsidR="00E65650">
        <w:t xml:space="preserve">работниками </w:t>
      </w:r>
      <w:r w:rsidR="001D2B19" w:rsidRPr="001207CB">
        <w:t>должностных обязанностей, а также избегать конфликтных ситуаций, способных нанести ущерб репу</w:t>
      </w:r>
      <w:r w:rsidR="00E65650">
        <w:t xml:space="preserve">тации работника </w:t>
      </w:r>
      <w:r w:rsidR="00BF125E">
        <w:t>МА</w:t>
      </w:r>
      <w:r w:rsidR="00E65650">
        <w:t xml:space="preserve">ДОУ </w:t>
      </w:r>
      <w:r w:rsidR="001D2B19" w:rsidRPr="001207CB">
        <w:t xml:space="preserve"> или ав</w:t>
      </w:r>
      <w:r w:rsidR="00E65650">
        <w:t xml:space="preserve">торитету </w:t>
      </w:r>
      <w:r w:rsidR="00BF125E">
        <w:t>МА</w:t>
      </w:r>
      <w:r w:rsidR="00E65650">
        <w:t>ДОУ</w:t>
      </w:r>
      <w:r w:rsidR="001D2B19" w:rsidRPr="001207CB">
        <w:t>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к</w:t>
      </w:r>
      <w:r w:rsidR="001D2B19" w:rsidRPr="001207CB">
        <w:t>) принимать предусмотренн</w:t>
      </w:r>
      <w:r w:rsidR="00E65650">
        <w:t xml:space="preserve">ые нормативными актами </w:t>
      </w:r>
      <w:r w:rsidR="00BF125E">
        <w:t>МА</w:t>
      </w:r>
      <w:r w:rsidR="00E65650">
        <w:t>ДОУ</w:t>
      </w:r>
      <w:r w:rsidR="001D2B19" w:rsidRPr="001207CB">
        <w:t xml:space="preserve"> меры по недопущению во</w:t>
      </w:r>
      <w:r w:rsidR="001D2B19" w:rsidRPr="001207CB">
        <w:t>з</w:t>
      </w:r>
      <w:r w:rsidR="001D2B19" w:rsidRPr="001207CB">
        <w:t>никновения конфликта интересов и урегулированию возникших случаев конфликта интересов;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л</w:t>
      </w:r>
      <w:r w:rsidR="001D2B19" w:rsidRPr="001207CB">
        <w:t xml:space="preserve">) не использовать служебное положение для оказания </w:t>
      </w:r>
      <w:r w:rsidR="00E65650">
        <w:t xml:space="preserve">влияния на деятельность </w:t>
      </w:r>
      <w:r w:rsidR="00BF125E">
        <w:t>МА</w:t>
      </w:r>
      <w:r w:rsidR="00E65650">
        <w:t>ДОУ</w:t>
      </w:r>
      <w:r w:rsidR="001D2B19" w:rsidRPr="001207CB">
        <w:t>, о</w:t>
      </w:r>
      <w:r w:rsidR="001D2B19" w:rsidRPr="001207CB">
        <w:t>р</w:t>
      </w:r>
      <w:r w:rsidR="001D2B19" w:rsidRPr="001207CB">
        <w:t>ганов местн</w:t>
      </w:r>
      <w:r w:rsidR="00E65650">
        <w:t xml:space="preserve">ого самоуправления, </w:t>
      </w:r>
      <w:r>
        <w:t xml:space="preserve">должностных лиц </w:t>
      </w:r>
      <w:r w:rsidR="001D2B19" w:rsidRPr="001207CB">
        <w:t>и граждан при решении вопросов личного х</w:t>
      </w:r>
      <w:r w:rsidR="001D2B19" w:rsidRPr="001207CB">
        <w:t>а</w:t>
      </w:r>
      <w:r w:rsidR="001D2B19" w:rsidRPr="001207CB">
        <w:t>рактера;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м</w:t>
      </w:r>
      <w:r w:rsidR="001D2B19" w:rsidRPr="001207CB">
        <w:t>) воздерживаться от публичных высказываний, сужден</w:t>
      </w:r>
      <w:r>
        <w:t>ий и оценок в отношении деятельн</w:t>
      </w:r>
      <w:r>
        <w:t>о</w:t>
      </w:r>
      <w:r>
        <w:t xml:space="preserve">сти </w:t>
      </w:r>
      <w:r w:rsidR="00BF125E">
        <w:t>МА</w:t>
      </w:r>
      <w:r>
        <w:t>ДОУ</w:t>
      </w:r>
      <w:r w:rsidR="001D2B19" w:rsidRPr="001207CB">
        <w:t>, его руководителей, если это не входит в их должностные обязанности;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н</w:t>
      </w:r>
      <w:r w:rsidR="001D2B19" w:rsidRPr="001207CB">
        <w:t>) соблюдать устан</w:t>
      </w:r>
      <w:r>
        <w:t xml:space="preserve">овленные в </w:t>
      </w:r>
      <w:r w:rsidR="00BF125E">
        <w:t>МА</w:t>
      </w:r>
      <w:r>
        <w:t>ДОУ правила</w:t>
      </w:r>
      <w:r w:rsidR="001D2B19" w:rsidRPr="001207CB">
        <w:t xml:space="preserve"> предоставления служебной информации;</w:t>
      </w:r>
    </w:p>
    <w:p w:rsidR="001D2B19" w:rsidRPr="001207CB" w:rsidRDefault="00D37E9B" w:rsidP="001207CB">
      <w:pPr>
        <w:pStyle w:val="a3"/>
        <w:spacing w:before="0" w:beforeAutospacing="0" w:after="0" w:afterAutospacing="0"/>
        <w:ind w:firstLine="284"/>
        <w:jc w:val="both"/>
      </w:pPr>
      <w:r>
        <w:t>о</w:t>
      </w:r>
      <w:r w:rsidR="001D2B19" w:rsidRPr="001207CB">
        <w:t>) уважительно относиться к деятельности представителей средств массовой информации по информировани</w:t>
      </w:r>
      <w:r w:rsidR="002977D1">
        <w:t xml:space="preserve">ю общества о работе </w:t>
      </w:r>
      <w:r w:rsidR="00BF125E">
        <w:t>МА</w:t>
      </w:r>
      <w:r w:rsidR="002977D1">
        <w:t>ДОУ</w:t>
      </w:r>
      <w:r w:rsidR="001D2B19" w:rsidRPr="001207CB">
        <w:t>, а также оказывать содействие в получении дост</w:t>
      </w:r>
      <w:r w:rsidR="001D2B19" w:rsidRPr="001207CB">
        <w:t>о</w:t>
      </w:r>
      <w:r w:rsidR="001D2B19" w:rsidRPr="001207CB">
        <w:t>верной информации в установленном порядке;</w:t>
      </w:r>
    </w:p>
    <w:p w:rsidR="001D2B19" w:rsidRPr="001207CB" w:rsidRDefault="002977D1" w:rsidP="001207CB">
      <w:pPr>
        <w:pStyle w:val="a3"/>
        <w:spacing w:before="0" w:beforeAutospacing="0" w:after="0" w:afterAutospacing="0"/>
        <w:ind w:firstLine="284"/>
        <w:jc w:val="both"/>
      </w:pPr>
      <w:r>
        <w:t>п</w:t>
      </w:r>
      <w:r w:rsidR="001D2B19" w:rsidRPr="001207CB">
        <w:t>) постоянно стремиться к обеспечению как можно более эффективного распоряжения ресу</w:t>
      </w:r>
      <w:r w:rsidR="001D2B19" w:rsidRPr="001207CB">
        <w:t>р</w:t>
      </w:r>
      <w:r w:rsidR="001D2B19" w:rsidRPr="001207CB">
        <w:t>сами, находящимися в сфере ответс</w:t>
      </w:r>
      <w:r>
        <w:t xml:space="preserve">твенности работника </w:t>
      </w:r>
      <w:r w:rsidR="00BF125E">
        <w:t>МА</w:t>
      </w:r>
      <w:r>
        <w:t>ДОУ</w:t>
      </w:r>
      <w:r w:rsidR="001D2B19" w:rsidRPr="001207CB">
        <w:t>.</w:t>
      </w:r>
    </w:p>
    <w:p w:rsidR="001D2B19" w:rsidRPr="001207CB" w:rsidRDefault="002977D1" w:rsidP="001207CB">
      <w:pPr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Работникам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1D2B19" w:rsidRPr="001207CB">
        <w:rPr>
          <w:rFonts w:ascii="Times New Roman" w:hAnsi="Times New Roman" w:cs="Times New Roman"/>
          <w:sz w:val="24"/>
          <w:szCs w:val="24"/>
        </w:rPr>
        <w:t>, наделенным организационно-распорядительными полномочиями по отношению к дру</w:t>
      </w:r>
      <w:r>
        <w:rPr>
          <w:rFonts w:ascii="Times New Roman" w:hAnsi="Times New Roman" w:cs="Times New Roman"/>
          <w:sz w:val="24"/>
          <w:szCs w:val="24"/>
        </w:rPr>
        <w:t>гим работникам</w:t>
      </w:r>
      <w:r w:rsidR="001D2B19" w:rsidRPr="001207CB">
        <w:rPr>
          <w:rFonts w:ascii="Times New Roman" w:hAnsi="Times New Roman" w:cs="Times New Roman"/>
          <w:sz w:val="24"/>
          <w:szCs w:val="24"/>
        </w:rPr>
        <w:t>, рекомендуется быть для них образцами профессионализма, безупречной репутации, с</w:t>
      </w:r>
      <w:r>
        <w:rPr>
          <w:rFonts w:ascii="Times New Roman" w:hAnsi="Times New Roman" w:cs="Times New Roman"/>
          <w:sz w:val="24"/>
          <w:szCs w:val="24"/>
        </w:rPr>
        <w:t>пособствовать формированию в ДОУ</w:t>
      </w:r>
      <w:r w:rsidR="001D2B19" w:rsidRPr="001207CB">
        <w:rPr>
          <w:rFonts w:ascii="Times New Roman" w:hAnsi="Times New Roman" w:cs="Times New Roman"/>
          <w:sz w:val="24"/>
          <w:szCs w:val="24"/>
        </w:rPr>
        <w:t xml:space="preserve"> благоприятного для эффективной работы морально-психологического климата.</w:t>
      </w:r>
    </w:p>
    <w:p w:rsidR="001D2B19" w:rsidRPr="002977D1" w:rsidRDefault="002977D1" w:rsidP="002977D1">
      <w:pPr>
        <w:pStyle w:val="a5"/>
        <w:numPr>
          <w:ilvl w:val="0"/>
          <w:numId w:val="4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977D1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 w:rsidRPr="002977D1">
        <w:rPr>
          <w:rFonts w:ascii="Times New Roman" w:hAnsi="Times New Roman" w:cs="Times New Roman"/>
          <w:sz w:val="24"/>
          <w:szCs w:val="24"/>
        </w:rPr>
        <w:t>ДОУ</w:t>
      </w:r>
      <w:r w:rsidR="001D2B19" w:rsidRPr="002977D1">
        <w:rPr>
          <w:rFonts w:ascii="Times New Roman" w:hAnsi="Times New Roman" w:cs="Times New Roman"/>
          <w:sz w:val="24"/>
          <w:szCs w:val="24"/>
        </w:rPr>
        <w:t>, наделенный организационно-распорядительными полномочиями по отношению к другим гражданским служащим, призван: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>а) принимать меры по предотвращению и урегулированию конфликта интересов;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>б) принимать меры по предупреждению коррупции;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 xml:space="preserve">в) не допускать случаев </w:t>
      </w:r>
      <w:r w:rsidR="002977D1">
        <w:t>принуждения работников</w:t>
      </w:r>
      <w:r w:rsidRPr="001207CB">
        <w:t xml:space="preserve"> к участию в деятельности политических партий и общественных объединений.</w:t>
      </w:r>
    </w:p>
    <w:p w:rsidR="001D2B19" w:rsidRPr="001207CB" w:rsidRDefault="00A94947" w:rsidP="001207CB">
      <w:pPr>
        <w:numPr>
          <w:ilvl w:val="0"/>
          <w:numId w:val="6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Работнику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1D2B19" w:rsidRPr="001207CB">
        <w:rPr>
          <w:rFonts w:ascii="Times New Roman" w:hAnsi="Times New Roman" w:cs="Times New Roman"/>
          <w:sz w:val="24"/>
          <w:szCs w:val="24"/>
        </w:rPr>
        <w:t>, наделенному организационно-распорядительными полномочиями по отношению к другим гражданским служащим, следует принимать меры к тому, чтобы подчине</w:t>
      </w:r>
      <w:r w:rsidR="001D2B19" w:rsidRPr="001207CB">
        <w:rPr>
          <w:rFonts w:ascii="Times New Roman" w:hAnsi="Times New Roman" w:cs="Times New Roman"/>
          <w:sz w:val="24"/>
          <w:szCs w:val="24"/>
        </w:rPr>
        <w:t>н</w:t>
      </w:r>
      <w:r w:rsidR="001D2B19" w:rsidRPr="001207CB">
        <w:rPr>
          <w:rFonts w:ascii="Times New Roman" w:hAnsi="Times New Roman" w:cs="Times New Roman"/>
          <w:sz w:val="24"/>
          <w:szCs w:val="24"/>
        </w:rPr>
        <w:t>ные ему государственные служащие не допускали коррупционно опасного поведения, своим личным поведением подавали пример честности, беспристрастности и справедливости. </w:t>
      </w:r>
    </w:p>
    <w:p w:rsidR="001D2B19" w:rsidRDefault="001D2B19" w:rsidP="001D2B19">
      <w:pPr>
        <w:pStyle w:val="a3"/>
        <w:spacing w:before="0" w:beforeAutospacing="0" w:after="0" w:afterAutospacing="0"/>
        <w:ind w:firstLine="284"/>
        <w:jc w:val="center"/>
      </w:pPr>
      <w:r>
        <w:rPr>
          <w:rStyle w:val="a4"/>
        </w:rPr>
        <w:t xml:space="preserve">III. Этические правила служебного поведения </w:t>
      </w:r>
    </w:p>
    <w:p w:rsidR="001D2B19" w:rsidRPr="001207CB" w:rsidRDefault="00297457" w:rsidP="001207CB">
      <w:pPr>
        <w:numPr>
          <w:ilvl w:val="0"/>
          <w:numId w:val="7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служебном поведении работникам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1D2B19" w:rsidRPr="001207CB">
        <w:rPr>
          <w:rFonts w:ascii="Times New Roman" w:hAnsi="Times New Roman" w:cs="Times New Roman"/>
          <w:sz w:val="24"/>
          <w:szCs w:val="24"/>
        </w:rPr>
        <w:t xml:space="preserve"> необходимо исходить из конституционных положений о том, что человек, его права и свободы являются высшей ценностью, и каждый гр</w:t>
      </w:r>
      <w:r w:rsidR="001D2B19" w:rsidRPr="001207CB">
        <w:rPr>
          <w:rFonts w:ascii="Times New Roman" w:hAnsi="Times New Roman" w:cs="Times New Roman"/>
          <w:sz w:val="24"/>
          <w:szCs w:val="24"/>
        </w:rPr>
        <w:t>а</w:t>
      </w:r>
      <w:r w:rsidR="001D2B19" w:rsidRPr="001207CB">
        <w:rPr>
          <w:rFonts w:ascii="Times New Roman" w:hAnsi="Times New Roman" w:cs="Times New Roman"/>
          <w:sz w:val="24"/>
          <w:szCs w:val="24"/>
        </w:rPr>
        <w:t>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1D2B19" w:rsidRPr="001207CB" w:rsidRDefault="001D2B19" w:rsidP="001207CB">
      <w:pPr>
        <w:numPr>
          <w:ilvl w:val="0"/>
          <w:numId w:val="8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207CB">
        <w:rPr>
          <w:rFonts w:ascii="Times New Roman" w:hAnsi="Times New Roman" w:cs="Times New Roman"/>
          <w:sz w:val="24"/>
          <w:szCs w:val="24"/>
        </w:rPr>
        <w:t xml:space="preserve">В служебном поведении </w:t>
      </w:r>
      <w:r w:rsidR="00297457">
        <w:rPr>
          <w:rFonts w:ascii="Times New Roman" w:hAnsi="Times New Roman" w:cs="Times New Roman"/>
          <w:sz w:val="24"/>
          <w:szCs w:val="24"/>
        </w:rPr>
        <w:t xml:space="preserve">работникам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 w:rsidR="00297457">
        <w:rPr>
          <w:rFonts w:ascii="Times New Roman" w:hAnsi="Times New Roman" w:cs="Times New Roman"/>
          <w:sz w:val="24"/>
          <w:szCs w:val="24"/>
        </w:rPr>
        <w:t xml:space="preserve">ДОУ </w:t>
      </w:r>
      <w:r w:rsidRPr="001207CB">
        <w:rPr>
          <w:rFonts w:ascii="Times New Roman" w:hAnsi="Times New Roman" w:cs="Times New Roman"/>
          <w:sz w:val="24"/>
          <w:szCs w:val="24"/>
        </w:rPr>
        <w:t>следует воздерживается от: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>а) 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</w:t>
      </w:r>
      <w:r w:rsidRPr="001207CB">
        <w:t>й</w:t>
      </w:r>
      <w:r w:rsidRPr="001207CB">
        <w:t>ного положения, политических или религиозных предпочтений;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>б) 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>в)  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1D2B19" w:rsidRPr="001207CB" w:rsidRDefault="001D2B19" w:rsidP="001207CB">
      <w:pPr>
        <w:pStyle w:val="a3"/>
        <w:spacing w:before="0" w:beforeAutospacing="0" w:after="0" w:afterAutospacing="0"/>
        <w:ind w:firstLine="284"/>
        <w:jc w:val="both"/>
      </w:pPr>
      <w:r w:rsidRPr="001207CB">
        <w:t>г) курения во время совещаний, бесед и иного служебного общения.</w:t>
      </w:r>
    </w:p>
    <w:p w:rsidR="001D2B19" w:rsidRPr="001207CB" w:rsidRDefault="00297457" w:rsidP="001207CB">
      <w:pPr>
        <w:numPr>
          <w:ilvl w:val="0"/>
          <w:numId w:val="9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Работники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1D2B19" w:rsidRPr="001207CB">
        <w:rPr>
          <w:rFonts w:ascii="Times New Roman" w:hAnsi="Times New Roman" w:cs="Times New Roman"/>
          <w:sz w:val="24"/>
          <w:szCs w:val="24"/>
        </w:rPr>
        <w:t xml:space="preserve"> призваны способствовать своим служебным поведением установл</w:t>
      </w:r>
      <w:r w:rsidR="001D2B19" w:rsidRPr="001207CB">
        <w:rPr>
          <w:rFonts w:ascii="Times New Roman" w:hAnsi="Times New Roman" w:cs="Times New Roman"/>
          <w:sz w:val="24"/>
          <w:szCs w:val="24"/>
        </w:rPr>
        <w:t>е</w:t>
      </w:r>
      <w:r w:rsidR="001D2B19" w:rsidRPr="001207CB">
        <w:rPr>
          <w:rFonts w:ascii="Times New Roman" w:hAnsi="Times New Roman" w:cs="Times New Roman"/>
          <w:sz w:val="24"/>
          <w:szCs w:val="24"/>
        </w:rPr>
        <w:t>нию в коллективе деловых взаимоотношений и конструктивного сотрудничества друг с другом.</w:t>
      </w:r>
    </w:p>
    <w:p w:rsidR="001D2B19" w:rsidRPr="001207CB" w:rsidRDefault="00297457" w:rsidP="001207CB">
      <w:pPr>
        <w:pStyle w:val="a3"/>
        <w:spacing w:before="0" w:beforeAutospacing="0" w:after="0" w:afterAutospacing="0"/>
        <w:ind w:firstLine="284"/>
        <w:jc w:val="both"/>
      </w:pPr>
      <w:r>
        <w:t xml:space="preserve">Работникам </w:t>
      </w:r>
      <w:r w:rsidR="00BF125E">
        <w:t>МА</w:t>
      </w:r>
      <w:r>
        <w:t>ДОУ</w:t>
      </w:r>
      <w:r w:rsidR="001D2B19" w:rsidRPr="001207CB">
        <w:t xml:space="preserve"> 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:rsidR="001D2B19" w:rsidRPr="001207CB" w:rsidRDefault="00297457" w:rsidP="001207CB">
      <w:pPr>
        <w:numPr>
          <w:ilvl w:val="0"/>
          <w:numId w:val="10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Внешний вид работников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ДОУ</w:t>
      </w:r>
      <w:r w:rsidR="001D2B19" w:rsidRPr="001207CB">
        <w:rPr>
          <w:rFonts w:ascii="Times New Roman" w:hAnsi="Times New Roman" w:cs="Times New Roman"/>
          <w:sz w:val="24"/>
          <w:szCs w:val="24"/>
        </w:rPr>
        <w:t xml:space="preserve"> при исполнении ими должностных обязанностей в з</w:t>
      </w:r>
      <w:r w:rsidR="001D2B19" w:rsidRPr="001207CB">
        <w:rPr>
          <w:rFonts w:ascii="Times New Roman" w:hAnsi="Times New Roman" w:cs="Times New Roman"/>
          <w:sz w:val="24"/>
          <w:szCs w:val="24"/>
        </w:rPr>
        <w:t>а</w:t>
      </w:r>
      <w:r w:rsidR="001D2B19" w:rsidRPr="001207CB">
        <w:rPr>
          <w:rFonts w:ascii="Times New Roman" w:hAnsi="Times New Roman" w:cs="Times New Roman"/>
          <w:sz w:val="24"/>
          <w:szCs w:val="24"/>
        </w:rPr>
        <w:t>висимости от усло</w:t>
      </w:r>
      <w:r>
        <w:rPr>
          <w:rFonts w:ascii="Times New Roman" w:hAnsi="Times New Roman" w:cs="Times New Roman"/>
          <w:sz w:val="24"/>
          <w:szCs w:val="24"/>
        </w:rPr>
        <w:t>вий работы</w:t>
      </w:r>
      <w:r w:rsidR="001D2B19" w:rsidRPr="001207CB">
        <w:rPr>
          <w:rFonts w:ascii="Times New Roman" w:hAnsi="Times New Roman" w:cs="Times New Roman"/>
          <w:sz w:val="24"/>
          <w:szCs w:val="24"/>
        </w:rPr>
        <w:t xml:space="preserve"> и формата служебного мероприятия должен соответствовать о</w:t>
      </w:r>
      <w:r w:rsidR="001D2B19" w:rsidRPr="001207CB">
        <w:rPr>
          <w:rFonts w:ascii="Times New Roman" w:hAnsi="Times New Roman" w:cs="Times New Roman"/>
          <w:sz w:val="24"/>
          <w:szCs w:val="24"/>
        </w:rPr>
        <w:t>б</w:t>
      </w:r>
      <w:r w:rsidR="001D2B19" w:rsidRPr="001207CB">
        <w:rPr>
          <w:rFonts w:ascii="Times New Roman" w:hAnsi="Times New Roman" w:cs="Times New Roman"/>
          <w:sz w:val="24"/>
          <w:szCs w:val="24"/>
        </w:rPr>
        <w:t>щепринятому деловому стилю, который отличают официальность, сдержанность, традицио</w:t>
      </w:r>
      <w:r w:rsidR="001D2B19" w:rsidRPr="001207CB">
        <w:rPr>
          <w:rFonts w:ascii="Times New Roman" w:hAnsi="Times New Roman" w:cs="Times New Roman"/>
          <w:sz w:val="24"/>
          <w:szCs w:val="24"/>
        </w:rPr>
        <w:t>н</w:t>
      </w:r>
      <w:r w:rsidR="001D2B19" w:rsidRPr="001207CB">
        <w:rPr>
          <w:rFonts w:ascii="Times New Roman" w:hAnsi="Times New Roman" w:cs="Times New Roman"/>
          <w:sz w:val="24"/>
          <w:szCs w:val="24"/>
        </w:rPr>
        <w:t>ность, аккуратность. </w:t>
      </w:r>
    </w:p>
    <w:p w:rsidR="001D2B19" w:rsidRDefault="001D2B19" w:rsidP="001D2B19">
      <w:pPr>
        <w:pStyle w:val="a3"/>
        <w:spacing w:before="0" w:beforeAutospacing="0" w:after="0" w:afterAutospacing="0"/>
        <w:ind w:firstLine="284"/>
        <w:jc w:val="center"/>
      </w:pPr>
      <w:r>
        <w:rPr>
          <w:rStyle w:val="a4"/>
        </w:rPr>
        <w:t>IV. Ответственность за нарушение положений Кодекса</w:t>
      </w:r>
    </w:p>
    <w:p w:rsidR="001D2B19" w:rsidRPr="001F612A" w:rsidRDefault="001D2B19" w:rsidP="001207CB">
      <w:pPr>
        <w:numPr>
          <w:ilvl w:val="0"/>
          <w:numId w:val="12"/>
        </w:num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F612A">
        <w:rPr>
          <w:rFonts w:ascii="Times New Roman" w:hAnsi="Times New Roman" w:cs="Times New Roman"/>
          <w:sz w:val="24"/>
          <w:szCs w:val="24"/>
        </w:rPr>
        <w:t xml:space="preserve">Нарушение </w:t>
      </w:r>
      <w:r w:rsidR="00297457" w:rsidRPr="001F612A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Pr="001F612A">
        <w:rPr>
          <w:rFonts w:ascii="Times New Roman" w:hAnsi="Times New Roman" w:cs="Times New Roman"/>
          <w:sz w:val="24"/>
          <w:szCs w:val="24"/>
        </w:rPr>
        <w:t>положений Кодекса подлежит моральному осуждению на зас</w:t>
      </w:r>
      <w:r w:rsidRPr="001F612A">
        <w:rPr>
          <w:rFonts w:ascii="Times New Roman" w:hAnsi="Times New Roman" w:cs="Times New Roman"/>
          <w:sz w:val="24"/>
          <w:szCs w:val="24"/>
        </w:rPr>
        <w:t>е</w:t>
      </w:r>
      <w:r w:rsidRPr="001F612A">
        <w:rPr>
          <w:rFonts w:ascii="Times New Roman" w:hAnsi="Times New Roman" w:cs="Times New Roman"/>
          <w:sz w:val="24"/>
          <w:szCs w:val="24"/>
        </w:rPr>
        <w:t xml:space="preserve">дании </w:t>
      </w:r>
      <w:r w:rsidR="001F612A">
        <w:rPr>
          <w:rFonts w:ascii="Times New Roman" w:hAnsi="Times New Roman" w:cs="Times New Roman"/>
          <w:sz w:val="24"/>
          <w:szCs w:val="24"/>
        </w:rPr>
        <w:t xml:space="preserve">трудового коллектива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 w:rsidR="001F612A">
        <w:rPr>
          <w:rFonts w:ascii="Times New Roman" w:hAnsi="Times New Roman" w:cs="Times New Roman"/>
          <w:sz w:val="24"/>
          <w:szCs w:val="24"/>
        </w:rPr>
        <w:t xml:space="preserve">ДОУ; Совета педагогов </w:t>
      </w:r>
      <w:r w:rsidR="00BF125E">
        <w:rPr>
          <w:rFonts w:ascii="Times New Roman" w:hAnsi="Times New Roman" w:cs="Times New Roman"/>
          <w:sz w:val="24"/>
          <w:szCs w:val="24"/>
        </w:rPr>
        <w:t>МА</w:t>
      </w:r>
      <w:r w:rsidR="001F612A">
        <w:rPr>
          <w:rFonts w:ascii="Times New Roman" w:hAnsi="Times New Roman" w:cs="Times New Roman"/>
          <w:sz w:val="24"/>
          <w:szCs w:val="24"/>
        </w:rPr>
        <w:t xml:space="preserve">ДОУ. </w:t>
      </w:r>
      <w:r w:rsidRPr="001F612A">
        <w:rPr>
          <w:rFonts w:ascii="Times New Roman" w:hAnsi="Times New Roman" w:cs="Times New Roman"/>
          <w:sz w:val="24"/>
          <w:szCs w:val="24"/>
        </w:rPr>
        <w:t xml:space="preserve">Соблюдение </w:t>
      </w:r>
      <w:r w:rsidR="001F612A">
        <w:rPr>
          <w:rFonts w:ascii="Times New Roman" w:hAnsi="Times New Roman" w:cs="Times New Roman"/>
          <w:sz w:val="24"/>
          <w:szCs w:val="24"/>
        </w:rPr>
        <w:t xml:space="preserve">работниками </w:t>
      </w:r>
      <w:r w:rsidRPr="001F612A">
        <w:rPr>
          <w:rFonts w:ascii="Times New Roman" w:hAnsi="Times New Roman" w:cs="Times New Roman"/>
          <w:sz w:val="24"/>
          <w:szCs w:val="24"/>
        </w:rPr>
        <w:t>п</w:t>
      </w:r>
      <w:r w:rsidRPr="001F612A">
        <w:rPr>
          <w:rFonts w:ascii="Times New Roman" w:hAnsi="Times New Roman" w:cs="Times New Roman"/>
          <w:sz w:val="24"/>
          <w:szCs w:val="24"/>
        </w:rPr>
        <w:t>о</w:t>
      </w:r>
      <w:r w:rsidRPr="001F612A">
        <w:rPr>
          <w:rFonts w:ascii="Times New Roman" w:hAnsi="Times New Roman" w:cs="Times New Roman"/>
          <w:sz w:val="24"/>
          <w:szCs w:val="24"/>
        </w:rPr>
        <w:t>ложений Кодекса учитывается при проведении аттестации в целях определения соответствия з</w:t>
      </w:r>
      <w:r w:rsidRPr="001F612A">
        <w:rPr>
          <w:rFonts w:ascii="Times New Roman" w:hAnsi="Times New Roman" w:cs="Times New Roman"/>
          <w:sz w:val="24"/>
          <w:szCs w:val="24"/>
        </w:rPr>
        <w:t>а</w:t>
      </w:r>
      <w:r w:rsidRPr="001F612A">
        <w:rPr>
          <w:rFonts w:ascii="Times New Roman" w:hAnsi="Times New Roman" w:cs="Times New Roman"/>
          <w:sz w:val="24"/>
          <w:szCs w:val="24"/>
        </w:rPr>
        <w:t>мещаемой должности, формировании кадрового резерва для выдвижения на вышестоящие дол</w:t>
      </w:r>
      <w:r w:rsidRPr="001F612A">
        <w:rPr>
          <w:rFonts w:ascii="Times New Roman" w:hAnsi="Times New Roman" w:cs="Times New Roman"/>
          <w:sz w:val="24"/>
          <w:szCs w:val="24"/>
        </w:rPr>
        <w:t>ж</w:t>
      </w:r>
      <w:r w:rsidRPr="001F612A">
        <w:rPr>
          <w:rFonts w:ascii="Times New Roman" w:hAnsi="Times New Roman" w:cs="Times New Roman"/>
          <w:sz w:val="24"/>
          <w:szCs w:val="24"/>
        </w:rPr>
        <w:t>ности, а также при поощрении или применении дисциплинарных взысканий.</w:t>
      </w:r>
    </w:p>
    <w:p w:rsidR="001269D9" w:rsidRDefault="001269D9" w:rsidP="001D2B19">
      <w:pPr>
        <w:ind w:firstLine="142"/>
      </w:pPr>
    </w:p>
    <w:sectPr w:rsidR="001269D9" w:rsidSect="002D46E8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CAF" w:rsidRPr="00717C57" w:rsidRDefault="00FB1CAF" w:rsidP="00717C57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FB1CAF" w:rsidRPr="00717C57" w:rsidRDefault="00FB1CAF" w:rsidP="00717C57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CAF" w:rsidRPr="00717C57" w:rsidRDefault="00FB1CAF" w:rsidP="00717C57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FB1CAF" w:rsidRPr="00717C57" w:rsidRDefault="00FB1CAF" w:rsidP="00717C57">
      <w:pPr>
        <w:pStyle w:val="a3"/>
        <w:spacing w:before="0" w:after="0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95FA6"/>
    <w:multiLevelType w:val="multilevel"/>
    <w:tmpl w:val="78DE7104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E43869"/>
    <w:multiLevelType w:val="multilevel"/>
    <w:tmpl w:val="B6906BD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07745"/>
    <w:multiLevelType w:val="multilevel"/>
    <w:tmpl w:val="D24680D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AA1684"/>
    <w:multiLevelType w:val="multilevel"/>
    <w:tmpl w:val="F4A4CB2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65F5B31"/>
    <w:multiLevelType w:val="multilevel"/>
    <w:tmpl w:val="EAB83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5666973"/>
    <w:multiLevelType w:val="multilevel"/>
    <w:tmpl w:val="6E228A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400D05"/>
    <w:multiLevelType w:val="multilevel"/>
    <w:tmpl w:val="3CBEAB46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033745"/>
    <w:multiLevelType w:val="multilevel"/>
    <w:tmpl w:val="09D0C3A2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4">
    <w:abstractNumId w:val="2"/>
    <w:lvlOverride w:ilvl="0">
      <w:startOverride w:val="10"/>
      <w:lvl w:ilvl="0">
        <w:start w:val="10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5">
    <w:abstractNumId w:val="2"/>
    <w:lvlOverride w:ilvl="0">
      <w:lvl w:ilvl="0">
        <w:start w:val="10"/>
        <w:numFmt w:val="decimal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"/>
        <w:lvlJc w:val="left"/>
      </w:lvl>
    </w:lvlOverride>
    <w:lvlOverride w:ilvl="2">
      <w:lvl w:ilvl="2">
        <w:start w:val="1"/>
        <w:numFmt w:val="decimal"/>
        <w:lvlText w:val=""/>
        <w:lvlJc w:val="left"/>
      </w:lvl>
    </w:lvlOverride>
    <w:lvlOverride w:ilvl="3">
      <w:lvl w:ilvl="3">
        <w:start w:val="1"/>
        <w:numFmt w:val="decimal"/>
        <w:lvlText w:val=""/>
        <w:lvlJc w:val="left"/>
      </w:lvl>
    </w:lvlOverride>
    <w:lvlOverride w:ilvl="4">
      <w:lvl w:ilvl="4">
        <w:start w:val="1"/>
        <w:numFmt w:val="decimal"/>
        <w:lvlText w:val=""/>
        <w:lvlJc w:val="left"/>
      </w:lvl>
    </w:lvlOverride>
    <w:lvlOverride w:ilvl="5">
      <w:lvl w:ilvl="5">
        <w:start w:val="1"/>
        <w:numFmt w:val="decimal"/>
        <w:lvlText w:val=""/>
        <w:lvlJc w:val="left"/>
      </w:lvl>
    </w:lvlOverride>
    <w:lvlOverride w:ilvl="6">
      <w:lvl w:ilvl="6">
        <w:start w:val="1"/>
        <w:numFmt w:val="decimal"/>
        <w:lvlText w:val=""/>
        <w:lvlJc w:val="left"/>
      </w:lvl>
    </w:lvlOverride>
    <w:lvlOverride w:ilvl="7">
      <w:lvl w:ilvl="7">
        <w:start w:val="1"/>
        <w:numFmt w:val="decimal"/>
        <w:lvlText w:val=""/>
        <w:lvlJc w:val="left"/>
      </w:lvl>
    </w:lvlOverride>
    <w:lvlOverride w:ilvl="8">
      <w:lvl w:ilvl="8">
        <w:start w:val="1"/>
        <w:numFmt w:val="decimal"/>
        <w:lvlText w:val=""/>
        <w:lvlJc w:val="left"/>
      </w:lvl>
    </w:lvlOverride>
  </w:num>
  <w:num w:numId="6">
    <w:abstractNumId w:val="7"/>
    <w:lvlOverride w:ilvl="0">
      <w:startOverride w:val="12"/>
      <w:lvl w:ilvl="0">
        <w:start w:val="12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7">
    <w:abstractNumId w:val="6"/>
    <w:lvlOverride w:ilvl="0">
      <w:startOverride w:val="13"/>
      <w:lvl w:ilvl="0">
        <w:start w:val="1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8">
    <w:abstractNumId w:val="6"/>
    <w:lvlOverride w:ilvl="0">
      <w:startOverride w:val="13"/>
      <w:lvl w:ilvl="0">
        <w:start w:val="1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>
    <w:abstractNumId w:val="0"/>
    <w:lvlOverride w:ilvl="0">
      <w:startOverride w:val="15"/>
      <w:lvl w:ilvl="0">
        <w:start w:val="1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>
    <w:abstractNumId w:val="3"/>
    <w:lvlOverride w:ilvl="0">
      <w:startOverride w:val="15"/>
      <w:lvl w:ilvl="0">
        <w:start w:val="15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>
    <w:abstractNumId w:val="1"/>
    <w:lvlOverride w:ilvl="0">
      <w:startOverride w:val="17"/>
      <w:lvl w:ilvl="0">
        <w:start w:val="1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>
    <w:abstractNumId w:val="1"/>
    <w:lvlOverride w:ilvl="0">
      <w:startOverride w:val="17"/>
      <w:lvl w:ilvl="0">
        <w:start w:val="17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D2B19"/>
    <w:rsid w:val="000053B6"/>
    <w:rsid w:val="00060411"/>
    <w:rsid w:val="00094725"/>
    <w:rsid w:val="000976C4"/>
    <w:rsid w:val="000C34D6"/>
    <w:rsid w:val="001207CB"/>
    <w:rsid w:val="001269D9"/>
    <w:rsid w:val="001C5249"/>
    <w:rsid w:val="001D2B19"/>
    <w:rsid w:val="001F612A"/>
    <w:rsid w:val="00297457"/>
    <w:rsid w:val="002977D1"/>
    <w:rsid w:val="002D46E8"/>
    <w:rsid w:val="0035004B"/>
    <w:rsid w:val="003C120F"/>
    <w:rsid w:val="0045695E"/>
    <w:rsid w:val="0056791E"/>
    <w:rsid w:val="00717C57"/>
    <w:rsid w:val="00776E54"/>
    <w:rsid w:val="007C6BC8"/>
    <w:rsid w:val="007D53A9"/>
    <w:rsid w:val="009766CC"/>
    <w:rsid w:val="00A04677"/>
    <w:rsid w:val="00A94947"/>
    <w:rsid w:val="00BC7B20"/>
    <w:rsid w:val="00BF125E"/>
    <w:rsid w:val="00D37E9B"/>
    <w:rsid w:val="00D65E2C"/>
    <w:rsid w:val="00E158D3"/>
    <w:rsid w:val="00E521A5"/>
    <w:rsid w:val="00E57026"/>
    <w:rsid w:val="00E65650"/>
    <w:rsid w:val="00FB1CAF"/>
    <w:rsid w:val="00FD48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004B"/>
  </w:style>
  <w:style w:type="paragraph" w:styleId="4">
    <w:name w:val="heading 4"/>
    <w:basedOn w:val="a"/>
    <w:link w:val="40"/>
    <w:qFormat/>
    <w:rsid w:val="001D2B19"/>
    <w:pPr>
      <w:spacing w:before="360" w:after="24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D2B19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1D2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D2B19"/>
    <w:rPr>
      <w:b/>
      <w:bCs/>
    </w:rPr>
  </w:style>
  <w:style w:type="paragraph" w:styleId="a5">
    <w:name w:val="List Paragraph"/>
    <w:basedOn w:val="a"/>
    <w:uiPriority w:val="34"/>
    <w:qFormat/>
    <w:rsid w:val="002977D1"/>
    <w:pPr>
      <w:ind w:left="720"/>
      <w:contextualSpacing/>
    </w:pPr>
  </w:style>
  <w:style w:type="table" w:styleId="a6">
    <w:name w:val="Table Grid"/>
    <w:basedOn w:val="a1"/>
    <w:uiPriority w:val="59"/>
    <w:rsid w:val="000C34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17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7C57"/>
  </w:style>
  <w:style w:type="paragraph" w:styleId="a9">
    <w:name w:val="footer"/>
    <w:basedOn w:val="a"/>
    <w:link w:val="aa"/>
    <w:uiPriority w:val="99"/>
    <w:semiHidden/>
    <w:unhideWhenUsed/>
    <w:rsid w:val="00717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7C57"/>
  </w:style>
  <w:style w:type="paragraph" w:styleId="ab">
    <w:name w:val="Balloon Text"/>
    <w:basedOn w:val="a"/>
    <w:link w:val="ac"/>
    <w:uiPriority w:val="99"/>
    <w:semiHidden/>
    <w:unhideWhenUsed/>
    <w:rsid w:val="0071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7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qFormat/>
    <w:rsid w:val="001D2B19"/>
    <w:pPr>
      <w:spacing w:before="360" w:after="240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1D2B19"/>
    <w:rPr>
      <w:rFonts w:ascii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rsid w:val="001D2B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1D2B19"/>
    <w:rPr>
      <w:b/>
      <w:bCs/>
    </w:rPr>
  </w:style>
  <w:style w:type="paragraph" w:styleId="a5">
    <w:name w:val="List Paragraph"/>
    <w:basedOn w:val="a"/>
    <w:uiPriority w:val="34"/>
    <w:qFormat/>
    <w:rsid w:val="002977D1"/>
    <w:pPr>
      <w:ind w:left="720"/>
      <w:contextualSpacing/>
    </w:pPr>
  </w:style>
  <w:style w:type="table" w:styleId="a6">
    <w:name w:val="Table Grid"/>
    <w:basedOn w:val="a1"/>
    <w:uiPriority w:val="59"/>
    <w:rsid w:val="000C34D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717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7C57"/>
  </w:style>
  <w:style w:type="paragraph" w:styleId="a9">
    <w:name w:val="footer"/>
    <w:basedOn w:val="a"/>
    <w:link w:val="aa"/>
    <w:uiPriority w:val="99"/>
    <w:semiHidden/>
    <w:unhideWhenUsed/>
    <w:rsid w:val="00717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7C57"/>
  </w:style>
  <w:style w:type="paragraph" w:styleId="ab">
    <w:name w:val="Balloon Text"/>
    <w:basedOn w:val="a"/>
    <w:link w:val="ac"/>
    <w:uiPriority w:val="99"/>
    <w:semiHidden/>
    <w:unhideWhenUsed/>
    <w:rsid w:val="00717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7C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2020-09-30T03:20:00Z</cp:lastPrinted>
  <dcterms:created xsi:type="dcterms:W3CDTF">2020-09-30T03:36:00Z</dcterms:created>
  <dcterms:modified xsi:type="dcterms:W3CDTF">2020-09-30T03:36:00Z</dcterms:modified>
</cp:coreProperties>
</file>