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FD" w:rsidRDefault="000D541C" w:rsidP="000D541C">
      <w:pPr>
        <w:suppressLineNumbers/>
        <w:spacing w:after="0" w:line="240" w:lineRule="auto"/>
        <w:jc w:val="center"/>
        <w:rPr>
          <w:rFonts w:ascii="Times New Roman" w:hAnsi="Times New Roman"/>
          <w:sz w:val="28"/>
          <w:szCs w:val="28"/>
        </w:rPr>
        <w:sectPr w:rsidR="000868FD" w:rsidSect="00FE6C76">
          <w:headerReference w:type="default" r:id="rId7"/>
          <w:pgSz w:w="11906" w:h="16838"/>
          <w:pgMar w:top="1134" w:right="850" w:bottom="1134" w:left="1701" w:header="708" w:footer="708" w:gutter="0"/>
          <w:cols w:space="708"/>
          <w:docGrid w:linePitch="360"/>
        </w:sectPr>
      </w:pPr>
      <w:r>
        <w:rPr>
          <w:rFonts w:ascii="Times New Roman" w:hAnsi="Times New Roman"/>
          <w:noProof/>
          <w:sz w:val="28"/>
          <w:szCs w:val="28"/>
        </w:rPr>
        <w:drawing>
          <wp:inline distT="0" distB="0" distL="0" distR="0">
            <wp:extent cx="5940425" cy="8175364"/>
            <wp:effectExtent l="19050" t="0" r="3175" b="0"/>
            <wp:docPr id="1" name="Рисунок 1" descr="C:\Users\дет. сад2\Desktop\img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 сад2\Desktop\img584.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F53AD7" w:rsidRPr="00FF4A73" w:rsidRDefault="00F53AD7" w:rsidP="00F53AD7">
      <w:pPr>
        <w:spacing w:after="0" w:line="360" w:lineRule="auto"/>
        <w:jc w:val="center"/>
        <w:rPr>
          <w:rFonts w:ascii="Times New Roman" w:hAnsi="Times New Roman"/>
          <w:b/>
          <w:bCs/>
          <w:color w:val="000000"/>
          <w:sz w:val="24"/>
          <w:szCs w:val="24"/>
        </w:rPr>
      </w:pPr>
    </w:p>
    <w:p w:rsidR="007F6ACD" w:rsidRPr="00986302" w:rsidRDefault="007F6ACD" w:rsidP="00004774">
      <w:pPr>
        <w:spacing w:after="0" w:line="240" w:lineRule="auto"/>
        <w:jc w:val="center"/>
        <w:rPr>
          <w:rFonts w:ascii="Times New Roman" w:hAnsi="Times New Roman"/>
          <w:sz w:val="24"/>
          <w:szCs w:val="24"/>
        </w:rPr>
      </w:pPr>
      <w:r w:rsidRPr="00986302">
        <w:rPr>
          <w:rFonts w:ascii="Times New Roman" w:hAnsi="Times New Roman"/>
          <w:b/>
          <w:sz w:val="24"/>
          <w:szCs w:val="24"/>
        </w:rPr>
        <w:t>Содержание</w:t>
      </w:r>
    </w:p>
    <w:p w:rsidR="007F6ACD" w:rsidRPr="00986302" w:rsidRDefault="007F6ACD" w:rsidP="007F6ACD">
      <w:pPr>
        <w:pStyle w:val="a8"/>
        <w:spacing w:after="0"/>
        <w:rPr>
          <w:b/>
        </w:rPr>
      </w:pPr>
    </w:p>
    <w:p w:rsidR="007F6ACD" w:rsidRDefault="007F6ACD" w:rsidP="007F6ACD">
      <w:pPr>
        <w:pStyle w:val="a8"/>
        <w:spacing w:after="0"/>
        <w:rPr>
          <w:b/>
        </w:rPr>
      </w:pPr>
    </w:p>
    <w:p w:rsidR="007F6ACD" w:rsidRPr="00A54875" w:rsidRDefault="007F6ACD" w:rsidP="00986302">
      <w:pPr>
        <w:pStyle w:val="a8"/>
        <w:spacing w:after="0"/>
      </w:pPr>
      <w:r w:rsidRPr="00986302">
        <w:rPr>
          <w:b/>
        </w:rPr>
        <w:t xml:space="preserve">I ЦЕЛЕВОЙ РАЗДЕЛ    </w:t>
      </w:r>
      <w:r w:rsidRPr="00A54875">
        <w:t xml:space="preserve">                                                                                                              </w:t>
      </w:r>
      <w:r w:rsidR="00986302">
        <w:t xml:space="preserve">  </w:t>
      </w:r>
    </w:p>
    <w:p w:rsidR="007F6ACD" w:rsidRPr="00EA4A1E" w:rsidRDefault="007F6ACD" w:rsidP="00466957">
      <w:pPr>
        <w:pStyle w:val="a3"/>
        <w:numPr>
          <w:ilvl w:val="1"/>
          <w:numId w:val="1"/>
        </w:numPr>
        <w:spacing w:after="0" w:line="240" w:lineRule="auto"/>
        <w:jc w:val="both"/>
        <w:rPr>
          <w:rFonts w:ascii="Times New Roman" w:hAnsi="Times New Roman"/>
          <w:sz w:val="24"/>
          <w:szCs w:val="24"/>
        </w:rPr>
      </w:pPr>
      <w:r w:rsidRPr="00EA4A1E">
        <w:rPr>
          <w:rFonts w:ascii="Times New Roman" w:hAnsi="Times New Roman"/>
          <w:sz w:val="24"/>
          <w:szCs w:val="24"/>
        </w:rPr>
        <w:t xml:space="preserve">Пояснительная записка </w:t>
      </w:r>
      <w:r w:rsidRPr="00EA4A1E">
        <w:rPr>
          <w:rFonts w:ascii="Times New Roman" w:hAnsi="Times New Roman"/>
          <w:sz w:val="24"/>
          <w:szCs w:val="24"/>
        </w:rPr>
        <w:tab/>
      </w:r>
      <w:r w:rsidRPr="00EA4A1E">
        <w:rPr>
          <w:rFonts w:ascii="Times New Roman" w:hAnsi="Times New Roman"/>
          <w:sz w:val="24"/>
          <w:szCs w:val="24"/>
        </w:rPr>
        <w:tab/>
      </w:r>
      <w:r w:rsidRPr="00EA4A1E">
        <w:rPr>
          <w:rFonts w:ascii="Times New Roman" w:hAnsi="Times New Roman"/>
          <w:sz w:val="24"/>
          <w:szCs w:val="24"/>
        </w:rPr>
        <w:tab/>
      </w:r>
      <w:r w:rsidRPr="00EA4A1E">
        <w:rPr>
          <w:rFonts w:ascii="Times New Roman" w:hAnsi="Times New Roman"/>
          <w:sz w:val="24"/>
          <w:szCs w:val="24"/>
        </w:rPr>
        <w:tab/>
      </w:r>
      <w:r w:rsidRPr="00EA4A1E">
        <w:rPr>
          <w:rFonts w:ascii="Times New Roman" w:hAnsi="Times New Roman"/>
          <w:sz w:val="24"/>
          <w:szCs w:val="24"/>
        </w:rPr>
        <w:tab/>
      </w:r>
      <w:r w:rsidRPr="00EA4A1E">
        <w:rPr>
          <w:rFonts w:ascii="Times New Roman" w:hAnsi="Times New Roman"/>
          <w:sz w:val="24"/>
          <w:szCs w:val="24"/>
        </w:rPr>
        <w:tab/>
      </w:r>
      <w:r w:rsidRPr="00EA4A1E">
        <w:rPr>
          <w:rFonts w:ascii="Times New Roman" w:hAnsi="Times New Roman"/>
          <w:sz w:val="24"/>
          <w:szCs w:val="24"/>
        </w:rPr>
        <w:tab/>
      </w:r>
      <w:r w:rsidRPr="00EA4A1E">
        <w:rPr>
          <w:rFonts w:ascii="Times New Roman" w:hAnsi="Times New Roman"/>
          <w:sz w:val="24"/>
          <w:szCs w:val="24"/>
        </w:rPr>
        <w:tab/>
        <w:t xml:space="preserve">            3</w:t>
      </w:r>
    </w:p>
    <w:p w:rsidR="00112CDA" w:rsidRDefault="007F6ACD" w:rsidP="007F6ACD">
      <w:pPr>
        <w:spacing w:after="0" w:line="240" w:lineRule="auto"/>
        <w:jc w:val="both"/>
        <w:rPr>
          <w:rFonts w:ascii="Times New Roman" w:hAnsi="Times New Roman"/>
          <w:sz w:val="24"/>
          <w:szCs w:val="24"/>
        </w:rPr>
      </w:pPr>
      <w:r w:rsidRPr="00963749">
        <w:rPr>
          <w:rFonts w:ascii="Times New Roman" w:hAnsi="Times New Roman"/>
          <w:sz w:val="24"/>
          <w:szCs w:val="24"/>
        </w:rPr>
        <w:t xml:space="preserve">1.1.1.Цели и задачи реализации </w:t>
      </w:r>
      <w:r w:rsidR="00112CDA">
        <w:rPr>
          <w:rFonts w:ascii="Times New Roman" w:hAnsi="Times New Roman"/>
          <w:sz w:val="24"/>
          <w:szCs w:val="24"/>
        </w:rPr>
        <w:t xml:space="preserve">адаптированной образовательной </w:t>
      </w:r>
    </w:p>
    <w:p w:rsidR="007F6ACD" w:rsidRDefault="007F6ACD" w:rsidP="00112CDA">
      <w:pPr>
        <w:spacing w:after="0" w:line="240" w:lineRule="auto"/>
        <w:rPr>
          <w:rFonts w:ascii="Times New Roman" w:hAnsi="Times New Roman"/>
          <w:sz w:val="24"/>
          <w:szCs w:val="24"/>
        </w:rPr>
      </w:pPr>
      <w:r>
        <w:rPr>
          <w:rFonts w:ascii="Times New Roman" w:hAnsi="Times New Roman"/>
          <w:sz w:val="24"/>
          <w:szCs w:val="24"/>
        </w:rPr>
        <w:t>программы</w:t>
      </w:r>
      <w:r w:rsidR="00112CDA">
        <w:rPr>
          <w:rFonts w:ascii="Times New Roman" w:hAnsi="Times New Roman"/>
          <w:sz w:val="24"/>
          <w:szCs w:val="24"/>
        </w:rPr>
        <w:t xml:space="preserve"> дошкольного образования                                                                                       </w:t>
      </w:r>
      <w:r>
        <w:rPr>
          <w:rFonts w:ascii="Times New Roman" w:hAnsi="Times New Roman"/>
          <w:sz w:val="24"/>
          <w:szCs w:val="24"/>
        </w:rPr>
        <w:t xml:space="preserve"> 3                                                                                                                    </w:t>
      </w:r>
      <w:r w:rsidRPr="00963749">
        <w:rPr>
          <w:rFonts w:ascii="Times New Roman" w:hAnsi="Times New Roman"/>
          <w:sz w:val="24"/>
          <w:szCs w:val="24"/>
        </w:rPr>
        <w:t>1.1.2. Принципы и подходы к формированию</w:t>
      </w:r>
      <w:r>
        <w:rPr>
          <w:rFonts w:ascii="Times New Roman" w:hAnsi="Times New Roman"/>
          <w:sz w:val="24"/>
          <w:szCs w:val="24"/>
        </w:rPr>
        <w:t xml:space="preserve">  </w:t>
      </w:r>
      <w:r w:rsidR="00112CDA">
        <w:rPr>
          <w:rFonts w:ascii="Times New Roman" w:hAnsi="Times New Roman"/>
          <w:sz w:val="24"/>
          <w:szCs w:val="24"/>
        </w:rPr>
        <w:t xml:space="preserve">адаптированной образовательной программы дошкольного образования                                                          </w:t>
      </w:r>
      <w:r w:rsidR="00D132E0">
        <w:rPr>
          <w:rFonts w:ascii="Times New Roman" w:hAnsi="Times New Roman"/>
          <w:sz w:val="24"/>
          <w:szCs w:val="24"/>
        </w:rPr>
        <w:t xml:space="preserve">                             </w:t>
      </w:r>
      <w:r w:rsidR="00112CDA">
        <w:rPr>
          <w:rFonts w:ascii="Times New Roman" w:hAnsi="Times New Roman"/>
          <w:sz w:val="24"/>
          <w:szCs w:val="24"/>
        </w:rPr>
        <w:t xml:space="preserve"> 3                                                                                      </w:t>
      </w:r>
    </w:p>
    <w:p w:rsidR="00112CDA" w:rsidRDefault="007F6ACD" w:rsidP="007F6ACD">
      <w:pPr>
        <w:spacing w:after="0" w:line="240" w:lineRule="auto"/>
        <w:jc w:val="both"/>
        <w:rPr>
          <w:rFonts w:ascii="Times New Roman" w:hAnsi="Times New Roman"/>
          <w:sz w:val="24"/>
          <w:szCs w:val="24"/>
        </w:rPr>
      </w:pPr>
      <w:r w:rsidRPr="00963749">
        <w:rPr>
          <w:rFonts w:ascii="Times New Roman" w:hAnsi="Times New Roman"/>
          <w:sz w:val="24"/>
          <w:szCs w:val="24"/>
        </w:rPr>
        <w:t xml:space="preserve">1.1.3.  </w:t>
      </w:r>
      <w:proofErr w:type="gramStart"/>
      <w:r w:rsidRPr="00963749">
        <w:rPr>
          <w:rFonts w:ascii="Times New Roman" w:hAnsi="Times New Roman"/>
          <w:sz w:val="24"/>
          <w:szCs w:val="24"/>
        </w:rPr>
        <w:t>Значимые</w:t>
      </w:r>
      <w:r w:rsidR="00F53AD7">
        <w:rPr>
          <w:rFonts w:ascii="Times New Roman" w:hAnsi="Times New Roman"/>
          <w:sz w:val="24"/>
          <w:szCs w:val="24"/>
        </w:rPr>
        <w:t xml:space="preserve">, </w:t>
      </w:r>
      <w:r w:rsidRPr="00963749">
        <w:rPr>
          <w:rFonts w:ascii="Times New Roman" w:hAnsi="Times New Roman"/>
          <w:sz w:val="24"/>
          <w:szCs w:val="24"/>
        </w:rPr>
        <w:t xml:space="preserve"> для разработки и реализации </w:t>
      </w:r>
      <w:r w:rsidR="00112CDA">
        <w:rPr>
          <w:rFonts w:ascii="Times New Roman" w:hAnsi="Times New Roman"/>
          <w:sz w:val="24"/>
          <w:szCs w:val="24"/>
        </w:rPr>
        <w:t xml:space="preserve">адаптированной </w:t>
      </w:r>
      <w:proofErr w:type="gramEnd"/>
    </w:p>
    <w:p w:rsidR="007F6ACD" w:rsidRPr="00963749" w:rsidRDefault="00112CDA" w:rsidP="007F6ACD">
      <w:pPr>
        <w:spacing w:after="0" w:line="240" w:lineRule="auto"/>
        <w:jc w:val="both"/>
        <w:rPr>
          <w:rFonts w:ascii="Times New Roman" w:hAnsi="Times New Roman"/>
          <w:sz w:val="24"/>
          <w:szCs w:val="24"/>
        </w:rPr>
      </w:pPr>
      <w:r>
        <w:rPr>
          <w:rFonts w:ascii="Times New Roman" w:hAnsi="Times New Roman"/>
          <w:sz w:val="24"/>
          <w:szCs w:val="24"/>
        </w:rPr>
        <w:t>образовательной программы</w:t>
      </w:r>
      <w:r w:rsidR="007F6ACD" w:rsidRPr="00963749">
        <w:rPr>
          <w:rFonts w:ascii="Times New Roman" w:hAnsi="Times New Roman"/>
          <w:sz w:val="24"/>
          <w:szCs w:val="24"/>
        </w:rPr>
        <w:t xml:space="preserve"> </w:t>
      </w:r>
      <w:r>
        <w:rPr>
          <w:rFonts w:ascii="Times New Roman" w:hAnsi="Times New Roman"/>
          <w:sz w:val="24"/>
          <w:szCs w:val="24"/>
        </w:rPr>
        <w:t>дошкольного образования</w:t>
      </w:r>
      <w:r w:rsidR="00F53AD7">
        <w:rPr>
          <w:rFonts w:ascii="Times New Roman" w:hAnsi="Times New Roman"/>
          <w:sz w:val="24"/>
          <w:szCs w:val="24"/>
        </w:rPr>
        <w:t>,</w:t>
      </w:r>
      <w:r>
        <w:rPr>
          <w:rFonts w:ascii="Times New Roman" w:hAnsi="Times New Roman"/>
          <w:sz w:val="24"/>
          <w:szCs w:val="24"/>
        </w:rPr>
        <w:t xml:space="preserve"> </w:t>
      </w:r>
      <w:r w:rsidR="007F6ACD" w:rsidRPr="00963749">
        <w:rPr>
          <w:rFonts w:ascii="Times New Roman" w:hAnsi="Times New Roman"/>
          <w:sz w:val="24"/>
          <w:szCs w:val="24"/>
        </w:rPr>
        <w:t>характеристики</w:t>
      </w:r>
      <w:r w:rsidR="007F6ACD" w:rsidRPr="00963749">
        <w:rPr>
          <w:rFonts w:ascii="Times New Roman" w:hAnsi="Times New Roman"/>
          <w:sz w:val="24"/>
          <w:szCs w:val="24"/>
        </w:rPr>
        <w:tab/>
      </w:r>
      <w:r w:rsidR="00D132E0">
        <w:rPr>
          <w:rFonts w:ascii="Times New Roman" w:hAnsi="Times New Roman"/>
          <w:sz w:val="24"/>
          <w:szCs w:val="24"/>
        </w:rPr>
        <w:t xml:space="preserve">                       4</w:t>
      </w:r>
      <w:r>
        <w:rPr>
          <w:rFonts w:ascii="Times New Roman" w:hAnsi="Times New Roman"/>
          <w:sz w:val="24"/>
          <w:szCs w:val="24"/>
        </w:rPr>
        <w:t xml:space="preserve">                                              </w:t>
      </w:r>
      <w:r w:rsidR="007F6ACD" w:rsidRPr="00963749">
        <w:rPr>
          <w:rFonts w:ascii="Times New Roman" w:hAnsi="Times New Roman"/>
          <w:sz w:val="24"/>
          <w:szCs w:val="24"/>
        </w:rPr>
        <w:t xml:space="preserve"> </w:t>
      </w:r>
    </w:p>
    <w:p w:rsidR="00112CDA" w:rsidRDefault="007F6ACD" w:rsidP="00112CDA">
      <w:pPr>
        <w:spacing w:after="0" w:line="240" w:lineRule="auto"/>
        <w:jc w:val="both"/>
        <w:rPr>
          <w:rFonts w:ascii="Times New Roman" w:hAnsi="Times New Roman"/>
          <w:sz w:val="24"/>
          <w:szCs w:val="24"/>
        </w:rPr>
      </w:pPr>
      <w:r w:rsidRPr="00963749">
        <w:rPr>
          <w:rFonts w:ascii="Times New Roman" w:hAnsi="Times New Roman"/>
          <w:sz w:val="24"/>
          <w:szCs w:val="24"/>
        </w:rPr>
        <w:t>1.2.  Планируемые результаты освоения</w:t>
      </w:r>
      <w:r>
        <w:rPr>
          <w:rFonts w:ascii="Times New Roman" w:hAnsi="Times New Roman"/>
          <w:sz w:val="24"/>
          <w:szCs w:val="24"/>
        </w:rPr>
        <w:t xml:space="preserve">    </w:t>
      </w:r>
      <w:proofErr w:type="gramStart"/>
      <w:r w:rsidR="00112CDA">
        <w:rPr>
          <w:rFonts w:ascii="Times New Roman" w:hAnsi="Times New Roman"/>
          <w:sz w:val="24"/>
          <w:szCs w:val="24"/>
        </w:rPr>
        <w:t>адаптированной</w:t>
      </w:r>
      <w:proofErr w:type="gramEnd"/>
      <w:r w:rsidR="00112CDA">
        <w:rPr>
          <w:rFonts w:ascii="Times New Roman" w:hAnsi="Times New Roman"/>
          <w:sz w:val="24"/>
          <w:szCs w:val="24"/>
        </w:rPr>
        <w:t xml:space="preserve"> </w:t>
      </w:r>
    </w:p>
    <w:p w:rsidR="007F6ACD" w:rsidRPr="00F207C8" w:rsidRDefault="00112CDA" w:rsidP="00112CDA">
      <w:pPr>
        <w:spacing w:after="0" w:line="240" w:lineRule="auto"/>
      </w:pPr>
      <w:r>
        <w:rPr>
          <w:rFonts w:ascii="Times New Roman" w:hAnsi="Times New Roman"/>
          <w:sz w:val="24"/>
          <w:szCs w:val="24"/>
        </w:rPr>
        <w:t xml:space="preserve">образовательной программы дошкольного образования                           </w:t>
      </w:r>
      <w:r w:rsidR="00D132E0">
        <w:rPr>
          <w:rFonts w:ascii="Times New Roman" w:hAnsi="Times New Roman"/>
          <w:sz w:val="24"/>
          <w:szCs w:val="24"/>
        </w:rPr>
        <w:t xml:space="preserve">                               </w:t>
      </w:r>
      <w:r w:rsidR="000E339A">
        <w:rPr>
          <w:rFonts w:ascii="Times New Roman" w:hAnsi="Times New Roman"/>
          <w:sz w:val="24"/>
          <w:szCs w:val="24"/>
        </w:rPr>
        <w:t>7</w:t>
      </w:r>
      <w:r>
        <w:rPr>
          <w:rFonts w:ascii="Times New Roman" w:hAnsi="Times New Roman"/>
          <w:sz w:val="24"/>
          <w:szCs w:val="24"/>
        </w:rPr>
        <w:t xml:space="preserve">                                  </w:t>
      </w:r>
      <w:r w:rsidR="007F6ACD">
        <w:rPr>
          <w:rFonts w:ascii="Times New Roman" w:hAnsi="Times New Roman"/>
          <w:sz w:val="24"/>
          <w:szCs w:val="24"/>
        </w:rPr>
        <w:t xml:space="preserve">                                                         </w:t>
      </w:r>
    </w:p>
    <w:p w:rsidR="007F6ACD" w:rsidRDefault="007F6ACD" w:rsidP="007F6ACD">
      <w:pPr>
        <w:pStyle w:val="a8"/>
        <w:spacing w:after="0"/>
        <w:rPr>
          <w:b/>
        </w:rPr>
      </w:pPr>
    </w:p>
    <w:p w:rsidR="007F6ACD" w:rsidRPr="008B54F7" w:rsidRDefault="007F6ACD" w:rsidP="00986302">
      <w:pPr>
        <w:pStyle w:val="a8"/>
        <w:spacing w:after="0"/>
      </w:pPr>
      <w:r w:rsidRPr="00986302">
        <w:rPr>
          <w:b/>
        </w:rPr>
        <w:t xml:space="preserve">II СОДЕРЖАТЕЛЬНЫЙ РАЗДЕЛ   </w:t>
      </w:r>
      <w:r>
        <w:t xml:space="preserve">                                                                                            </w:t>
      </w:r>
    </w:p>
    <w:p w:rsidR="000E339A" w:rsidRDefault="007F6ACD" w:rsidP="000E339A">
      <w:pPr>
        <w:pStyle w:val="ac"/>
        <w:tabs>
          <w:tab w:val="center" w:pos="866"/>
          <w:tab w:val="left" w:pos="2190"/>
          <w:tab w:val="center" w:pos="4677"/>
        </w:tabs>
        <w:spacing w:line="276" w:lineRule="auto"/>
        <w:rPr>
          <w:rFonts w:ascii="Times New Roman" w:hAnsi="Times New Roman"/>
          <w:sz w:val="24"/>
          <w:szCs w:val="24"/>
        </w:rPr>
      </w:pPr>
      <w:r w:rsidRPr="000E339A">
        <w:rPr>
          <w:rFonts w:ascii="Times New Roman" w:hAnsi="Times New Roman"/>
          <w:sz w:val="24"/>
          <w:szCs w:val="24"/>
        </w:rPr>
        <w:t>2.1.</w:t>
      </w:r>
      <w:r w:rsidR="000E339A" w:rsidRPr="000E339A">
        <w:rPr>
          <w:rFonts w:ascii="Times New Roman" w:hAnsi="Times New Roman"/>
          <w:b/>
          <w:sz w:val="24"/>
          <w:szCs w:val="24"/>
        </w:rPr>
        <w:t xml:space="preserve"> </w:t>
      </w:r>
      <w:r w:rsidR="000E339A" w:rsidRPr="000E339A">
        <w:rPr>
          <w:rFonts w:ascii="Times New Roman" w:hAnsi="Times New Roman"/>
          <w:sz w:val="24"/>
          <w:szCs w:val="24"/>
        </w:rPr>
        <w:t xml:space="preserve">Образовательная деятельность в соответствии с направлениями развития ребенка  </w:t>
      </w:r>
    </w:p>
    <w:p w:rsidR="000E339A" w:rsidRPr="000E339A" w:rsidRDefault="000E339A" w:rsidP="000E339A">
      <w:pPr>
        <w:pStyle w:val="ac"/>
        <w:tabs>
          <w:tab w:val="center" w:pos="866"/>
          <w:tab w:val="left" w:pos="2190"/>
          <w:tab w:val="center" w:pos="4677"/>
        </w:tabs>
        <w:spacing w:line="276" w:lineRule="auto"/>
        <w:jc w:val="both"/>
        <w:rPr>
          <w:rFonts w:ascii="Times New Roman" w:hAnsi="Times New Roman"/>
          <w:i/>
          <w:sz w:val="24"/>
          <w:szCs w:val="24"/>
        </w:rPr>
      </w:pPr>
      <w:r w:rsidRPr="000E339A">
        <w:rPr>
          <w:rFonts w:ascii="Times New Roman" w:hAnsi="Times New Roman"/>
          <w:sz w:val="24"/>
          <w:szCs w:val="24"/>
        </w:rPr>
        <w:t>(в пяти образовательных областях)</w:t>
      </w:r>
      <w:r>
        <w:rPr>
          <w:rFonts w:ascii="Times New Roman" w:hAnsi="Times New Roman"/>
          <w:sz w:val="24"/>
          <w:szCs w:val="24"/>
        </w:rPr>
        <w:t xml:space="preserve">                                                                                             </w:t>
      </w:r>
      <w:r w:rsidRPr="000E339A">
        <w:rPr>
          <w:rFonts w:ascii="Times New Roman" w:hAnsi="Times New Roman"/>
          <w:sz w:val="24"/>
          <w:szCs w:val="24"/>
        </w:rPr>
        <w:t xml:space="preserve"> </w:t>
      </w:r>
      <w:r w:rsidR="00D132E0">
        <w:rPr>
          <w:rFonts w:ascii="Times New Roman" w:hAnsi="Times New Roman"/>
          <w:sz w:val="24"/>
          <w:szCs w:val="24"/>
        </w:rPr>
        <w:t>9</w:t>
      </w:r>
    </w:p>
    <w:p w:rsidR="000E339A" w:rsidRDefault="007F6ACD" w:rsidP="000E339A">
      <w:pPr>
        <w:spacing w:after="0" w:line="240" w:lineRule="auto"/>
        <w:jc w:val="both"/>
        <w:rPr>
          <w:rFonts w:ascii="Times New Roman" w:hAnsi="Times New Roman"/>
          <w:sz w:val="24"/>
          <w:szCs w:val="24"/>
        </w:rPr>
      </w:pPr>
      <w:r w:rsidRPr="00963749">
        <w:rPr>
          <w:rFonts w:ascii="Times New Roman" w:hAnsi="Times New Roman"/>
          <w:sz w:val="24"/>
          <w:szCs w:val="24"/>
        </w:rPr>
        <w:t>2.2. Вариативные формы, способы, методы и средства реализации</w:t>
      </w:r>
      <w:r>
        <w:rPr>
          <w:rFonts w:ascii="Times New Roman" w:hAnsi="Times New Roman"/>
          <w:sz w:val="24"/>
          <w:szCs w:val="24"/>
        </w:rPr>
        <w:t xml:space="preserve"> </w:t>
      </w:r>
      <w:r w:rsidRPr="00963749">
        <w:rPr>
          <w:rFonts w:ascii="Times New Roman" w:hAnsi="Times New Roman"/>
          <w:sz w:val="24"/>
          <w:szCs w:val="24"/>
        </w:rPr>
        <w:t xml:space="preserve"> </w:t>
      </w:r>
    </w:p>
    <w:p w:rsidR="000E339A" w:rsidRPr="00963749" w:rsidRDefault="000E339A" w:rsidP="000E339A">
      <w:pPr>
        <w:spacing w:after="0" w:line="240" w:lineRule="auto"/>
        <w:jc w:val="both"/>
        <w:rPr>
          <w:rFonts w:ascii="Times New Roman" w:hAnsi="Times New Roman"/>
          <w:sz w:val="24"/>
          <w:szCs w:val="24"/>
        </w:rPr>
      </w:pPr>
      <w:r>
        <w:rPr>
          <w:rFonts w:ascii="Times New Roman" w:hAnsi="Times New Roman"/>
          <w:sz w:val="24"/>
          <w:szCs w:val="24"/>
        </w:rPr>
        <w:t>адаптированной образовательной программы дошкольного образования</w:t>
      </w:r>
    </w:p>
    <w:p w:rsidR="007F6ACD" w:rsidRPr="00963749" w:rsidRDefault="007F6ACD" w:rsidP="000E339A">
      <w:pPr>
        <w:spacing w:after="0" w:line="240" w:lineRule="auto"/>
        <w:jc w:val="both"/>
        <w:rPr>
          <w:rFonts w:ascii="Times New Roman" w:hAnsi="Times New Roman"/>
          <w:sz w:val="24"/>
          <w:szCs w:val="24"/>
        </w:rPr>
      </w:pPr>
      <w:r w:rsidRPr="00963749">
        <w:rPr>
          <w:rFonts w:ascii="Times New Roman" w:hAnsi="Times New Roman"/>
          <w:sz w:val="24"/>
          <w:szCs w:val="24"/>
        </w:rPr>
        <w:t>с учетом</w:t>
      </w:r>
      <w:r>
        <w:rPr>
          <w:rFonts w:ascii="Times New Roman" w:hAnsi="Times New Roman"/>
          <w:sz w:val="24"/>
          <w:szCs w:val="24"/>
        </w:rPr>
        <w:t xml:space="preserve"> </w:t>
      </w:r>
      <w:r w:rsidRPr="00963749">
        <w:rPr>
          <w:rFonts w:ascii="Times New Roman" w:hAnsi="Times New Roman"/>
          <w:sz w:val="24"/>
          <w:szCs w:val="24"/>
        </w:rPr>
        <w:t xml:space="preserve"> возрастных и индивидуальных особенностей воспитанников</w:t>
      </w:r>
      <w:r w:rsidR="000E339A">
        <w:rPr>
          <w:rFonts w:ascii="Times New Roman" w:hAnsi="Times New Roman"/>
          <w:sz w:val="24"/>
          <w:szCs w:val="24"/>
        </w:rPr>
        <w:t xml:space="preserve"> </w:t>
      </w:r>
      <w:r w:rsidR="00D132E0">
        <w:rPr>
          <w:rFonts w:ascii="Times New Roman" w:hAnsi="Times New Roman"/>
          <w:sz w:val="24"/>
          <w:szCs w:val="24"/>
        </w:rPr>
        <w:t xml:space="preserve">                              12</w:t>
      </w:r>
      <w:r w:rsidRPr="00963749">
        <w:rPr>
          <w:rFonts w:ascii="Times New Roman" w:hAnsi="Times New Roman"/>
          <w:sz w:val="24"/>
          <w:szCs w:val="24"/>
        </w:rPr>
        <w:t xml:space="preserve">    </w:t>
      </w:r>
      <w:r>
        <w:rPr>
          <w:rFonts w:ascii="Times New Roman" w:hAnsi="Times New Roman"/>
          <w:sz w:val="24"/>
          <w:szCs w:val="24"/>
        </w:rPr>
        <w:t xml:space="preserve">                                                                         </w:t>
      </w:r>
    </w:p>
    <w:p w:rsidR="00956A25" w:rsidRDefault="007F6ACD" w:rsidP="00956A25">
      <w:pPr>
        <w:spacing w:after="0" w:line="240" w:lineRule="auto"/>
        <w:jc w:val="both"/>
        <w:rPr>
          <w:rFonts w:ascii="Times New Roman" w:hAnsi="Times New Roman"/>
          <w:sz w:val="24"/>
          <w:szCs w:val="24"/>
        </w:rPr>
      </w:pPr>
      <w:r w:rsidRPr="00963749">
        <w:rPr>
          <w:rFonts w:ascii="Times New Roman" w:hAnsi="Times New Roman"/>
          <w:sz w:val="24"/>
          <w:szCs w:val="24"/>
        </w:rPr>
        <w:t>2.3.</w:t>
      </w:r>
      <w:r w:rsidR="00956A25" w:rsidRPr="00956A25">
        <w:rPr>
          <w:rFonts w:ascii="Times New Roman" w:hAnsi="Times New Roman"/>
          <w:sz w:val="24"/>
          <w:szCs w:val="24"/>
        </w:rPr>
        <w:t xml:space="preserve"> </w:t>
      </w:r>
      <w:r w:rsidR="00956A25" w:rsidRPr="00963749">
        <w:rPr>
          <w:rFonts w:ascii="Times New Roman" w:hAnsi="Times New Roman"/>
          <w:sz w:val="24"/>
          <w:szCs w:val="24"/>
        </w:rPr>
        <w:t>Особенности образовательной деятельности разных видов и культурных</w:t>
      </w:r>
    </w:p>
    <w:p w:rsidR="008001D6" w:rsidRDefault="00D132E0" w:rsidP="00D132E0">
      <w:pPr>
        <w:tabs>
          <w:tab w:val="right" w:pos="9355"/>
        </w:tabs>
        <w:spacing w:after="0" w:line="240" w:lineRule="auto"/>
        <w:jc w:val="both"/>
        <w:rPr>
          <w:rFonts w:ascii="Times New Roman" w:hAnsi="Times New Roman"/>
          <w:sz w:val="24"/>
          <w:szCs w:val="24"/>
        </w:rPr>
      </w:pPr>
      <w:r>
        <w:rPr>
          <w:rFonts w:ascii="Times New Roman" w:hAnsi="Times New Roman"/>
          <w:sz w:val="24"/>
          <w:szCs w:val="24"/>
        </w:rPr>
        <w:t>п</w:t>
      </w:r>
      <w:r w:rsidR="008001D6">
        <w:rPr>
          <w:rFonts w:ascii="Times New Roman" w:hAnsi="Times New Roman"/>
          <w:sz w:val="24"/>
          <w:szCs w:val="24"/>
        </w:rPr>
        <w:t>рактик</w:t>
      </w:r>
      <w:r>
        <w:rPr>
          <w:rFonts w:ascii="Times New Roman" w:hAnsi="Times New Roman"/>
          <w:sz w:val="24"/>
          <w:szCs w:val="24"/>
        </w:rPr>
        <w:t xml:space="preserve">                                                                                                                                          20</w:t>
      </w:r>
    </w:p>
    <w:p w:rsidR="007F6ACD" w:rsidRPr="00963749" w:rsidRDefault="007F6ACD" w:rsidP="008001D6">
      <w:pPr>
        <w:spacing w:after="0" w:line="240" w:lineRule="auto"/>
        <w:jc w:val="both"/>
        <w:rPr>
          <w:rFonts w:ascii="Times New Roman" w:hAnsi="Times New Roman"/>
          <w:sz w:val="24"/>
          <w:szCs w:val="24"/>
        </w:rPr>
      </w:pPr>
      <w:r w:rsidRPr="00963749">
        <w:rPr>
          <w:rFonts w:ascii="Times New Roman" w:hAnsi="Times New Roman"/>
          <w:sz w:val="24"/>
          <w:szCs w:val="24"/>
        </w:rPr>
        <w:t>2.4.</w:t>
      </w:r>
      <w:r w:rsidR="00956A25" w:rsidRPr="00956A25">
        <w:rPr>
          <w:rFonts w:ascii="Times New Roman" w:hAnsi="Times New Roman"/>
          <w:sz w:val="24"/>
          <w:szCs w:val="24"/>
        </w:rPr>
        <w:t xml:space="preserve"> </w:t>
      </w:r>
      <w:r w:rsidR="00956A25" w:rsidRPr="00963749">
        <w:rPr>
          <w:rFonts w:ascii="Times New Roman" w:hAnsi="Times New Roman"/>
          <w:sz w:val="24"/>
          <w:szCs w:val="24"/>
        </w:rPr>
        <w:t>Способы и направления поддержк</w:t>
      </w:r>
      <w:r w:rsidR="00956A25">
        <w:rPr>
          <w:rFonts w:ascii="Times New Roman" w:hAnsi="Times New Roman"/>
          <w:sz w:val="24"/>
          <w:szCs w:val="24"/>
        </w:rPr>
        <w:t>и детской инициатив</w:t>
      </w:r>
      <w:r w:rsidR="008001D6">
        <w:rPr>
          <w:rFonts w:ascii="Times New Roman" w:hAnsi="Times New Roman"/>
          <w:sz w:val="24"/>
          <w:szCs w:val="24"/>
        </w:rPr>
        <w:t>ы</w:t>
      </w:r>
      <w:r w:rsidR="00D132E0">
        <w:rPr>
          <w:rFonts w:ascii="Times New Roman" w:hAnsi="Times New Roman"/>
          <w:sz w:val="24"/>
          <w:szCs w:val="24"/>
        </w:rPr>
        <w:tab/>
      </w:r>
      <w:r w:rsidR="00D132E0">
        <w:rPr>
          <w:rFonts w:ascii="Times New Roman" w:hAnsi="Times New Roman"/>
          <w:sz w:val="24"/>
          <w:szCs w:val="24"/>
        </w:rPr>
        <w:tab/>
      </w:r>
      <w:r w:rsidR="00D132E0">
        <w:rPr>
          <w:rFonts w:ascii="Times New Roman" w:hAnsi="Times New Roman"/>
          <w:sz w:val="24"/>
          <w:szCs w:val="24"/>
        </w:rPr>
        <w:tab/>
      </w:r>
      <w:r w:rsidR="00D132E0">
        <w:rPr>
          <w:rFonts w:ascii="Times New Roman" w:hAnsi="Times New Roman"/>
          <w:sz w:val="24"/>
          <w:szCs w:val="24"/>
        </w:rPr>
        <w:tab/>
        <w:t xml:space="preserve">       24</w:t>
      </w:r>
      <w:r>
        <w:rPr>
          <w:rFonts w:ascii="Times New Roman" w:hAnsi="Times New Roman"/>
          <w:sz w:val="24"/>
          <w:szCs w:val="24"/>
        </w:rPr>
        <w:tab/>
        <w:t xml:space="preserve">                                      </w:t>
      </w:r>
      <w:r w:rsidR="008001D6">
        <w:rPr>
          <w:rFonts w:ascii="Times New Roman" w:hAnsi="Times New Roman"/>
          <w:sz w:val="24"/>
          <w:szCs w:val="24"/>
        </w:rPr>
        <w:t xml:space="preserve">                               </w:t>
      </w:r>
    </w:p>
    <w:p w:rsidR="00956A25" w:rsidRDefault="007F6ACD" w:rsidP="00956A25">
      <w:pPr>
        <w:spacing w:after="0" w:line="240" w:lineRule="auto"/>
        <w:jc w:val="both"/>
        <w:rPr>
          <w:rFonts w:ascii="Times New Roman" w:hAnsi="Times New Roman"/>
          <w:sz w:val="24"/>
          <w:szCs w:val="24"/>
        </w:rPr>
      </w:pPr>
      <w:r w:rsidRPr="00963749">
        <w:rPr>
          <w:rFonts w:ascii="Times New Roman" w:hAnsi="Times New Roman"/>
          <w:sz w:val="24"/>
          <w:szCs w:val="24"/>
        </w:rPr>
        <w:t>2.5.</w:t>
      </w:r>
      <w:r>
        <w:rPr>
          <w:rFonts w:ascii="Times New Roman" w:hAnsi="Times New Roman"/>
          <w:sz w:val="24"/>
          <w:szCs w:val="24"/>
        </w:rPr>
        <w:tab/>
      </w:r>
      <w:r w:rsidR="00956A25" w:rsidRPr="00963749">
        <w:rPr>
          <w:rFonts w:ascii="Times New Roman" w:hAnsi="Times New Roman"/>
          <w:sz w:val="24"/>
          <w:szCs w:val="24"/>
        </w:rPr>
        <w:t xml:space="preserve">Особенности взаимодействия </w:t>
      </w:r>
      <w:r w:rsidR="00956A25">
        <w:rPr>
          <w:rFonts w:ascii="Times New Roman" w:hAnsi="Times New Roman"/>
          <w:sz w:val="24"/>
          <w:szCs w:val="24"/>
        </w:rPr>
        <w:t xml:space="preserve">педагогического коллектива </w:t>
      </w:r>
      <w:r w:rsidR="00956A25" w:rsidRPr="00963749">
        <w:rPr>
          <w:rFonts w:ascii="Times New Roman" w:hAnsi="Times New Roman"/>
          <w:sz w:val="24"/>
          <w:szCs w:val="24"/>
        </w:rPr>
        <w:t xml:space="preserve">с семьями </w:t>
      </w:r>
    </w:p>
    <w:p w:rsidR="007F6ACD" w:rsidRPr="00963749" w:rsidRDefault="00956A25" w:rsidP="00956A25">
      <w:pPr>
        <w:spacing w:after="0" w:line="240" w:lineRule="auto"/>
        <w:jc w:val="both"/>
        <w:rPr>
          <w:rFonts w:ascii="Times New Roman" w:hAnsi="Times New Roman"/>
          <w:sz w:val="24"/>
          <w:szCs w:val="24"/>
        </w:rPr>
      </w:pPr>
      <w:r>
        <w:rPr>
          <w:rFonts w:ascii="Times New Roman" w:hAnsi="Times New Roman"/>
          <w:sz w:val="24"/>
          <w:szCs w:val="24"/>
        </w:rPr>
        <w:t>воспитанников</w:t>
      </w:r>
      <w:r w:rsidR="007F6ACD">
        <w:rPr>
          <w:rFonts w:ascii="Times New Roman" w:hAnsi="Times New Roman"/>
          <w:sz w:val="24"/>
          <w:szCs w:val="24"/>
        </w:rPr>
        <w:tab/>
        <w:t xml:space="preserve">                                 </w:t>
      </w:r>
      <w:r w:rsidR="00D132E0">
        <w:rPr>
          <w:rFonts w:ascii="Times New Roman" w:hAnsi="Times New Roman"/>
          <w:sz w:val="24"/>
          <w:szCs w:val="24"/>
        </w:rPr>
        <w:t xml:space="preserve">                                                                                  2</w:t>
      </w:r>
      <w:r w:rsidR="00DA554C">
        <w:rPr>
          <w:rFonts w:ascii="Times New Roman" w:hAnsi="Times New Roman"/>
          <w:sz w:val="24"/>
          <w:szCs w:val="24"/>
        </w:rPr>
        <w:t>6</w:t>
      </w:r>
    </w:p>
    <w:p w:rsidR="008001D6" w:rsidRDefault="007F6ACD" w:rsidP="008001D6">
      <w:pPr>
        <w:spacing w:after="0" w:line="240" w:lineRule="auto"/>
        <w:jc w:val="both"/>
        <w:rPr>
          <w:rFonts w:ascii="Times New Roman" w:hAnsi="Times New Roman"/>
          <w:sz w:val="24"/>
          <w:szCs w:val="24"/>
        </w:rPr>
      </w:pPr>
      <w:r w:rsidRPr="00963749">
        <w:rPr>
          <w:rFonts w:ascii="Times New Roman" w:hAnsi="Times New Roman"/>
          <w:sz w:val="24"/>
          <w:szCs w:val="24"/>
        </w:rPr>
        <w:t>2.6.</w:t>
      </w:r>
      <w:r w:rsidR="008001D6">
        <w:rPr>
          <w:rFonts w:ascii="Times New Roman" w:hAnsi="Times New Roman"/>
          <w:sz w:val="24"/>
          <w:szCs w:val="24"/>
        </w:rPr>
        <w:t xml:space="preserve">Иные характеристики содержания адаптированной </w:t>
      </w:r>
    </w:p>
    <w:p w:rsidR="00956A25" w:rsidRDefault="008001D6" w:rsidP="008001D6">
      <w:pPr>
        <w:spacing w:after="0" w:line="240" w:lineRule="auto"/>
        <w:jc w:val="both"/>
        <w:rPr>
          <w:rFonts w:ascii="Times New Roman" w:hAnsi="Times New Roman"/>
          <w:sz w:val="24"/>
          <w:szCs w:val="24"/>
        </w:rPr>
      </w:pPr>
      <w:r>
        <w:rPr>
          <w:rFonts w:ascii="Times New Roman" w:hAnsi="Times New Roman"/>
          <w:sz w:val="24"/>
          <w:szCs w:val="24"/>
        </w:rPr>
        <w:t>образовательной программы дошкольного образования</w:t>
      </w:r>
      <w:r w:rsidR="00D132E0">
        <w:rPr>
          <w:rFonts w:ascii="Times New Roman" w:hAnsi="Times New Roman"/>
          <w:sz w:val="24"/>
          <w:szCs w:val="24"/>
        </w:rPr>
        <w:t xml:space="preserve">                                                        28</w:t>
      </w:r>
    </w:p>
    <w:p w:rsidR="007F6ACD" w:rsidRDefault="007F6ACD" w:rsidP="007F6ACD">
      <w:pPr>
        <w:spacing w:after="0" w:line="240" w:lineRule="auto"/>
        <w:jc w:val="both"/>
        <w:rPr>
          <w:rFonts w:ascii="Times New Roman" w:hAnsi="Times New Roman"/>
          <w:sz w:val="24"/>
          <w:szCs w:val="24"/>
        </w:rPr>
      </w:pPr>
      <w:r>
        <w:rPr>
          <w:rFonts w:ascii="Times New Roman" w:hAnsi="Times New Roman"/>
          <w:sz w:val="24"/>
          <w:szCs w:val="24"/>
        </w:rPr>
        <w:tab/>
      </w:r>
      <w:r w:rsidR="009330B1">
        <w:rPr>
          <w:rFonts w:ascii="Times New Roman" w:hAnsi="Times New Roman"/>
          <w:sz w:val="24"/>
          <w:szCs w:val="24"/>
        </w:rPr>
        <w:t xml:space="preserve">                                                                                      </w:t>
      </w:r>
      <w:r w:rsidR="008001D6">
        <w:rPr>
          <w:rFonts w:ascii="Times New Roman" w:hAnsi="Times New Roman"/>
          <w:sz w:val="24"/>
          <w:szCs w:val="24"/>
        </w:rPr>
        <w:t xml:space="preserve">                              </w:t>
      </w:r>
      <w:r>
        <w:rPr>
          <w:rFonts w:ascii="Times New Roman" w:hAnsi="Times New Roman"/>
          <w:sz w:val="24"/>
          <w:szCs w:val="24"/>
        </w:rPr>
        <w:t xml:space="preserve">        </w:t>
      </w:r>
    </w:p>
    <w:p w:rsidR="007F6ACD" w:rsidRDefault="007F6ACD" w:rsidP="007F6ACD">
      <w:pPr>
        <w:spacing w:after="0" w:line="240" w:lineRule="auto"/>
        <w:jc w:val="both"/>
        <w:rPr>
          <w:rFonts w:ascii="Times New Roman" w:hAnsi="Times New Roman"/>
          <w:sz w:val="24"/>
          <w:szCs w:val="24"/>
        </w:rPr>
      </w:pPr>
    </w:p>
    <w:p w:rsidR="007F6ACD" w:rsidRPr="008B54F7" w:rsidRDefault="007F6ACD" w:rsidP="00986302">
      <w:pPr>
        <w:spacing w:after="0" w:line="240" w:lineRule="auto"/>
      </w:pPr>
      <w:r w:rsidRPr="00986302">
        <w:rPr>
          <w:rFonts w:ascii="Times New Roman" w:hAnsi="Times New Roman"/>
          <w:b/>
          <w:sz w:val="24"/>
          <w:szCs w:val="24"/>
          <w:lang w:val="en-US"/>
        </w:rPr>
        <w:t>III</w:t>
      </w:r>
      <w:r w:rsidRPr="00986302">
        <w:rPr>
          <w:rFonts w:ascii="Times New Roman" w:hAnsi="Times New Roman"/>
          <w:b/>
          <w:sz w:val="24"/>
          <w:szCs w:val="24"/>
        </w:rPr>
        <w:t xml:space="preserve"> ОРГАНИЗАЦИОННЫЙ РАЗДЕЛ</w:t>
      </w:r>
      <w:r>
        <w:rPr>
          <w:rFonts w:ascii="Times New Roman" w:hAnsi="Times New Roman"/>
          <w:sz w:val="24"/>
          <w:szCs w:val="24"/>
        </w:rPr>
        <w:t xml:space="preserve">                                                                                         </w:t>
      </w:r>
    </w:p>
    <w:p w:rsidR="005A6407" w:rsidRDefault="007F6ACD" w:rsidP="007F6ACD">
      <w:pPr>
        <w:spacing w:after="0" w:line="240" w:lineRule="auto"/>
        <w:jc w:val="both"/>
        <w:rPr>
          <w:rFonts w:ascii="Times New Roman" w:hAnsi="Times New Roman"/>
          <w:sz w:val="24"/>
          <w:szCs w:val="24"/>
        </w:rPr>
      </w:pPr>
      <w:r w:rsidRPr="00963749">
        <w:rPr>
          <w:rFonts w:ascii="Times New Roman" w:hAnsi="Times New Roman"/>
          <w:sz w:val="24"/>
          <w:szCs w:val="24"/>
        </w:rPr>
        <w:t>3.1.  Материально-техническое обеспечение</w:t>
      </w:r>
      <w:r w:rsidR="005A6407">
        <w:rPr>
          <w:rFonts w:ascii="Times New Roman" w:hAnsi="Times New Roman"/>
          <w:sz w:val="24"/>
          <w:szCs w:val="24"/>
        </w:rPr>
        <w:t xml:space="preserve"> </w:t>
      </w:r>
      <w:proofErr w:type="gramStart"/>
      <w:r w:rsidR="005A6407">
        <w:rPr>
          <w:rFonts w:ascii="Times New Roman" w:hAnsi="Times New Roman"/>
          <w:sz w:val="24"/>
          <w:szCs w:val="24"/>
        </w:rPr>
        <w:t>адаптированной</w:t>
      </w:r>
      <w:proofErr w:type="gramEnd"/>
      <w:r w:rsidR="005A6407">
        <w:rPr>
          <w:rFonts w:ascii="Times New Roman" w:hAnsi="Times New Roman"/>
          <w:sz w:val="24"/>
          <w:szCs w:val="24"/>
        </w:rPr>
        <w:t xml:space="preserve"> </w:t>
      </w:r>
    </w:p>
    <w:p w:rsidR="007F6ACD" w:rsidRDefault="00986302" w:rsidP="007F6ACD">
      <w:pPr>
        <w:spacing w:after="0" w:line="240" w:lineRule="auto"/>
        <w:jc w:val="both"/>
        <w:rPr>
          <w:rFonts w:ascii="Times New Roman" w:hAnsi="Times New Roman"/>
          <w:sz w:val="24"/>
          <w:szCs w:val="24"/>
        </w:rPr>
      </w:pPr>
      <w:r>
        <w:rPr>
          <w:rFonts w:ascii="Times New Roman" w:hAnsi="Times New Roman"/>
          <w:sz w:val="24"/>
          <w:szCs w:val="24"/>
        </w:rPr>
        <w:t xml:space="preserve"> образовательной </w:t>
      </w:r>
      <w:r w:rsidR="005A6407">
        <w:rPr>
          <w:rFonts w:ascii="Times New Roman" w:hAnsi="Times New Roman"/>
          <w:sz w:val="24"/>
          <w:szCs w:val="24"/>
        </w:rPr>
        <w:t>программы дошкольного образования</w:t>
      </w:r>
      <w:r w:rsidR="007F6ACD">
        <w:rPr>
          <w:rFonts w:ascii="Times New Roman" w:hAnsi="Times New Roman"/>
          <w:sz w:val="24"/>
          <w:szCs w:val="24"/>
        </w:rPr>
        <w:tab/>
        <w:t xml:space="preserve">     </w:t>
      </w:r>
      <w:r w:rsidR="00D132E0">
        <w:rPr>
          <w:rFonts w:ascii="Times New Roman" w:hAnsi="Times New Roman"/>
          <w:sz w:val="24"/>
          <w:szCs w:val="24"/>
        </w:rPr>
        <w:t xml:space="preserve">                                 </w:t>
      </w:r>
      <w:r w:rsidR="007F6ACD">
        <w:rPr>
          <w:rFonts w:ascii="Times New Roman" w:hAnsi="Times New Roman"/>
          <w:sz w:val="24"/>
          <w:szCs w:val="24"/>
        </w:rPr>
        <w:t xml:space="preserve">       </w:t>
      </w:r>
      <w:r w:rsidR="00D132E0">
        <w:rPr>
          <w:rFonts w:ascii="Times New Roman" w:hAnsi="Times New Roman"/>
          <w:sz w:val="24"/>
          <w:szCs w:val="24"/>
        </w:rPr>
        <w:t>29</w:t>
      </w:r>
      <w:r w:rsidR="007F6ACD">
        <w:rPr>
          <w:rFonts w:ascii="Times New Roman" w:hAnsi="Times New Roman"/>
          <w:sz w:val="24"/>
          <w:szCs w:val="24"/>
        </w:rPr>
        <w:t xml:space="preserve">                                </w:t>
      </w:r>
      <w:r w:rsidR="005A6407">
        <w:rPr>
          <w:rFonts w:ascii="Times New Roman" w:hAnsi="Times New Roman"/>
          <w:sz w:val="24"/>
          <w:szCs w:val="24"/>
        </w:rPr>
        <w:t xml:space="preserve">                                    </w:t>
      </w:r>
      <w:r w:rsidR="007F6ACD">
        <w:rPr>
          <w:rFonts w:ascii="Times New Roman" w:hAnsi="Times New Roman"/>
          <w:sz w:val="24"/>
          <w:szCs w:val="24"/>
        </w:rPr>
        <w:t xml:space="preserve">                                                     </w:t>
      </w:r>
      <w:r w:rsidR="007F6ACD" w:rsidRPr="00963749">
        <w:rPr>
          <w:rFonts w:ascii="Times New Roman" w:hAnsi="Times New Roman"/>
          <w:sz w:val="24"/>
          <w:szCs w:val="24"/>
        </w:rPr>
        <w:t xml:space="preserve">3.2.  Обеспеченность методическими материалами и средствами обучения </w:t>
      </w:r>
    </w:p>
    <w:p w:rsidR="007F6ACD" w:rsidRPr="00963749" w:rsidRDefault="007F6ACD" w:rsidP="007F6ACD">
      <w:pPr>
        <w:spacing w:after="0" w:line="240" w:lineRule="auto"/>
        <w:jc w:val="both"/>
        <w:rPr>
          <w:rFonts w:ascii="Times New Roman" w:hAnsi="Times New Roman"/>
          <w:sz w:val="24"/>
          <w:szCs w:val="24"/>
        </w:rPr>
      </w:pPr>
      <w:r>
        <w:rPr>
          <w:rFonts w:ascii="Times New Roman" w:hAnsi="Times New Roman"/>
          <w:sz w:val="24"/>
          <w:szCs w:val="24"/>
        </w:rPr>
        <w:t>и воспитания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132E0">
        <w:rPr>
          <w:rFonts w:ascii="Times New Roman" w:hAnsi="Times New Roman"/>
          <w:sz w:val="24"/>
          <w:szCs w:val="24"/>
        </w:rPr>
        <w:t xml:space="preserve">                               34</w:t>
      </w:r>
    </w:p>
    <w:p w:rsidR="007F6ACD" w:rsidRPr="00167474" w:rsidRDefault="007F6ACD" w:rsidP="007F6ACD">
      <w:pPr>
        <w:spacing w:after="0" w:line="240" w:lineRule="auto"/>
        <w:jc w:val="both"/>
        <w:rPr>
          <w:rFonts w:ascii="Times New Roman" w:hAnsi="Times New Roman"/>
          <w:sz w:val="24"/>
          <w:szCs w:val="24"/>
        </w:rPr>
      </w:pPr>
      <w:r w:rsidRPr="00963749">
        <w:rPr>
          <w:rFonts w:ascii="Times New Roman" w:hAnsi="Times New Roman"/>
          <w:sz w:val="24"/>
          <w:szCs w:val="24"/>
        </w:rPr>
        <w:t xml:space="preserve">3.3.  </w:t>
      </w:r>
      <w:r w:rsidRPr="00167474">
        <w:rPr>
          <w:rFonts w:ascii="Times New Roman" w:hAnsi="Times New Roman"/>
          <w:sz w:val="24"/>
          <w:szCs w:val="24"/>
        </w:rPr>
        <w:t>Режим дня</w:t>
      </w:r>
      <w:r w:rsidRPr="00167474">
        <w:rPr>
          <w:rFonts w:ascii="Times New Roman" w:hAnsi="Times New Roman"/>
          <w:sz w:val="24"/>
          <w:szCs w:val="24"/>
        </w:rPr>
        <w:tab/>
      </w:r>
      <w:r w:rsidRPr="00167474">
        <w:rPr>
          <w:rFonts w:ascii="Times New Roman" w:hAnsi="Times New Roman"/>
          <w:sz w:val="24"/>
          <w:szCs w:val="24"/>
        </w:rPr>
        <w:tab/>
      </w:r>
      <w:r w:rsidRPr="00167474">
        <w:rPr>
          <w:rFonts w:ascii="Times New Roman" w:hAnsi="Times New Roman"/>
          <w:sz w:val="24"/>
          <w:szCs w:val="24"/>
        </w:rPr>
        <w:tab/>
      </w:r>
      <w:r w:rsidRPr="00167474">
        <w:rPr>
          <w:rFonts w:ascii="Times New Roman" w:hAnsi="Times New Roman"/>
          <w:sz w:val="24"/>
          <w:szCs w:val="24"/>
        </w:rPr>
        <w:tab/>
      </w:r>
      <w:r w:rsidRPr="00167474">
        <w:rPr>
          <w:rFonts w:ascii="Times New Roman" w:hAnsi="Times New Roman"/>
          <w:sz w:val="24"/>
          <w:szCs w:val="24"/>
        </w:rPr>
        <w:tab/>
      </w:r>
      <w:r w:rsidRPr="00167474">
        <w:rPr>
          <w:rFonts w:ascii="Times New Roman" w:hAnsi="Times New Roman"/>
          <w:sz w:val="24"/>
          <w:szCs w:val="24"/>
        </w:rPr>
        <w:tab/>
      </w:r>
      <w:r w:rsidRPr="00167474">
        <w:rPr>
          <w:rFonts w:ascii="Times New Roman" w:hAnsi="Times New Roman"/>
          <w:sz w:val="24"/>
          <w:szCs w:val="24"/>
        </w:rPr>
        <w:tab/>
      </w:r>
      <w:r w:rsidRPr="00167474">
        <w:rPr>
          <w:rFonts w:ascii="Times New Roman" w:hAnsi="Times New Roman"/>
          <w:sz w:val="24"/>
          <w:szCs w:val="24"/>
        </w:rPr>
        <w:tab/>
      </w:r>
      <w:r w:rsidRPr="00167474">
        <w:rPr>
          <w:rFonts w:ascii="Times New Roman" w:hAnsi="Times New Roman"/>
          <w:sz w:val="24"/>
          <w:szCs w:val="24"/>
        </w:rPr>
        <w:tab/>
      </w:r>
      <w:r w:rsidRPr="00167474">
        <w:rPr>
          <w:rFonts w:ascii="Times New Roman" w:hAnsi="Times New Roman"/>
          <w:sz w:val="24"/>
          <w:szCs w:val="24"/>
        </w:rPr>
        <w:tab/>
        <w:t xml:space="preserve">          </w:t>
      </w:r>
      <w:r w:rsidR="00DA554C">
        <w:rPr>
          <w:rFonts w:ascii="Times New Roman" w:hAnsi="Times New Roman"/>
          <w:sz w:val="24"/>
          <w:szCs w:val="24"/>
        </w:rPr>
        <w:t>40</w:t>
      </w:r>
    </w:p>
    <w:p w:rsidR="007F6ACD" w:rsidRDefault="007F6ACD" w:rsidP="007F6ACD">
      <w:pPr>
        <w:spacing w:after="0" w:line="240" w:lineRule="auto"/>
        <w:jc w:val="both"/>
        <w:rPr>
          <w:rFonts w:ascii="Times New Roman" w:hAnsi="Times New Roman"/>
          <w:sz w:val="24"/>
          <w:szCs w:val="24"/>
        </w:rPr>
      </w:pPr>
      <w:r w:rsidRPr="00963749">
        <w:rPr>
          <w:rFonts w:ascii="Times New Roman" w:hAnsi="Times New Roman"/>
          <w:sz w:val="24"/>
          <w:szCs w:val="24"/>
        </w:rPr>
        <w:t>3.4.  Особенности традиционных событий, праздников, мероприятий</w:t>
      </w:r>
      <w:r w:rsidRPr="00963749">
        <w:rPr>
          <w:rFonts w:ascii="Times New Roman" w:hAnsi="Times New Roman"/>
          <w:sz w:val="24"/>
          <w:szCs w:val="24"/>
        </w:rPr>
        <w:tab/>
      </w:r>
      <w:r w:rsidRPr="00963749">
        <w:rPr>
          <w:rFonts w:ascii="Times New Roman" w:hAnsi="Times New Roman"/>
          <w:sz w:val="24"/>
          <w:szCs w:val="24"/>
        </w:rPr>
        <w:tab/>
        <w:t xml:space="preserve">        </w:t>
      </w:r>
      <w:r w:rsidR="00DA554C">
        <w:rPr>
          <w:rFonts w:ascii="Times New Roman" w:hAnsi="Times New Roman"/>
          <w:sz w:val="24"/>
          <w:szCs w:val="24"/>
        </w:rPr>
        <w:t xml:space="preserve">             42</w:t>
      </w:r>
    </w:p>
    <w:p w:rsidR="007F6ACD" w:rsidRPr="008B54F7" w:rsidRDefault="007F6ACD" w:rsidP="007F6ACD">
      <w:pPr>
        <w:pStyle w:val="a8"/>
        <w:spacing w:after="0"/>
        <w:rPr>
          <w:b/>
          <w:color w:val="FF0000"/>
        </w:rPr>
      </w:pPr>
      <w:r w:rsidRPr="00963749">
        <w:t>3.5.  Особенности организации развивающей предметно-пространственной среды</w:t>
      </w:r>
      <w:r w:rsidR="00DA554C">
        <w:tab/>
        <w:t xml:space="preserve">          46</w:t>
      </w:r>
    </w:p>
    <w:p w:rsidR="007F6ACD" w:rsidRDefault="007F6ACD" w:rsidP="007F6ACD">
      <w:pPr>
        <w:pStyle w:val="a8"/>
        <w:spacing w:after="0"/>
        <w:rPr>
          <w:b/>
        </w:rPr>
      </w:pPr>
    </w:p>
    <w:p w:rsidR="007F6ACD" w:rsidRPr="008B54F7" w:rsidRDefault="007F6ACD" w:rsidP="007F6ACD">
      <w:pPr>
        <w:pStyle w:val="a8"/>
        <w:spacing w:after="0"/>
        <w:jc w:val="center"/>
        <w:rPr>
          <w:b/>
          <w:color w:val="FF0000"/>
        </w:rPr>
      </w:pPr>
    </w:p>
    <w:p w:rsidR="007F6ACD" w:rsidRPr="008B54F7" w:rsidRDefault="007F6ACD" w:rsidP="007F6ACD">
      <w:pPr>
        <w:pStyle w:val="a8"/>
        <w:spacing w:after="0"/>
        <w:jc w:val="center"/>
        <w:rPr>
          <w:b/>
          <w:color w:val="FF0000"/>
        </w:rPr>
      </w:pPr>
    </w:p>
    <w:p w:rsidR="007F6ACD" w:rsidRPr="008B54F7" w:rsidRDefault="007F6ACD" w:rsidP="007F6ACD">
      <w:pPr>
        <w:pStyle w:val="a8"/>
        <w:spacing w:after="0"/>
        <w:jc w:val="center"/>
        <w:rPr>
          <w:b/>
          <w:color w:val="FF0000"/>
        </w:rPr>
      </w:pPr>
    </w:p>
    <w:p w:rsidR="007F6ACD" w:rsidRPr="008B54F7" w:rsidRDefault="007F6ACD" w:rsidP="007F6ACD">
      <w:pPr>
        <w:pStyle w:val="a8"/>
        <w:spacing w:after="0"/>
        <w:jc w:val="center"/>
        <w:rPr>
          <w:b/>
          <w:color w:val="FF0000"/>
        </w:rPr>
      </w:pPr>
    </w:p>
    <w:p w:rsidR="007F6ACD" w:rsidRPr="008B54F7" w:rsidRDefault="007F6ACD" w:rsidP="007F6ACD">
      <w:pPr>
        <w:pStyle w:val="a8"/>
        <w:spacing w:after="0"/>
        <w:jc w:val="center"/>
        <w:rPr>
          <w:b/>
          <w:color w:val="FF0000"/>
        </w:rPr>
      </w:pPr>
    </w:p>
    <w:p w:rsidR="005A6407" w:rsidRDefault="005A6407" w:rsidP="00986302">
      <w:pPr>
        <w:pStyle w:val="a8"/>
        <w:spacing w:after="0" w:line="276" w:lineRule="auto"/>
        <w:rPr>
          <w:b/>
          <w:color w:val="FF0000"/>
        </w:rPr>
      </w:pPr>
    </w:p>
    <w:p w:rsidR="000868FD" w:rsidRDefault="000868FD" w:rsidP="00986302">
      <w:pPr>
        <w:pStyle w:val="a8"/>
        <w:spacing w:after="0" w:line="276" w:lineRule="auto"/>
        <w:rPr>
          <w:b/>
        </w:rPr>
      </w:pPr>
    </w:p>
    <w:p w:rsidR="00DA554C" w:rsidRDefault="00DA554C" w:rsidP="00986302">
      <w:pPr>
        <w:pStyle w:val="a8"/>
        <w:spacing w:after="0" w:line="276" w:lineRule="auto"/>
        <w:rPr>
          <w:b/>
        </w:rPr>
      </w:pPr>
    </w:p>
    <w:p w:rsidR="00DA554C" w:rsidRDefault="00DA554C" w:rsidP="00986302">
      <w:pPr>
        <w:pStyle w:val="a8"/>
        <w:spacing w:after="0" w:line="276" w:lineRule="auto"/>
        <w:rPr>
          <w:b/>
        </w:rPr>
      </w:pPr>
    </w:p>
    <w:p w:rsidR="00DA554C" w:rsidRDefault="00DA554C" w:rsidP="00986302">
      <w:pPr>
        <w:pStyle w:val="a8"/>
        <w:spacing w:after="0" w:line="276" w:lineRule="auto"/>
        <w:rPr>
          <w:b/>
        </w:rPr>
      </w:pPr>
    </w:p>
    <w:p w:rsidR="00DA554C" w:rsidRDefault="00DA554C" w:rsidP="00986302">
      <w:pPr>
        <w:pStyle w:val="a8"/>
        <w:spacing w:after="0" w:line="276" w:lineRule="auto"/>
        <w:rPr>
          <w:b/>
        </w:rPr>
      </w:pPr>
    </w:p>
    <w:p w:rsidR="007F6ACD" w:rsidRPr="00ED3C14" w:rsidRDefault="007F6ACD" w:rsidP="007F6ACD">
      <w:pPr>
        <w:pStyle w:val="a8"/>
        <w:spacing w:after="0" w:line="276" w:lineRule="auto"/>
        <w:jc w:val="center"/>
        <w:rPr>
          <w:b/>
        </w:rPr>
      </w:pPr>
      <w:r w:rsidRPr="00ED3C14">
        <w:rPr>
          <w:b/>
          <w:lang w:val="en-US"/>
        </w:rPr>
        <w:lastRenderedPageBreak/>
        <w:t>I</w:t>
      </w:r>
      <w:r w:rsidRPr="00ED3C14">
        <w:rPr>
          <w:b/>
        </w:rPr>
        <w:t>. ЦЕЛЕВОЙ РАЗДЕЛ</w:t>
      </w:r>
    </w:p>
    <w:p w:rsidR="007F6ACD" w:rsidRPr="00ED3C14" w:rsidRDefault="007F6ACD" w:rsidP="007F6ACD">
      <w:pPr>
        <w:pStyle w:val="a8"/>
        <w:spacing w:after="0"/>
        <w:jc w:val="center"/>
        <w:rPr>
          <w:b/>
        </w:rPr>
      </w:pPr>
    </w:p>
    <w:p w:rsidR="007F6ACD" w:rsidRPr="008B54F7" w:rsidRDefault="007F6ACD" w:rsidP="00F70F51">
      <w:pPr>
        <w:pStyle w:val="a8"/>
        <w:spacing w:after="0" w:line="276" w:lineRule="auto"/>
        <w:ind w:firstLine="708"/>
        <w:rPr>
          <w:b/>
        </w:rPr>
      </w:pPr>
      <w:r>
        <w:rPr>
          <w:b/>
        </w:rPr>
        <w:t xml:space="preserve">1.1. </w:t>
      </w:r>
      <w:r w:rsidRPr="00ED3C14">
        <w:rPr>
          <w:b/>
        </w:rPr>
        <w:t>Пояснительная записка</w:t>
      </w:r>
    </w:p>
    <w:p w:rsidR="00F70F51" w:rsidRDefault="00F70F51" w:rsidP="00F70F51">
      <w:pPr>
        <w:pStyle w:val="a8"/>
        <w:spacing w:after="0"/>
        <w:ind w:firstLine="708"/>
        <w:jc w:val="both"/>
        <w:rPr>
          <w:b/>
        </w:rPr>
      </w:pPr>
      <w:r w:rsidRPr="00F70F51">
        <w:t xml:space="preserve">Адаптированная образовательная программа дошкольного образования </w:t>
      </w:r>
      <w:r>
        <w:t xml:space="preserve">муниципального автономного дошкольного образовательного учреждения </w:t>
      </w:r>
      <w:proofErr w:type="spellStart"/>
      <w:r>
        <w:t>Киселевского</w:t>
      </w:r>
      <w:proofErr w:type="spellEnd"/>
      <w:r>
        <w:t xml:space="preserve"> городского округа «Детский сад №2 «Лучики» комбинированного вида» (далее - Программа) разработана с учетом Основной образовательной программы МАДОУ №2 «Лучики».</w:t>
      </w:r>
    </w:p>
    <w:p w:rsidR="000868FD" w:rsidRDefault="000868FD" w:rsidP="000868FD">
      <w:pPr>
        <w:pStyle w:val="a8"/>
        <w:spacing w:after="0" w:line="276" w:lineRule="auto"/>
        <w:ind w:firstLine="708"/>
        <w:rPr>
          <w:b/>
        </w:rPr>
      </w:pPr>
    </w:p>
    <w:p w:rsidR="007F6ACD" w:rsidRDefault="00FE6C76" w:rsidP="000868FD">
      <w:pPr>
        <w:pStyle w:val="a8"/>
        <w:spacing w:after="0" w:line="276" w:lineRule="auto"/>
        <w:ind w:firstLine="708"/>
        <w:rPr>
          <w:b/>
        </w:rPr>
      </w:pPr>
      <w:r>
        <w:rPr>
          <w:b/>
        </w:rPr>
        <w:t xml:space="preserve">1.1.1. </w:t>
      </w:r>
      <w:r w:rsidR="007F6ACD" w:rsidRPr="00261F4F">
        <w:rPr>
          <w:b/>
        </w:rPr>
        <w:t xml:space="preserve">Цели и задачи реализации </w:t>
      </w:r>
      <w:r w:rsidR="00112CDA">
        <w:rPr>
          <w:b/>
        </w:rPr>
        <w:t>адаптированной</w:t>
      </w:r>
      <w:r w:rsidR="000868FD">
        <w:rPr>
          <w:b/>
        </w:rPr>
        <w:t xml:space="preserve"> </w:t>
      </w:r>
      <w:r w:rsidR="00112CDA">
        <w:rPr>
          <w:b/>
        </w:rPr>
        <w:t>образовательной программы</w:t>
      </w:r>
      <w:r w:rsidR="004A79BC" w:rsidRPr="004A79BC">
        <w:t xml:space="preserve"> </w:t>
      </w:r>
      <w:r w:rsidR="004A79BC" w:rsidRPr="004A79BC">
        <w:rPr>
          <w:b/>
        </w:rPr>
        <w:t>дошкольного образования</w:t>
      </w:r>
      <w:r w:rsidR="004A79BC">
        <w:t xml:space="preserve">  </w:t>
      </w:r>
    </w:p>
    <w:p w:rsidR="007F6ACD" w:rsidRPr="00543F7C" w:rsidRDefault="007F6ACD" w:rsidP="00FE6C76">
      <w:pPr>
        <w:pStyle w:val="a8"/>
        <w:spacing w:after="0" w:line="276" w:lineRule="auto"/>
        <w:ind w:left="284"/>
        <w:jc w:val="both"/>
        <w:rPr>
          <w:b/>
        </w:rPr>
      </w:pPr>
    </w:p>
    <w:p w:rsidR="00F53AD7" w:rsidRPr="00F53AD7" w:rsidRDefault="007F6ACD" w:rsidP="00F70F51">
      <w:pPr>
        <w:pStyle w:val="Style11"/>
        <w:spacing w:line="276" w:lineRule="auto"/>
        <w:ind w:firstLine="708"/>
        <w:rPr>
          <w:rFonts w:ascii="Times New Roman" w:hAnsi="Times New Roman" w:cs="Times New Roman"/>
        </w:rPr>
      </w:pPr>
      <w:r w:rsidRPr="00F53AD7">
        <w:rPr>
          <w:rFonts w:ascii="Times New Roman" w:hAnsi="Times New Roman" w:cs="Times New Roman"/>
          <w:b/>
        </w:rPr>
        <w:t xml:space="preserve">Цель программы: </w:t>
      </w:r>
      <w:r w:rsidRPr="00F53AD7">
        <w:rPr>
          <w:rFonts w:ascii="Times New Roman" w:hAnsi="Times New Roman" w:cs="Times New Roman"/>
        </w:rPr>
        <w:t xml:space="preserve"> </w:t>
      </w:r>
      <w:r w:rsidR="00F53AD7" w:rsidRPr="00F53AD7">
        <w:rPr>
          <w:rFonts w:ascii="Times New Roman" w:hAnsi="Times New Roman" w:cs="Times New Roman"/>
        </w:rPr>
        <w:t xml:space="preserve">обеспечение оптимальных психолого-педагогических условий для </w:t>
      </w:r>
      <w:r w:rsidR="0082130B">
        <w:rPr>
          <w:rFonts w:ascii="Times New Roman" w:hAnsi="Times New Roman" w:cs="Times New Roman"/>
        </w:rPr>
        <w:t xml:space="preserve">коррекции нарушений речи детей старшего дошкольного возраста </w:t>
      </w:r>
      <w:r w:rsidR="00F53AD7" w:rsidRPr="00F53AD7">
        <w:rPr>
          <w:rFonts w:ascii="Times New Roman" w:hAnsi="Times New Roman" w:cs="Times New Roman"/>
        </w:rPr>
        <w:t>и оказание им квалифицированной по</w:t>
      </w:r>
      <w:r w:rsidR="00F53AD7" w:rsidRPr="00F53AD7">
        <w:rPr>
          <w:rFonts w:ascii="Times New Roman" w:hAnsi="Times New Roman" w:cs="Times New Roman"/>
        </w:rPr>
        <w:softHyphen/>
        <w:t>мощи в освоении Программы.</w:t>
      </w:r>
    </w:p>
    <w:p w:rsidR="007F6ACD" w:rsidRDefault="007F6ACD" w:rsidP="00FE6C76">
      <w:pPr>
        <w:pStyle w:val="a8"/>
        <w:tabs>
          <w:tab w:val="left" w:pos="311"/>
        </w:tabs>
        <w:spacing w:after="0" w:line="276" w:lineRule="auto"/>
        <w:jc w:val="both"/>
        <w:rPr>
          <w:b/>
          <w:color w:val="FF0000"/>
        </w:rPr>
      </w:pPr>
    </w:p>
    <w:p w:rsidR="007F6ACD" w:rsidRPr="00E110CA" w:rsidRDefault="007F6ACD" w:rsidP="00FE6C76">
      <w:pPr>
        <w:pStyle w:val="Style11"/>
        <w:spacing w:line="276" w:lineRule="auto"/>
        <w:rPr>
          <w:rStyle w:val="FontStyle34"/>
          <w:b/>
        </w:rPr>
      </w:pPr>
      <w:r w:rsidRPr="00E110CA">
        <w:rPr>
          <w:rStyle w:val="FontStyle34"/>
          <w:b/>
        </w:rPr>
        <w:t xml:space="preserve">Задачи:   </w:t>
      </w:r>
    </w:p>
    <w:p w:rsidR="00007E97" w:rsidRPr="00E110CA" w:rsidRDefault="00007E97" w:rsidP="00FE6C76">
      <w:pPr>
        <w:pStyle w:val="Style11"/>
        <w:numPr>
          <w:ilvl w:val="0"/>
          <w:numId w:val="5"/>
        </w:numPr>
        <w:spacing w:line="276" w:lineRule="auto"/>
        <w:rPr>
          <w:rFonts w:ascii="Times New Roman" w:hAnsi="Times New Roman" w:cs="Times New Roman"/>
        </w:rPr>
      </w:pPr>
      <w:r w:rsidRPr="00E110CA">
        <w:rPr>
          <w:rFonts w:ascii="Times New Roman" w:hAnsi="Times New Roman" w:cs="Times New Roman"/>
        </w:rPr>
        <w:t>Своевременное выявление детей с нарушениями речи и определение их особых образовательных потребностей, обусловленных недостатками в физическом и (или) психическом развитии;</w:t>
      </w:r>
    </w:p>
    <w:p w:rsidR="00007E97" w:rsidRPr="00E110CA" w:rsidRDefault="00007E97" w:rsidP="00FE6C76">
      <w:pPr>
        <w:pStyle w:val="Style11"/>
        <w:numPr>
          <w:ilvl w:val="0"/>
          <w:numId w:val="5"/>
        </w:numPr>
        <w:spacing w:line="276" w:lineRule="auto"/>
        <w:rPr>
          <w:rFonts w:ascii="Times New Roman" w:hAnsi="Times New Roman" w:cs="Times New Roman"/>
        </w:rPr>
      </w:pPr>
      <w:r w:rsidRPr="00E110CA">
        <w:rPr>
          <w:rFonts w:ascii="Times New Roman" w:hAnsi="Times New Roman" w:cs="Times New Roman"/>
        </w:rPr>
        <w:t>Разработка и реализация индивидуальных планов коррекционной работы с детьми, организация индивидуальной и групповой образовательной деятельности;</w:t>
      </w:r>
    </w:p>
    <w:p w:rsidR="00007E97" w:rsidRPr="00E110CA" w:rsidRDefault="00007E97" w:rsidP="00FE6C76">
      <w:pPr>
        <w:pStyle w:val="Style11"/>
        <w:numPr>
          <w:ilvl w:val="0"/>
          <w:numId w:val="5"/>
        </w:numPr>
        <w:spacing w:line="276" w:lineRule="auto"/>
        <w:rPr>
          <w:rFonts w:ascii="Times New Roman" w:hAnsi="Times New Roman" w:cs="Times New Roman"/>
        </w:rPr>
      </w:pPr>
      <w:r w:rsidRPr="00E110CA">
        <w:rPr>
          <w:rFonts w:ascii="Times New Roman" w:hAnsi="Times New Roman" w:cs="Times New Roman"/>
        </w:rPr>
        <w:t>Создание условий, способствующих освоению детьми с нарушениями речи</w:t>
      </w:r>
      <w:r w:rsidR="00F869D5" w:rsidRPr="00E110CA">
        <w:rPr>
          <w:rFonts w:ascii="Times New Roman" w:hAnsi="Times New Roman" w:cs="Times New Roman"/>
        </w:rPr>
        <w:t>, дети - инвалиды</w:t>
      </w:r>
      <w:r w:rsidRPr="00E110CA">
        <w:rPr>
          <w:rFonts w:ascii="Times New Roman" w:hAnsi="Times New Roman" w:cs="Times New Roman"/>
        </w:rPr>
        <w:t xml:space="preserve"> программы и их интеграции в ДОО</w:t>
      </w:r>
    </w:p>
    <w:p w:rsidR="00007E97" w:rsidRPr="00E110CA" w:rsidRDefault="00007E97" w:rsidP="00FE6C76">
      <w:pPr>
        <w:pStyle w:val="Style11"/>
        <w:numPr>
          <w:ilvl w:val="0"/>
          <w:numId w:val="5"/>
        </w:numPr>
        <w:spacing w:line="276" w:lineRule="auto"/>
        <w:rPr>
          <w:rFonts w:ascii="Times New Roman" w:hAnsi="Times New Roman" w:cs="Times New Roman"/>
        </w:rPr>
      </w:pPr>
      <w:r w:rsidRPr="00E110CA">
        <w:rPr>
          <w:rFonts w:ascii="Times New Roman" w:hAnsi="Times New Roman" w:cs="Times New Roman"/>
        </w:rPr>
        <w:t>Реализация системы мероприятий по социальной адаптации детей с нарушениями речи и детей – инвалидов, формированию здорового образа жизни.</w:t>
      </w:r>
    </w:p>
    <w:p w:rsidR="00007E97" w:rsidRPr="00E110CA" w:rsidRDefault="00F869D5" w:rsidP="00FE6C76">
      <w:pPr>
        <w:pStyle w:val="Style11"/>
        <w:numPr>
          <w:ilvl w:val="0"/>
          <w:numId w:val="5"/>
        </w:numPr>
        <w:spacing w:line="276" w:lineRule="auto"/>
        <w:rPr>
          <w:rFonts w:ascii="Times New Roman" w:hAnsi="Times New Roman" w:cs="Times New Roman"/>
        </w:rPr>
      </w:pPr>
      <w:r w:rsidRPr="00E110CA">
        <w:rPr>
          <w:rFonts w:ascii="Times New Roman" w:hAnsi="Times New Roman" w:cs="Times New Roman"/>
        </w:rPr>
        <w:t xml:space="preserve">Осуществление индивидуально ориентированной </w:t>
      </w:r>
      <w:proofErr w:type="spellStart"/>
      <w:r w:rsidRPr="00E110CA">
        <w:rPr>
          <w:rFonts w:ascii="Times New Roman" w:hAnsi="Times New Roman" w:cs="Times New Roman"/>
        </w:rPr>
        <w:t>психолого-медико-педагогической</w:t>
      </w:r>
      <w:proofErr w:type="spellEnd"/>
      <w:r w:rsidRPr="00E110CA">
        <w:rPr>
          <w:rFonts w:ascii="Times New Roman" w:hAnsi="Times New Roman" w:cs="Times New Roman"/>
        </w:rPr>
        <w:t xml:space="preserve"> помощи детям с нарушениями речи с учетом особенностей психического и (или) физического развития, индивидуальных возможностей детей (в соответствии с рекомендациями </w:t>
      </w:r>
      <w:proofErr w:type="spellStart"/>
      <w:r w:rsidRPr="00E110CA">
        <w:rPr>
          <w:rFonts w:ascii="Times New Roman" w:hAnsi="Times New Roman" w:cs="Times New Roman"/>
        </w:rPr>
        <w:t>психолого-медико-педагогической</w:t>
      </w:r>
      <w:proofErr w:type="spellEnd"/>
      <w:r w:rsidRPr="00E110CA">
        <w:rPr>
          <w:rFonts w:ascii="Times New Roman" w:hAnsi="Times New Roman" w:cs="Times New Roman"/>
        </w:rPr>
        <w:t xml:space="preserve"> комиссии)</w:t>
      </w:r>
    </w:p>
    <w:p w:rsidR="007F6ACD" w:rsidRPr="00E110CA" w:rsidRDefault="00F869D5" w:rsidP="00FE6C76">
      <w:pPr>
        <w:pStyle w:val="Style11"/>
        <w:numPr>
          <w:ilvl w:val="0"/>
          <w:numId w:val="5"/>
        </w:numPr>
        <w:spacing w:line="276" w:lineRule="auto"/>
        <w:rPr>
          <w:rFonts w:ascii="Times New Roman" w:hAnsi="Times New Roman" w:cs="Times New Roman"/>
        </w:rPr>
      </w:pPr>
      <w:r w:rsidRPr="00E110CA">
        <w:rPr>
          <w:rFonts w:ascii="Times New Roman" w:hAnsi="Times New Roman" w:cs="Times New Roman"/>
        </w:rPr>
        <w:t>О</w:t>
      </w:r>
      <w:r w:rsidR="007F6ACD" w:rsidRPr="00E110CA">
        <w:rPr>
          <w:rFonts w:ascii="Times New Roman" w:hAnsi="Times New Roman" w:cs="Times New Roman"/>
        </w:rPr>
        <w:t xml:space="preserve">казание консультативной и методической помощи родителям (законным представителям) детей с речевыми нарушениями </w:t>
      </w:r>
      <w:r w:rsidR="004A79BC" w:rsidRPr="00E110CA">
        <w:rPr>
          <w:rFonts w:ascii="Times New Roman" w:hAnsi="Times New Roman" w:cs="Times New Roman"/>
        </w:rPr>
        <w:t xml:space="preserve">и детей-инвалидов </w:t>
      </w:r>
      <w:r w:rsidR="007F6ACD" w:rsidRPr="00E110CA">
        <w:rPr>
          <w:rFonts w:ascii="Times New Roman" w:hAnsi="Times New Roman" w:cs="Times New Roman"/>
        </w:rPr>
        <w:t>по медицинским, социальным, правовым и другим вопросам.</w:t>
      </w:r>
    </w:p>
    <w:p w:rsidR="007F6ACD" w:rsidRPr="00E110CA" w:rsidRDefault="007F6ACD" w:rsidP="00FE6C76">
      <w:pPr>
        <w:pStyle w:val="Style11"/>
        <w:spacing w:line="276" w:lineRule="auto"/>
        <w:rPr>
          <w:rFonts w:ascii="Times New Roman" w:hAnsi="Times New Roman" w:cs="Times New Roman"/>
          <w:color w:val="FF0000"/>
        </w:rPr>
      </w:pPr>
    </w:p>
    <w:p w:rsidR="007F6ACD" w:rsidRPr="00E110CA" w:rsidRDefault="007F6ACD" w:rsidP="00FE6C76">
      <w:pPr>
        <w:pStyle w:val="Style11"/>
        <w:spacing w:line="276" w:lineRule="auto"/>
        <w:rPr>
          <w:rFonts w:ascii="Times New Roman" w:hAnsi="Times New Roman" w:cs="Times New Roman"/>
          <w:color w:val="FF0000"/>
        </w:rPr>
      </w:pPr>
    </w:p>
    <w:p w:rsidR="00112CDA" w:rsidRPr="00E110CA" w:rsidRDefault="007F6ACD" w:rsidP="00F70F51">
      <w:pPr>
        <w:pStyle w:val="Style11"/>
        <w:spacing w:line="276" w:lineRule="auto"/>
        <w:ind w:firstLine="708"/>
        <w:rPr>
          <w:rFonts w:ascii="Times New Roman" w:hAnsi="Times New Roman" w:cs="Times New Roman"/>
          <w:b/>
        </w:rPr>
      </w:pPr>
      <w:r w:rsidRPr="00E110CA">
        <w:rPr>
          <w:rFonts w:ascii="Times New Roman" w:hAnsi="Times New Roman" w:cs="Times New Roman"/>
          <w:b/>
        </w:rPr>
        <w:t xml:space="preserve">1.1.2.  Принципы и подходы к формированию </w:t>
      </w:r>
      <w:proofErr w:type="gramStart"/>
      <w:r w:rsidR="00112CDA" w:rsidRPr="00E110CA">
        <w:rPr>
          <w:rFonts w:ascii="Times New Roman" w:hAnsi="Times New Roman" w:cs="Times New Roman"/>
          <w:b/>
        </w:rPr>
        <w:t>адаптированной</w:t>
      </w:r>
      <w:proofErr w:type="gramEnd"/>
    </w:p>
    <w:p w:rsidR="00630F76" w:rsidRDefault="00112CDA" w:rsidP="003408A8">
      <w:pPr>
        <w:pStyle w:val="a8"/>
        <w:spacing w:after="0" w:line="276" w:lineRule="auto"/>
      </w:pPr>
      <w:r>
        <w:rPr>
          <w:b/>
        </w:rPr>
        <w:t>образовательной программы</w:t>
      </w:r>
      <w:r w:rsidR="004A79BC" w:rsidRPr="004A79BC">
        <w:t xml:space="preserve"> </w:t>
      </w:r>
      <w:r w:rsidR="004A79BC" w:rsidRPr="004A79BC">
        <w:rPr>
          <w:b/>
        </w:rPr>
        <w:t>дошкольного образования</w:t>
      </w:r>
      <w:r w:rsidR="004A79BC">
        <w:t xml:space="preserve">  </w:t>
      </w:r>
    </w:p>
    <w:p w:rsidR="003408A8" w:rsidRPr="002A488C" w:rsidRDefault="003408A8" w:rsidP="003408A8">
      <w:pPr>
        <w:pStyle w:val="a4"/>
        <w:shd w:val="clear" w:color="auto" w:fill="FFFFFF"/>
        <w:spacing w:before="0" w:beforeAutospacing="0" w:after="0" w:afterAutospacing="0" w:line="276" w:lineRule="auto"/>
        <w:ind w:firstLine="567"/>
        <w:textAlignment w:val="baseline"/>
      </w:pPr>
      <w:r w:rsidRPr="002A488C">
        <w:t>Программа служит основой для достижения целей, является средством для проведения контроля и коррекции реализуемого образовательного процесса.</w:t>
      </w:r>
    </w:p>
    <w:p w:rsidR="003408A8" w:rsidRPr="003408A8" w:rsidRDefault="003408A8" w:rsidP="003408A8">
      <w:pPr>
        <w:pStyle w:val="a8"/>
        <w:spacing w:after="0" w:line="276" w:lineRule="auto"/>
      </w:pPr>
    </w:p>
    <w:p w:rsidR="00630F76" w:rsidRPr="00630F76" w:rsidRDefault="00630F76" w:rsidP="00FE6C76">
      <w:pPr>
        <w:pStyle w:val="p8"/>
        <w:spacing w:before="0" w:beforeAutospacing="0" w:after="0" w:afterAutospacing="0" w:line="276" w:lineRule="auto"/>
        <w:jc w:val="both"/>
        <w:rPr>
          <w:b/>
        </w:rPr>
      </w:pPr>
      <w:r w:rsidRPr="00630F76">
        <w:rPr>
          <w:b/>
        </w:rPr>
        <w:t>Принципы коррекционной работы:</w:t>
      </w:r>
    </w:p>
    <w:p w:rsidR="004A79BC" w:rsidRPr="00963749" w:rsidRDefault="004A79BC" w:rsidP="00FE6C76">
      <w:pPr>
        <w:pStyle w:val="a8"/>
        <w:spacing w:after="0" w:line="276" w:lineRule="auto"/>
        <w:ind w:left="284"/>
        <w:jc w:val="center"/>
        <w:rPr>
          <w:b/>
        </w:rPr>
      </w:pPr>
    </w:p>
    <w:p w:rsidR="007F6ACD" w:rsidRPr="00630F76" w:rsidRDefault="00630F76" w:rsidP="00FE6C76">
      <w:pPr>
        <w:pStyle w:val="a8"/>
        <w:numPr>
          <w:ilvl w:val="0"/>
          <w:numId w:val="7"/>
        </w:numPr>
        <w:tabs>
          <w:tab w:val="left" w:pos="0"/>
        </w:tabs>
        <w:spacing w:after="0" w:line="276" w:lineRule="auto"/>
        <w:jc w:val="both"/>
      </w:pPr>
      <w:proofErr w:type="gramStart"/>
      <w:r w:rsidRPr="00F70F51">
        <w:lastRenderedPageBreak/>
        <w:t>О</w:t>
      </w:r>
      <w:r w:rsidR="007F6ACD" w:rsidRPr="00F70F51">
        <w:t>п</w:t>
      </w:r>
      <w:r w:rsidR="007F6ACD" w:rsidRPr="00630F76">
        <w:t>ережающего подхода,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roofErr w:type="gramEnd"/>
    </w:p>
    <w:p w:rsidR="007F6ACD" w:rsidRPr="00630F76" w:rsidRDefault="00630F76" w:rsidP="00FE6C76">
      <w:pPr>
        <w:pStyle w:val="a8"/>
        <w:numPr>
          <w:ilvl w:val="0"/>
          <w:numId w:val="7"/>
        </w:numPr>
        <w:tabs>
          <w:tab w:val="left" w:pos="311"/>
        </w:tabs>
        <w:spacing w:after="0" w:line="276" w:lineRule="auto"/>
        <w:jc w:val="both"/>
      </w:pPr>
      <w:proofErr w:type="gramStart"/>
      <w:r>
        <w:t>Р</w:t>
      </w:r>
      <w:r w:rsidR="007F6ACD" w:rsidRPr="00630F76">
        <w:t xml:space="preserve">азвивающего подхода (основывается на идее Л. С. </w:t>
      </w:r>
      <w:proofErr w:type="spellStart"/>
      <w:r w:rsidR="007F6ACD" w:rsidRPr="00630F76">
        <w:t>Выготского</w:t>
      </w:r>
      <w:proofErr w:type="spellEnd"/>
      <w:r w:rsidR="007F6ACD" w:rsidRPr="00630F76">
        <w:t xml:space="preserve"> о «зоне ближайшего развития»), заключающийся в том, что обучение должно вести за собой развитие ребёнка;</w:t>
      </w:r>
      <w:proofErr w:type="gramEnd"/>
    </w:p>
    <w:p w:rsidR="007F6ACD" w:rsidRPr="00630F76" w:rsidRDefault="00630F76" w:rsidP="00FE6C76">
      <w:pPr>
        <w:pStyle w:val="a8"/>
        <w:numPr>
          <w:ilvl w:val="0"/>
          <w:numId w:val="7"/>
        </w:numPr>
        <w:tabs>
          <w:tab w:val="left" w:pos="311"/>
        </w:tabs>
        <w:spacing w:after="0" w:line="276" w:lineRule="auto"/>
        <w:jc w:val="both"/>
      </w:pPr>
      <w:r>
        <w:t>П</w:t>
      </w:r>
      <w:r w:rsidR="007F6ACD" w:rsidRPr="00630F76">
        <w:t xml:space="preserve">олифункционального подхода, </w:t>
      </w:r>
      <w:proofErr w:type="gramStart"/>
      <w:r w:rsidR="007F6ACD" w:rsidRPr="00630F76">
        <w:t>предусматривающий</w:t>
      </w:r>
      <w:proofErr w:type="gramEnd"/>
      <w:r w:rsidR="007F6ACD" w:rsidRPr="00630F76">
        <w:t xml:space="preserve"> одновременное решение нескольких коррекционных задач в структуре одного занятия;</w:t>
      </w:r>
    </w:p>
    <w:p w:rsidR="007F6ACD" w:rsidRPr="00630F76" w:rsidRDefault="00630F76" w:rsidP="00FE6C76">
      <w:pPr>
        <w:pStyle w:val="a8"/>
        <w:numPr>
          <w:ilvl w:val="0"/>
          <w:numId w:val="7"/>
        </w:numPr>
        <w:tabs>
          <w:tab w:val="left" w:pos="311"/>
        </w:tabs>
        <w:spacing w:after="0" w:line="276" w:lineRule="auto"/>
        <w:jc w:val="both"/>
      </w:pPr>
      <w:r>
        <w:t>С</w:t>
      </w:r>
      <w:r w:rsidR="007F6ACD" w:rsidRPr="00630F76">
        <w:t xml:space="preserve">ознательности и активности детей,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 </w:t>
      </w:r>
    </w:p>
    <w:p w:rsidR="007F6ACD" w:rsidRPr="00630F76" w:rsidRDefault="00630F76" w:rsidP="00FE6C76">
      <w:pPr>
        <w:pStyle w:val="a8"/>
        <w:numPr>
          <w:ilvl w:val="0"/>
          <w:numId w:val="7"/>
        </w:numPr>
        <w:tabs>
          <w:tab w:val="left" w:pos="311"/>
        </w:tabs>
        <w:spacing w:after="0" w:line="276" w:lineRule="auto"/>
        <w:jc w:val="both"/>
      </w:pPr>
      <w:r>
        <w:t>Д</w:t>
      </w:r>
      <w:r w:rsidR="007F6ACD" w:rsidRPr="00630F76">
        <w:t>оступности и индивидуализации, 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w:t>
      </w:r>
    </w:p>
    <w:p w:rsidR="007F6ACD" w:rsidRPr="00630F76" w:rsidRDefault="00630F76" w:rsidP="00FE6C76">
      <w:pPr>
        <w:pStyle w:val="a8"/>
        <w:numPr>
          <w:ilvl w:val="0"/>
          <w:numId w:val="7"/>
        </w:numPr>
        <w:tabs>
          <w:tab w:val="left" w:pos="311"/>
        </w:tabs>
        <w:spacing w:after="0" w:line="276" w:lineRule="auto"/>
        <w:jc w:val="both"/>
      </w:pPr>
      <w:r>
        <w:t>П</w:t>
      </w:r>
      <w:r w:rsidR="007F6ACD" w:rsidRPr="00630F76">
        <w:t>остепенного повышения требований, предполагающий постепенный переход от более простых к более сложным заданиям по мере овладения и закрепления формирующихся навыков;</w:t>
      </w:r>
    </w:p>
    <w:p w:rsidR="007F6ACD" w:rsidRDefault="00630F76" w:rsidP="00FE6C76">
      <w:pPr>
        <w:pStyle w:val="a8"/>
        <w:numPr>
          <w:ilvl w:val="0"/>
          <w:numId w:val="7"/>
        </w:numPr>
        <w:tabs>
          <w:tab w:val="left" w:pos="311"/>
        </w:tabs>
        <w:spacing w:after="0" w:line="276" w:lineRule="auto"/>
        <w:jc w:val="both"/>
      </w:pPr>
      <w:r>
        <w:t>Н</w:t>
      </w:r>
      <w:r w:rsidR="007F6ACD" w:rsidRPr="00630F76">
        <w:t xml:space="preserve">аглядности, </w:t>
      </w:r>
      <w:proofErr w:type="gramStart"/>
      <w:r w:rsidR="007F6ACD" w:rsidRPr="00630F76">
        <w:t>обеспечивающий</w:t>
      </w:r>
      <w:proofErr w:type="gramEnd"/>
      <w:r w:rsidR="007F6ACD" w:rsidRPr="00630F76">
        <w:t xml:space="preserve">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630F76" w:rsidRPr="00630F76" w:rsidRDefault="00630F76" w:rsidP="00FE6C76">
      <w:pPr>
        <w:spacing w:after="0"/>
        <w:jc w:val="both"/>
        <w:rPr>
          <w:rFonts w:ascii="Times New Roman" w:hAnsi="Times New Roman"/>
          <w:b/>
          <w:sz w:val="24"/>
          <w:szCs w:val="24"/>
        </w:rPr>
      </w:pPr>
      <w:r w:rsidRPr="00630F76">
        <w:rPr>
          <w:rFonts w:ascii="Times New Roman" w:hAnsi="Times New Roman"/>
          <w:b/>
          <w:sz w:val="24"/>
          <w:szCs w:val="24"/>
        </w:rPr>
        <w:t>Подходы коррекционной работы:</w:t>
      </w:r>
    </w:p>
    <w:p w:rsidR="00630F76" w:rsidRPr="00630F76" w:rsidRDefault="00630F76" w:rsidP="00FE6C76">
      <w:pPr>
        <w:pStyle w:val="a3"/>
        <w:numPr>
          <w:ilvl w:val="0"/>
          <w:numId w:val="6"/>
        </w:numPr>
        <w:spacing w:after="0"/>
        <w:jc w:val="both"/>
        <w:rPr>
          <w:rFonts w:ascii="Times New Roman" w:hAnsi="Times New Roman"/>
          <w:sz w:val="24"/>
          <w:szCs w:val="24"/>
        </w:rPr>
      </w:pPr>
      <w:r w:rsidRPr="00630F76">
        <w:rPr>
          <w:rFonts w:ascii="Times New Roman" w:hAnsi="Times New Roman"/>
          <w:sz w:val="24"/>
          <w:szCs w:val="24"/>
        </w:rPr>
        <w:t>Осуществление комплексного (</w:t>
      </w:r>
      <w:proofErr w:type="spellStart"/>
      <w:r w:rsidRPr="00630F76">
        <w:rPr>
          <w:rFonts w:ascii="Times New Roman" w:hAnsi="Times New Roman"/>
          <w:sz w:val="24"/>
          <w:szCs w:val="24"/>
        </w:rPr>
        <w:t>клинико</w:t>
      </w:r>
      <w:proofErr w:type="spellEnd"/>
      <w:r w:rsidRPr="00630F76">
        <w:rPr>
          <w:rFonts w:ascii="Times New Roman" w:hAnsi="Times New Roman"/>
          <w:sz w:val="24"/>
          <w:szCs w:val="24"/>
        </w:rPr>
        <w:t xml:space="preserve"> – </w:t>
      </w:r>
      <w:proofErr w:type="gramStart"/>
      <w:r w:rsidRPr="00630F76">
        <w:rPr>
          <w:rFonts w:ascii="Times New Roman" w:hAnsi="Times New Roman"/>
          <w:sz w:val="24"/>
          <w:szCs w:val="24"/>
        </w:rPr>
        <w:t>физиологический</w:t>
      </w:r>
      <w:proofErr w:type="gramEnd"/>
      <w:r w:rsidRPr="00630F76">
        <w:rPr>
          <w:rFonts w:ascii="Times New Roman" w:hAnsi="Times New Roman"/>
          <w:sz w:val="24"/>
          <w:szCs w:val="24"/>
        </w:rPr>
        <w:t xml:space="preserve">, </w:t>
      </w:r>
      <w:proofErr w:type="spellStart"/>
      <w:r w:rsidRPr="00630F76">
        <w:rPr>
          <w:rFonts w:ascii="Times New Roman" w:hAnsi="Times New Roman"/>
          <w:sz w:val="24"/>
          <w:szCs w:val="24"/>
        </w:rPr>
        <w:t>психолого</w:t>
      </w:r>
      <w:proofErr w:type="spellEnd"/>
      <w:r w:rsidRPr="00630F76">
        <w:rPr>
          <w:rFonts w:ascii="Times New Roman" w:hAnsi="Times New Roman"/>
          <w:sz w:val="24"/>
          <w:szCs w:val="24"/>
        </w:rPr>
        <w:t xml:space="preserve"> - педагогический) подхода к диагностике и коррекционной помощи  детям с нарушениями речи, детям - инвалидам;</w:t>
      </w:r>
    </w:p>
    <w:p w:rsidR="00630F76" w:rsidRPr="00630F76" w:rsidRDefault="00630F76" w:rsidP="00FE6C76">
      <w:pPr>
        <w:pStyle w:val="a3"/>
        <w:numPr>
          <w:ilvl w:val="0"/>
          <w:numId w:val="6"/>
        </w:numPr>
        <w:spacing w:after="0"/>
        <w:jc w:val="both"/>
        <w:rPr>
          <w:rFonts w:ascii="Times New Roman" w:hAnsi="Times New Roman"/>
          <w:sz w:val="24"/>
          <w:szCs w:val="24"/>
        </w:rPr>
      </w:pPr>
      <w:r w:rsidRPr="00630F76">
        <w:rPr>
          <w:rFonts w:ascii="Times New Roman" w:hAnsi="Times New Roman"/>
          <w:sz w:val="24"/>
          <w:szCs w:val="24"/>
        </w:rPr>
        <w:t>Осуществление индивидуального подхода при выполнении коррекционной работы  с детьми с нарушениями речи и детьми - инвалидами;</w:t>
      </w:r>
    </w:p>
    <w:p w:rsidR="00630F76" w:rsidRPr="00630F76" w:rsidRDefault="00630F76" w:rsidP="00FE6C76">
      <w:pPr>
        <w:pStyle w:val="a3"/>
        <w:numPr>
          <w:ilvl w:val="0"/>
          <w:numId w:val="6"/>
        </w:numPr>
        <w:spacing w:after="0"/>
        <w:jc w:val="both"/>
        <w:rPr>
          <w:rFonts w:ascii="Times New Roman" w:hAnsi="Times New Roman"/>
          <w:sz w:val="24"/>
          <w:szCs w:val="24"/>
        </w:rPr>
      </w:pPr>
      <w:r w:rsidRPr="00630F76">
        <w:rPr>
          <w:rFonts w:ascii="Times New Roman" w:hAnsi="Times New Roman"/>
          <w:sz w:val="24"/>
          <w:szCs w:val="24"/>
        </w:rPr>
        <w:t>Осуществление дифференцированного подхода к детям в зависимости от их психического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 – группового обучения;</w:t>
      </w:r>
    </w:p>
    <w:p w:rsidR="007F6ACD" w:rsidRPr="003408A8" w:rsidRDefault="00630F76" w:rsidP="003408A8">
      <w:pPr>
        <w:pStyle w:val="a3"/>
        <w:numPr>
          <w:ilvl w:val="0"/>
          <w:numId w:val="6"/>
        </w:numPr>
        <w:spacing w:after="0"/>
        <w:jc w:val="both"/>
        <w:rPr>
          <w:rFonts w:ascii="Times New Roman" w:hAnsi="Times New Roman"/>
          <w:sz w:val="24"/>
          <w:szCs w:val="24"/>
        </w:rPr>
      </w:pPr>
      <w:r w:rsidRPr="00630F76">
        <w:rPr>
          <w:rFonts w:ascii="Times New Roman" w:hAnsi="Times New Roman"/>
          <w:sz w:val="24"/>
          <w:szCs w:val="24"/>
        </w:rPr>
        <w:t xml:space="preserve">Осуществление </w:t>
      </w:r>
      <w:proofErr w:type="spellStart"/>
      <w:r w:rsidRPr="00630F76">
        <w:rPr>
          <w:rFonts w:ascii="Times New Roman" w:hAnsi="Times New Roman"/>
          <w:sz w:val="24"/>
          <w:szCs w:val="24"/>
        </w:rPr>
        <w:t>деятельностного</w:t>
      </w:r>
      <w:proofErr w:type="spellEnd"/>
      <w:r w:rsidRPr="00630F76">
        <w:rPr>
          <w:rFonts w:ascii="Times New Roman" w:hAnsi="Times New Roman"/>
          <w:sz w:val="24"/>
          <w:szCs w:val="24"/>
        </w:rPr>
        <w:t xml:space="preserve"> подхода к коррекции недостатков психофизического развития у детей с нарушениями речи.</w:t>
      </w:r>
    </w:p>
    <w:p w:rsidR="007F6ACD" w:rsidRPr="00630F76" w:rsidRDefault="007F6ACD" w:rsidP="00630F76">
      <w:pPr>
        <w:pStyle w:val="a8"/>
        <w:tabs>
          <w:tab w:val="left" w:pos="311"/>
        </w:tabs>
        <w:spacing w:after="0" w:line="276" w:lineRule="auto"/>
        <w:jc w:val="both"/>
      </w:pPr>
    </w:p>
    <w:p w:rsidR="00112CDA" w:rsidRDefault="007F6ACD" w:rsidP="000868FD">
      <w:pPr>
        <w:pStyle w:val="a8"/>
        <w:spacing w:after="0"/>
        <w:ind w:firstLine="709"/>
        <w:rPr>
          <w:b/>
        </w:rPr>
      </w:pPr>
      <w:r w:rsidRPr="00963749">
        <w:rPr>
          <w:b/>
        </w:rPr>
        <w:t xml:space="preserve">1.1.3. </w:t>
      </w:r>
      <w:proofErr w:type="gramStart"/>
      <w:r w:rsidR="00FE6C76" w:rsidRPr="00963749">
        <w:rPr>
          <w:b/>
        </w:rPr>
        <w:t>Значимые</w:t>
      </w:r>
      <w:r w:rsidR="00FE6C76">
        <w:rPr>
          <w:b/>
        </w:rPr>
        <w:t xml:space="preserve">, </w:t>
      </w:r>
      <w:r w:rsidR="00FE6C76" w:rsidRPr="00963749">
        <w:rPr>
          <w:b/>
        </w:rPr>
        <w:t>для</w:t>
      </w:r>
      <w:r w:rsidRPr="00963749">
        <w:rPr>
          <w:b/>
        </w:rPr>
        <w:t xml:space="preserve"> разработки и реализации </w:t>
      </w:r>
      <w:r w:rsidR="00112CDA" w:rsidRPr="00112CDA">
        <w:rPr>
          <w:b/>
        </w:rPr>
        <w:t xml:space="preserve"> </w:t>
      </w:r>
      <w:r w:rsidR="00112CDA">
        <w:rPr>
          <w:b/>
        </w:rPr>
        <w:t>адаптированной</w:t>
      </w:r>
      <w:proofErr w:type="gramEnd"/>
    </w:p>
    <w:p w:rsidR="007F6ACD" w:rsidRPr="00963749" w:rsidRDefault="00112CDA" w:rsidP="003408A8">
      <w:pPr>
        <w:pStyle w:val="a8"/>
        <w:spacing w:after="0"/>
        <w:rPr>
          <w:b/>
        </w:rPr>
      </w:pPr>
      <w:r>
        <w:rPr>
          <w:b/>
        </w:rPr>
        <w:t xml:space="preserve">образовательной программы </w:t>
      </w:r>
      <w:r w:rsidR="004A79BC" w:rsidRPr="004A79BC">
        <w:rPr>
          <w:b/>
        </w:rPr>
        <w:t>дошкольного образования</w:t>
      </w:r>
      <w:r w:rsidR="00630F76">
        <w:rPr>
          <w:b/>
        </w:rPr>
        <w:t>,</w:t>
      </w:r>
      <w:r w:rsidR="004A79BC">
        <w:t xml:space="preserve">  </w:t>
      </w:r>
      <w:r>
        <w:rPr>
          <w:b/>
        </w:rPr>
        <w:t>х</w:t>
      </w:r>
      <w:r w:rsidR="007F6ACD" w:rsidRPr="00963749">
        <w:rPr>
          <w:b/>
        </w:rPr>
        <w:t>арактеристики</w:t>
      </w:r>
    </w:p>
    <w:p w:rsidR="007F6ACD" w:rsidRPr="008B54F7" w:rsidRDefault="007F6ACD" w:rsidP="007F6ACD">
      <w:pPr>
        <w:pStyle w:val="a8"/>
        <w:tabs>
          <w:tab w:val="left" w:pos="311"/>
        </w:tabs>
        <w:spacing w:after="0"/>
        <w:jc w:val="both"/>
      </w:pPr>
    </w:p>
    <w:p w:rsidR="00B61082" w:rsidRPr="00F70F51" w:rsidRDefault="00B61082" w:rsidP="003408A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Х</w:t>
      </w:r>
      <w:r w:rsidRPr="0046605E">
        <w:rPr>
          <w:rFonts w:ascii="Times New Roman" w:eastAsia="Times New Roman" w:hAnsi="Times New Roman"/>
          <w:b/>
          <w:sz w:val="24"/>
          <w:szCs w:val="24"/>
        </w:rPr>
        <w:t>арактеристик</w:t>
      </w:r>
      <w:r>
        <w:rPr>
          <w:rFonts w:ascii="Times New Roman" w:eastAsia="Times New Roman" w:hAnsi="Times New Roman"/>
          <w:b/>
          <w:sz w:val="24"/>
          <w:szCs w:val="24"/>
        </w:rPr>
        <w:t>а</w:t>
      </w:r>
      <w:r w:rsidRPr="0046605E">
        <w:rPr>
          <w:rFonts w:ascii="Times New Roman" w:eastAsia="Times New Roman" w:hAnsi="Times New Roman"/>
          <w:b/>
          <w:sz w:val="24"/>
          <w:szCs w:val="24"/>
        </w:rPr>
        <w:t xml:space="preserve"> воспитанников</w:t>
      </w:r>
      <w:r>
        <w:rPr>
          <w:rFonts w:ascii="Times New Roman" w:eastAsia="Times New Roman" w:hAnsi="Times New Roman"/>
          <w:b/>
          <w:sz w:val="24"/>
          <w:szCs w:val="24"/>
        </w:rPr>
        <w:t xml:space="preserve"> с ОВЗ</w:t>
      </w:r>
    </w:p>
    <w:p w:rsidR="007F6ACD" w:rsidRDefault="00E14FA6" w:rsidP="00F70F51">
      <w:pPr>
        <w:pStyle w:val="a4"/>
        <w:spacing w:before="0" w:beforeAutospacing="0" w:after="0" w:afterAutospacing="0"/>
        <w:ind w:firstLine="709"/>
        <w:contextualSpacing/>
        <w:jc w:val="both"/>
      </w:pPr>
      <w:r w:rsidRPr="00E14FA6">
        <w:rPr>
          <w:b/>
        </w:rPr>
        <w:t>Общее недоразвитие речи (</w:t>
      </w:r>
      <w:r w:rsidR="007F6ACD" w:rsidRPr="00E14FA6">
        <w:rPr>
          <w:b/>
        </w:rPr>
        <w:t>ОНР</w:t>
      </w:r>
      <w:r w:rsidRPr="00E14FA6">
        <w:rPr>
          <w:b/>
        </w:rPr>
        <w:t>)</w:t>
      </w:r>
      <w:r w:rsidR="007F6ACD" w:rsidRPr="00963749">
        <w:t xml:space="preserve">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w:t>
      </w:r>
      <w:r w:rsidR="007F6ACD" w:rsidRPr="00963749">
        <w:lastRenderedPageBreak/>
        <w:t xml:space="preserve">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FE6C76" w:rsidRPr="00963749" w:rsidRDefault="00FE6C76" w:rsidP="00FE6C76">
      <w:pPr>
        <w:pStyle w:val="a4"/>
        <w:spacing w:after="0" w:afterAutospacing="0" w:line="276" w:lineRule="auto"/>
        <w:ind w:firstLine="709"/>
        <w:contextualSpacing/>
        <w:jc w:val="both"/>
      </w:pPr>
    </w:p>
    <w:p w:rsidR="00FE6C76" w:rsidRDefault="007F6ACD" w:rsidP="00F70F51">
      <w:pPr>
        <w:pStyle w:val="a4"/>
        <w:spacing w:after="0" w:afterAutospacing="0" w:line="276" w:lineRule="auto"/>
        <w:ind w:firstLine="709"/>
        <w:contextualSpacing/>
        <w:jc w:val="both"/>
      </w:pPr>
      <w:r w:rsidRPr="00963749">
        <w:rPr>
          <w:rStyle w:val="a6"/>
        </w:rPr>
        <w:t xml:space="preserve">Общее недоразвитие речи I уровня </w:t>
      </w:r>
    </w:p>
    <w:p w:rsidR="007F6ACD" w:rsidRPr="00963749" w:rsidRDefault="007F6ACD" w:rsidP="00FE6C76">
      <w:pPr>
        <w:pStyle w:val="a4"/>
        <w:spacing w:after="0" w:afterAutospacing="0" w:line="276" w:lineRule="auto"/>
        <w:ind w:firstLine="709"/>
        <w:contextualSpacing/>
        <w:jc w:val="both"/>
      </w:pPr>
      <w:r w:rsidRPr="00963749">
        <w:t xml:space="preserve">Наблюдается почти полное отсутствие вербальных средств общения. Дети </w:t>
      </w:r>
      <w:proofErr w:type="spellStart"/>
      <w:proofErr w:type="gramStart"/>
      <w:r w:rsidRPr="00963749">
        <w:t>четырех-пятилетнего</w:t>
      </w:r>
      <w:proofErr w:type="spellEnd"/>
      <w:proofErr w:type="gramEnd"/>
      <w:r w:rsidRPr="00963749">
        <w:t xml:space="preserve"> возраста имеют очень скудный словарный запас, который включает не более 20 слов. Ребенок использует либо слова - звукоподражания («</w:t>
      </w:r>
      <w:proofErr w:type="spellStart"/>
      <w:r w:rsidRPr="00963749">
        <w:t>би-би</w:t>
      </w:r>
      <w:proofErr w:type="spellEnd"/>
      <w:r w:rsidRPr="00963749">
        <w:t xml:space="preserve">»), либо </w:t>
      </w:r>
      <w:proofErr w:type="spellStart"/>
      <w:r w:rsidRPr="00963749">
        <w:t>лепетные</w:t>
      </w:r>
      <w:proofErr w:type="spellEnd"/>
      <w:r w:rsidRPr="00963749">
        <w:t xml:space="preserve"> слова (фрагменты полного развернутого слова, например, «</w:t>
      </w:r>
      <w:proofErr w:type="spellStart"/>
      <w:r w:rsidRPr="00963749">
        <w:t>уту</w:t>
      </w:r>
      <w:proofErr w:type="spellEnd"/>
      <w:r w:rsidRPr="00963749">
        <w:t>» вместо «петух»). Эти звуковые компоненты сопровождаются мимикой и большим количеством жестов.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Фразовая речь либо полностью отсутствует на первом уровне ОНР, либо характеризуется фрагментарностью.</w:t>
      </w:r>
    </w:p>
    <w:p w:rsidR="007F6ACD" w:rsidRPr="00963749" w:rsidRDefault="007F6ACD" w:rsidP="00FE6C76">
      <w:pPr>
        <w:pStyle w:val="a4"/>
        <w:spacing w:after="0" w:afterAutospacing="0" w:line="276" w:lineRule="auto"/>
        <w:ind w:firstLine="709"/>
        <w:contextualSpacing/>
        <w:jc w:val="both"/>
      </w:pPr>
      <w:r w:rsidRPr="00963749">
        <w:rPr>
          <w:rStyle w:val="a6"/>
        </w:rPr>
        <w:t>Общее недоразвитие речи II уровня</w:t>
      </w:r>
    </w:p>
    <w:p w:rsidR="007F6ACD" w:rsidRPr="00963749" w:rsidRDefault="007F6ACD" w:rsidP="00FE6C76">
      <w:pPr>
        <w:pStyle w:val="a4"/>
        <w:spacing w:after="0" w:afterAutospacing="0" w:line="276" w:lineRule="auto"/>
        <w:ind w:firstLine="709"/>
        <w:contextualSpacing/>
        <w:jc w:val="both"/>
      </w:pPr>
      <w:r w:rsidRPr="00963749">
        <w:t xml:space="preserve">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Ребенок использует фразовую речь. Появляются распространенные предложения. Не все формы </w:t>
      </w:r>
      <w:proofErr w:type="gramStart"/>
      <w:r w:rsidRPr="00963749">
        <w:t xml:space="preserve">дифференцируются </w:t>
      </w:r>
      <w:proofErr w:type="spellStart"/>
      <w:r w:rsidRPr="00963749">
        <w:t>правильноДля</w:t>
      </w:r>
      <w:proofErr w:type="spellEnd"/>
      <w:r w:rsidRPr="00963749">
        <w:t xml:space="preserve"> детей со 2-ым уровнем ОНР характерны</w:t>
      </w:r>
      <w:proofErr w:type="gramEnd"/>
      <w:r w:rsidRPr="00963749">
        <w:t xml:space="preserve"> грубые нарушения грамматического строя речи. У детей усвоены только простые формы словоизменения. Словообразование грубо нарушено. Фонематическая сторона речи нарушена, ребенок не может выделить звук на фоне слова. Наблюдается грубое искажение многосложных слов, особенно слогов со стечением. Нарушение звукопроизношения носит полиморфный характер. Правильно произносятся гласные и простые по артикуляции звуки. </w:t>
      </w:r>
    </w:p>
    <w:p w:rsidR="007F6ACD" w:rsidRPr="00963749" w:rsidRDefault="007F6ACD" w:rsidP="00FE6C76">
      <w:pPr>
        <w:pStyle w:val="a4"/>
        <w:spacing w:after="0" w:afterAutospacing="0" w:line="276" w:lineRule="auto"/>
        <w:ind w:firstLine="709"/>
        <w:contextualSpacing/>
        <w:jc w:val="both"/>
      </w:pPr>
      <w:r w:rsidRPr="00963749">
        <w:t xml:space="preserve">У детей с ОНР 2 уровня наблюдаются морфологические и синтаксические </w:t>
      </w:r>
      <w:proofErr w:type="spellStart"/>
      <w:r w:rsidRPr="00963749">
        <w:t>аграмматизмы</w:t>
      </w:r>
      <w:proofErr w:type="spellEnd"/>
      <w:r w:rsidRPr="00963749">
        <w:t>, примитивная связная речь, понимание речи остается неполным, т.к. многие грамматические формы различаются недостаточно.</w:t>
      </w:r>
    </w:p>
    <w:p w:rsidR="007F6ACD" w:rsidRPr="00963749" w:rsidRDefault="007F6ACD" w:rsidP="00FE6C76">
      <w:pPr>
        <w:pStyle w:val="a4"/>
        <w:spacing w:after="0" w:afterAutospacing="0" w:line="276" w:lineRule="auto"/>
        <w:ind w:firstLine="709"/>
        <w:contextualSpacing/>
        <w:jc w:val="both"/>
      </w:pPr>
      <w:r w:rsidRPr="00963749">
        <w:rPr>
          <w:rStyle w:val="a6"/>
        </w:rPr>
        <w:t>Общее недоразвитие речи III уровня</w:t>
      </w:r>
    </w:p>
    <w:p w:rsidR="007F6ACD" w:rsidRDefault="007F6ACD" w:rsidP="00FE6C76">
      <w:pPr>
        <w:pStyle w:val="a4"/>
        <w:spacing w:before="0" w:beforeAutospacing="0" w:after="0" w:afterAutospacing="0" w:line="276" w:lineRule="auto"/>
        <w:ind w:firstLine="709"/>
        <w:contextualSpacing/>
        <w:jc w:val="both"/>
      </w:pPr>
      <w:r w:rsidRPr="00963749">
        <w:t xml:space="preserve">Обиходная речь становится </w:t>
      </w:r>
      <w:proofErr w:type="gramStart"/>
      <w:r w:rsidRPr="00963749">
        <w:t>более развернутой</w:t>
      </w:r>
      <w:proofErr w:type="gramEnd"/>
      <w:r w:rsidRPr="00963749">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963749">
        <w:t>звукослоговой</w:t>
      </w:r>
      <w:proofErr w:type="spellEnd"/>
      <w:r w:rsidRPr="00963749">
        <w:t xml:space="preserve"> структуры слова. Особенно большие нарушения наблюдаются во всех формах связной речи (рассказ по сюжетной картинке, рассказ на заданную тему). Неточность употребления многих слов, вербальные парафазии.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Наибольшие затруднения наблюдаются при построении произвольной фразы. Выражены нарушения в овладении чтением и письмом.</w:t>
      </w:r>
    </w:p>
    <w:p w:rsidR="00E14FA6" w:rsidRPr="001167E2" w:rsidRDefault="00E14FA6" w:rsidP="00FE6C76">
      <w:pPr>
        <w:pStyle w:val="Style11"/>
        <w:spacing w:line="276" w:lineRule="auto"/>
        <w:ind w:firstLine="708"/>
        <w:rPr>
          <w:rFonts w:ascii="Times New Roman" w:hAnsi="Times New Roman" w:cs="Times New Roman"/>
        </w:rPr>
      </w:pPr>
      <w:r w:rsidRPr="00E14FA6">
        <w:rPr>
          <w:rFonts w:ascii="Times New Roman" w:hAnsi="Times New Roman" w:cs="Times New Roman"/>
          <w:b/>
        </w:rPr>
        <w:t>Дизартрия</w:t>
      </w:r>
      <w:r w:rsidRPr="001167E2">
        <w:rPr>
          <w:rFonts w:ascii="Times New Roman" w:hAnsi="Times New Roman" w:cs="Times New Roman"/>
        </w:rPr>
        <w:t xml:space="preserve"> – нарушение </w:t>
      </w:r>
      <w:proofErr w:type="spellStart"/>
      <w:r w:rsidRPr="001167E2">
        <w:rPr>
          <w:rFonts w:ascii="Times New Roman" w:hAnsi="Times New Roman" w:cs="Times New Roman"/>
        </w:rPr>
        <w:t>звукопроизносительной</w:t>
      </w:r>
      <w:proofErr w:type="spellEnd"/>
      <w:r w:rsidRPr="001167E2">
        <w:rPr>
          <w:rFonts w:ascii="Times New Roman" w:hAnsi="Times New Roman" w:cs="Times New Roman"/>
        </w:rPr>
        <w:t xml:space="preserve"> и </w:t>
      </w:r>
      <w:proofErr w:type="spellStart"/>
      <w:r w:rsidRPr="001167E2">
        <w:rPr>
          <w:rFonts w:ascii="Times New Roman" w:hAnsi="Times New Roman" w:cs="Times New Roman"/>
        </w:rPr>
        <w:t>методико</w:t>
      </w:r>
      <w:proofErr w:type="spellEnd"/>
      <w:r w:rsidRPr="001167E2">
        <w:rPr>
          <w:rFonts w:ascii="Times New Roman" w:hAnsi="Times New Roman" w:cs="Times New Roman"/>
        </w:rPr>
        <w:t xml:space="preserve"> – интон</w:t>
      </w:r>
      <w:r>
        <w:rPr>
          <w:rFonts w:ascii="Times New Roman" w:hAnsi="Times New Roman" w:cs="Times New Roman"/>
        </w:rPr>
        <w:t>ационной сто</w:t>
      </w:r>
      <w:r>
        <w:rPr>
          <w:rFonts w:ascii="Times New Roman" w:hAnsi="Times New Roman" w:cs="Times New Roman"/>
        </w:rPr>
        <w:softHyphen/>
        <w:t>роны речи, обусловленное недостаточ</w:t>
      </w:r>
      <w:r w:rsidRPr="001167E2">
        <w:rPr>
          <w:rFonts w:ascii="Times New Roman" w:hAnsi="Times New Roman" w:cs="Times New Roman"/>
        </w:rPr>
        <w:t>ностью иннервации мышц речевого</w:t>
      </w:r>
      <w:r>
        <w:rPr>
          <w:rFonts w:ascii="Times New Roman" w:hAnsi="Times New Roman" w:cs="Times New Roman"/>
        </w:rPr>
        <w:t xml:space="preserve"> </w:t>
      </w:r>
      <w:r w:rsidRPr="001167E2">
        <w:rPr>
          <w:rFonts w:ascii="Times New Roman" w:hAnsi="Times New Roman" w:cs="Times New Roman"/>
        </w:rPr>
        <w:t>ап</w:t>
      </w:r>
      <w:r w:rsidRPr="001167E2">
        <w:rPr>
          <w:rFonts w:ascii="Times New Roman" w:hAnsi="Times New Roman" w:cs="Times New Roman"/>
        </w:rPr>
        <w:softHyphen/>
        <w:t>парата.</w:t>
      </w:r>
    </w:p>
    <w:p w:rsidR="00112CDA" w:rsidRPr="00E14FA6" w:rsidRDefault="00E14FA6" w:rsidP="00FE6C76">
      <w:pPr>
        <w:pStyle w:val="Style11"/>
        <w:spacing w:line="276" w:lineRule="auto"/>
        <w:ind w:firstLine="708"/>
        <w:jc w:val="left"/>
        <w:rPr>
          <w:rFonts w:ascii="Times New Roman" w:hAnsi="Times New Roman" w:cs="Times New Roman"/>
        </w:rPr>
      </w:pPr>
      <w:r w:rsidRPr="001167E2">
        <w:rPr>
          <w:rFonts w:ascii="Times New Roman" w:hAnsi="Times New Roman" w:cs="Times New Roman"/>
        </w:rPr>
        <w:t>Дизартрия связана с органическим поражением нервной системы, в ре</w:t>
      </w:r>
      <w:r w:rsidRPr="001167E2">
        <w:rPr>
          <w:rFonts w:ascii="Times New Roman" w:hAnsi="Times New Roman" w:cs="Times New Roman"/>
        </w:rPr>
        <w:softHyphen/>
        <w:t>зультате чего нарушается двигательная сторона речи. Причиной дизарт</w:t>
      </w:r>
      <w:r w:rsidRPr="001167E2">
        <w:rPr>
          <w:rFonts w:ascii="Times New Roman" w:hAnsi="Times New Roman" w:cs="Times New Roman"/>
        </w:rPr>
        <w:softHyphen/>
        <w:t>рии в детском возрасте является, поражение нервной системы. У таких де</w:t>
      </w:r>
      <w:r w:rsidRPr="001167E2">
        <w:rPr>
          <w:rFonts w:ascii="Times New Roman" w:hAnsi="Times New Roman" w:cs="Times New Roman"/>
        </w:rPr>
        <w:softHyphen/>
        <w:t xml:space="preserve">тей отмечаются отставание в моторном развитии, </w:t>
      </w:r>
      <w:r w:rsidRPr="001167E2">
        <w:rPr>
          <w:rFonts w:ascii="Times New Roman" w:hAnsi="Times New Roman" w:cs="Times New Roman"/>
        </w:rPr>
        <w:lastRenderedPageBreak/>
        <w:t>в формировании двига</w:t>
      </w:r>
      <w:r w:rsidRPr="001167E2">
        <w:rPr>
          <w:rFonts w:ascii="Times New Roman" w:hAnsi="Times New Roman" w:cs="Times New Roman"/>
        </w:rPr>
        <w:softHyphen/>
        <w:t>тельных навыков. Двигательные нарушения могут быть выражены в раз</w:t>
      </w:r>
      <w:r w:rsidRPr="001167E2">
        <w:rPr>
          <w:rFonts w:ascii="Times New Roman" w:hAnsi="Times New Roman" w:cs="Times New Roman"/>
        </w:rPr>
        <w:softHyphen/>
        <w:t>ной степени: от паралича рук и ног до незначительных отклонений в дви</w:t>
      </w:r>
      <w:r w:rsidRPr="001167E2">
        <w:rPr>
          <w:rFonts w:ascii="Times New Roman" w:hAnsi="Times New Roman" w:cs="Times New Roman"/>
        </w:rPr>
        <w:softHyphen/>
        <w:t xml:space="preserve">жении органов артикуляции. При дизартрии наблюдаются расстройства звукопроизношения, голосообразования, </w:t>
      </w:r>
      <w:proofErr w:type="spellStart"/>
      <w:r w:rsidRPr="001167E2">
        <w:rPr>
          <w:rFonts w:ascii="Times New Roman" w:hAnsi="Times New Roman" w:cs="Times New Roman"/>
        </w:rPr>
        <w:t>темпо-ритма</w:t>
      </w:r>
      <w:proofErr w:type="spellEnd"/>
      <w:r w:rsidRPr="001167E2">
        <w:rPr>
          <w:rFonts w:ascii="Times New Roman" w:hAnsi="Times New Roman" w:cs="Times New Roman"/>
        </w:rPr>
        <w:t xml:space="preserve"> речи и интонации. Как правило, при дизартрии речь детей развивается с задержкой. У таких детей чаще страдает произношение сложных по артикуляции звуков (с-с', </w:t>
      </w:r>
      <w:proofErr w:type="spellStart"/>
      <w:r w:rsidRPr="001167E2">
        <w:rPr>
          <w:rFonts w:ascii="Times New Roman" w:hAnsi="Times New Roman" w:cs="Times New Roman"/>
        </w:rPr>
        <w:t>з-з</w:t>
      </w:r>
      <w:proofErr w:type="spellEnd"/>
      <w:r w:rsidRPr="001167E2">
        <w:rPr>
          <w:rFonts w:ascii="Times New Roman" w:hAnsi="Times New Roman" w:cs="Times New Roman"/>
        </w:rPr>
        <w:t xml:space="preserve">', </w:t>
      </w:r>
      <w:proofErr w:type="spellStart"/>
      <w:r w:rsidRPr="001167E2">
        <w:rPr>
          <w:rFonts w:ascii="Times New Roman" w:hAnsi="Times New Roman" w:cs="Times New Roman"/>
        </w:rPr>
        <w:t>ц</w:t>
      </w:r>
      <w:proofErr w:type="spellEnd"/>
      <w:r w:rsidRPr="001167E2">
        <w:rPr>
          <w:rFonts w:ascii="Times New Roman" w:hAnsi="Times New Roman" w:cs="Times New Roman"/>
        </w:rPr>
        <w:t xml:space="preserve">, </w:t>
      </w:r>
      <w:proofErr w:type="spellStart"/>
      <w:r w:rsidRPr="001167E2">
        <w:rPr>
          <w:rFonts w:ascii="Times New Roman" w:hAnsi="Times New Roman" w:cs="Times New Roman"/>
        </w:rPr>
        <w:t>ш</w:t>
      </w:r>
      <w:proofErr w:type="spellEnd"/>
      <w:r w:rsidRPr="001167E2">
        <w:rPr>
          <w:rFonts w:ascii="Times New Roman" w:hAnsi="Times New Roman" w:cs="Times New Roman"/>
        </w:rPr>
        <w:t xml:space="preserve">, </w:t>
      </w:r>
      <w:proofErr w:type="spellStart"/>
      <w:r w:rsidRPr="001167E2">
        <w:rPr>
          <w:rFonts w:ascii="Times New Roman" w:hAnsi="Times New Roman" w:cs="Times New Roman"/>
        </w:rPr>
        <w:t>щ</w:t>
      </w:r>
      <w:proofErr w:type="spellEnd"/>
      <w:r w:rsidRPr="001167E2">
        <w:rPr>
          <w:rFonts w:ascii="Times New Roman" w:hAnsi="Times New Roman" w:cs="Times New Roman"/>
        </w:rPr>
        <w:t xml:space="preserve">, ж, </w:t>
      </w:r>
      <w:proofErr w:type="gramStart"/>
      <w:r w:rsidRPr="001167E2">
        <w:rPr>
          <w:rFonts w:ascii="Times New Roman" w:hAnsi="Times New Roman" w:cs="Times New Roman"/>
        </w:rPr>
        <w:t>ч</w:t>
      </w:r>
      <w:proofErr w:type="gramEnd"/>
      <w:r w:rsidRPr="001167E2">
        <w:rPr>
          <w:rFonts w:ascii="Times New Roman" w:hAnsi="Times New Roman" w:cs="Times New Roman"/>
        </w:rPr>
        <w:t xml:space="preserve">, </w:t>
      </w:r>
      <w:proofErr w:type="spellStart"/>
      <w:r w:rsidRPr="001167E2">
        <w:rPr>
          <w:rFonts w:ascii="Times New Roman" w:hAnsi="Times New Roman" w:cs="Times New Roman"/>
        </w:rPr>
        <w:t>р-р</w:t>
      </w:r>
      <w:proofErr w:type="spellEnd"/>
      <w:r w:rsidRPr="001167E2">
        <w:rPr>
          <w:rFonts w:ascii="Times New Roman" w:hAnsi="Times New Roman" w:cs="Times New Roman"/>
        </w:rPr>
        <w:t>’, л-л'). В целом произношение звуков нечеткое, сма</w:t>
      </w:r>
      <w:r w:rsidRPr="001167E2">
        <w:rPr>
          <w:rFonts w:ascii="Times New Roman" w:hAnsi="Times New Roman" w:cs="Times New Roman"/>
        </w:rPr>
        <w:softHyphen/>
        <w:t>занное («каша во рту»). Голос таких детей может быть слабым, хриплова</w:t>
      </w:r>
      <w:r w:rsidRPr="001167E2">
        <w:rPr>
          <w:rFonts w:ascii="Times New Roman" w:hAnsi="Times New Roman" w:cs="Times New Roman"/>
        </w:rPr>
        <w:softHyphen/>
        <w:t>тым, назализованным. Темп речи может быть как ускоренным, так и за</w:t>
      </w:r>
      <w:r w:rsidRPr="001167E2">
        <w:rPr>
          <w:rFonts w:ascii="Times New Roman" w:hAnsi="Times New Roman" w:cs="Times New Roman"/>
        </w:rPr>
        <w:softHyphen/>
        <w:t xml:space="preserve">медленным. Фонематическое восприятие таких детей, как правило, </w:t>
      </w:r>
      <w:r>
        <w:rPr>
          <w:rFonts w:ascii="Times New Roman" w:hAnsi="Times New Roman" w:cs="Times New Roman"/>
        </w:rPr>
        <w:t xml:space="preserve"> </w:t>
      </w:r>
      <w:r w:rsidRPr="001167E2">
        <w:rPr>
          <w:rFonts w:ascii="Times New Roman" w:hAnsi="Times New Roman" w:cs="Times New Roman"/>
        </w:rPr>
        <w:t>недо</w:t>
      </w:r>
      <w:r w:rsidRPr="001167E2">
        <w:rPr>
          <w:rFonts w:ascii="Times New Roman" w:hAnsi="Times New Roman" w:cs="Times New Roman"/>
        </w:rPr>
        <w:softHyphen/>
        <w:t xml:space="preserve">статочно сформировано. Звуковой анализ и синтез осуществляют с трудом. </w:t>
      </w:r>
      <w:proofErr w:type="spellStart"/>
      <w:r w:rsidRPr="001167E2">
        <w:rPr>
          <w:rFonts w:ascii="Times New Roman" w:hAnsi="Times New Roman" w:cs="Times New Roman"/>
        </w:rPr>
        <w:t>Лексико-фамматическая</w:t>
      </w:r>
      <w:proofErr w:type="spellEnd"/>
      <w:r w:rsidRPr="001167E2">
        <w:rPr>
          <w:rFonts w:ascii="Times New Roman" w:hAnsi="Times New Roman" w:cs="Times New Roman"/>
        </w:rPr>
        <w:t xml:space="preserve"> сторона речи обычно не страдает, в то же время практически у всех детей с дизартрией отмечаются бедность словаря, недостаточное владение </w:t>
      </w:r>
      <w:proofErr w:type="spellStart"/>
      <w:r w:rsidRPr="001167E2">
        <w:rPr>
          <w:rFonts w:ascii="Times New Roman" w:hAnsi="Times New Roman" w:cs="Times New Roman"/>
        </w:rPr>
        <w:t>фамматическими</w:t>
      </w:r>
      <w:proofErr w:type="spellEnd"/>
      <w:r w:rsidRPr="001167E2">
        <w:rPr>
          <w:rFonts w:ascii="Times New Roman" w:hAnsi="Times New Roman" w:cs="Times New Roman"/>
        </w:rPr>
        <w:t xml:space="preserve"> конструкциями. Про</w:t>
      </w:r>
      <w:r w:rsidRPr="001167E2">
        <w:rPr>
          <w:rFonts w:ascii="Times New Roman" w:hAnsi="Times New Roman" w:cs="Times New Roman"/>
        </w:rPr>
        <w:softHyphen/>
        <w:t>цесс овладения письмом и чтением таких детей затруднен.</w:t>
      </w:r>
    </w:p>
    <w:p w:rsidR="00E14FA6" w:rsidRPr="00D2211F" w:rsidRDefault="00E14FA6" w:rsidP="00FE6C76">
      <w:pPr>
        <w:pStyle w:val="Style11"/>
        <w:spacing w:line="276" w:lineRule="auto"/>
        <w:ind w:firstLine="708"/>
        <w:rPr>
          <w:rFonts w:ascii="Times New Roman" w:hAnsi="Times New Roman" w:cs="Times New Roman"/>
        </w:rPr>
      </w:pPr>
      <w:r w:rsidRPr="00E14FA6">
        <w:rPr>
          <w:rFonts w:ascii="Times New Roman" w:hAnsi="Times New Roman" w:cs="Times New Roman"/>
          <w:b/>
        </w:rPr>
        <w:t xml:space="preserve">Алалия </w:t>
      </w:r>
      <w:r w:rsidRPr="00D2211F">
        <w:rPr>
          <w:rFonts w:ascii="Times New Roman" w:hAnsi="Times New Roman" w:cs="Times New Roman"/>
        </w:rPr>
        <w:t>- отсут</w:t>
      </w:r>
      <w:r w:rsidRPr="00D2211F">
        <w:rPr>
          <w:rFonts w:ascii="Times New Roman" w:hAnsi="Times New Roman" w:cs="Times New Roman"/>
        </w:rPr>
        <w:softHyphen/>
        <w:t>ствие или недораз</w:t>
      </w:r>
      <w:r w:rsidRPr="00D2211F">
        <w:rPr>
          <w:rFonts w:ascii="Times New Roman" w:hAnsi="Times New Roman" w:cs="Times New Roman"/>
        </w:rPr>
        <w:softHyphen/>
        <w:t>витие</w:t>
      </w:r>
      <w:r>
        <w:rPr>
          <w:rFonts w:ascii="Times New Roman" w:hAnsi="Times New Roman" w:cs="Times New Roman"/>
        </w:rPr>
        <w:t xml:space="preserve"> речи у детей, обусловленное ор</w:t>
      </w:r>
      <w:r w:rsidRPr="00D2211F">
        <w:rPr>
          <w:rFonts w:ascii="Times New Roman" w:hAnsi="Times New Roman" w:cs="Times New Roman"/>
        </w:rPr>
        <w:t>ганическим пораже</w:t>
      </w:r>
      <w:r w:rsidRPr="00D2211F">
        <w:rPr>
          <w:rFonts w:ascii="Times New Roman" w:hAnsi="Times New Roman" w:cs="Times New Roman"/>
        </w:rPr>
        <w:softHyphen/>
        <w:t>нием головного моз</w:t>
      </w:r>
      <w:r w:rsidRPr="00D2211F">
        <w:rPr>
          <w:rFonts w:ascii="Times New Roman" w:hAnsi="Times New Roman" w:cs="Times New Roman"/>
        </w:rPr>
        <w:softHyphen/>
        <w:t>га.</w:t>
      </w:r>
    </w:p>
    <w:p w:rsidR="00E14FA6" w:rsidRPr="001167E2" w:rsidRDefault="00E14FA6" w:rsidP="00FE6C76">
      <w:pPr>
        <w:pStyle w:val="Style11"/>
        <w:spacing w:line="276" w:lineRule="auto"/>
        <w:rPr>
          <w:rFonts w:ascii="Times New Roman" w:hAnsi="Times New Roman" w:cs="Times New Roman"/>
        </w:rPr>
      </w:pPr>
      <w:r>
        <w:rPr>
          <w:rFonts w:ascii="Times New Roman" w:hAnsi="Times New Roman" w:cs="Times New Roman"/>
        </w:rPr>
        <w:t xml:space="preserve">   </w:t>
      </w:r>
      <w:r w:rsidRPr="001167E2">
        <w:rPr>
          <w:rFonts w:ascii="Times New Roman" w:hAnsi="Times New Roman" w:cs="Times New Roman"/>
        </w:rPr>
        <w:t>Алалия является одним из наиболее тяжелых и сложных дефектов речи. Для этой речевой патологии характерны позднее появление речи, ее за</w:t>
      </w:r>
      <w:r w:rsidRPr="001167E2">
        <w:rPr>
          <w:rFonts w:ascii="Times New Roman" w:hAnsi="Times New Roman" w:cs="Times New Roman"/>
        </w:rPr>
        <w:softHyphen/>
        <w:t>медленное развитие, значительное ограничение как пассивного, так и ак</w:t>
      </w:r>
      <w:r w:rsidRPr="001167E2">
        <w:rPr>
          <w:rFonts w:ascii="Times New Roman" w:hAnsi="Times New Roman" w:cs="Times New Roman"/>
        </w:rPr>
        <w:softHyphen/>
        <w:t xml:space="preserve">тивного словаря. Различают главным образом две формы алалии: </w:t>
      </w:r>
      <w:proofErr w:type="gramStart"/>
      <w:r w:rsidRPr="001167E2">
        <w:rPr>
          <w:rFonts w:ascii="Times New Roman" w:hAnsi="Times New Roman" w:cs="Times New Roman"/>
        </w:rPr>
        <w:t>экс</w:t>
      </w:r>
      <w:r w:rsidRPr="001167E2">
        <w:rPr>
          <w:rFonts w:ascii="Times New Roman" w:hAnsi="Times New Roman" w:cs="Times New Roman"/>
        </w:rPr>
        <w:softHyphen/>
        <w:t>прессивную</w:t>
      </w:r>
      <w:proofErr w:type="gramEnd"/>
      <w:r w:rsidRPr="001167E2">
        <w:rPr>
          <w:rFonts w:ascii="Times New Roman" w:hAnsi="Times New Roman" w:cs="Times New Roman"/>
        </w:rPr>
        <w:t xml:space="preserve"> и </w:t>
      </w:r>
      <w:proofErr w:type="spellStart"/>
      <w:r w:rsidRPr="001167E2">
        <w:rPr>
          <w:rFonts w:ascii="Times New Roman" w:hAnsi="Times New Roman" w:cs="Times New Roman"/>
        </w:rPr>
        <w:t>импрессивную</w:t>
      </w:r>
      <w:proofErr w:type="spellEnd"/>
      <w:r w:rsidRPr="001167E2">
        <w:rPr>
          <w:rFonts w:ascii="Times New Roman" w:hAnsi="Times New Roman" w:cs="Times New Roman"/>
        </w:rPr>
        <w:t>.</w:t>
      </w:r>
    </w:p>
    <w:p w:rsidR="00E14FA6" w:rsidRPr="001167E2" w:rsidRDefault="00E14FA6" w:rsidP="00FE6C76">
      <w:pPr>
        <w:pStyle w:val="Style11"/>
        <w:spacing w:line="276" w:lineRule="auto"/>
        <w:rPr>
          <w:rFonts w:ascii="Times New Roman" w:hAnsi="Times New Roman" w:cs="Times New Roman"/>
        </w:rPr>
      </w:pPr>
      <w:r w:rsidRPr="001167E2">
        <w:rPr>
          <w:rFonts w:ascii="Times New Roman" w:hAnsi="Times New Roman" w:cs="Times New Roman"/>
        </w:rPr>
        <w:t xml:space="preserve">При </w:t>
      </w:r>
      <w:r w:rsidRPr="001167E2">
        <w:rPr>
          <w:rFonts w:ascii="Times New Roman" w:hAnsi="Times New Roman" w:cs="Times New Roman"/>
          <w:i/>
        </w:rPr>
        <w:t>экспрессивной (моторной) алалии</w:t>
      </w:r>
      <w:r w:rsidRPr="001167E2">
        <w:rPr>
          <w:rFonts w:ascii="Times New Roman" w:hAnsi="Times New Roman" w:cs="Times New Roman"/>
        </w:rPr>
        <w:t xml:space="preserve"> не формируется звуковой образ слова. Для устной речи таких детей характерны упрощения слоговой структуры слов, пропуски, перестановки и замены звуков, слогов, а также слов во фразе. Существенно страдает усвоение грамматических структур языка Речевое развитие таких детей бывает разным: от полного отсут</w:t>
      </w:r>
      <w:r w:rsidRPr="001167E2">
        <w:rPr>
          <w:rFonts w:ascii="Times New Roman" w:hAnsi="Times New Roman" w:cs="Times New Roman"/>
        </w:rPr>
        <w:softHyphen/>
        <w:t xml:space="preserve">ствия устной речи до возможности реализовать </w:t>
      </w:r>
      <w:proofErr w:type="gramStart"/>
      <w:r w:rsidRPr="001167E2">
        <w:rPr>
          <w:rFonts w:ascii="Times New Roman" w:hAnsi="Times New Roman" w:cs="Times New Roman"/>
        </w:rPr>
        <w:t>достаточно связные</w:t>
      </w:r>
      <w:proofErr w:type="gramEnd"/>
      <w:r w:rsidRPr="001167E2">
        <w:rPr>
          <w:rFonts w:ascii="Times New Roman" w:hAnsi="Times New Roman" w:cs="Times New Roman"/>
        </w:rPr>
        <w:t xml:space="preserve"> вы</w:t>
      </w:r>
      <w:r w:rsidRPr="001167E2">
        <w:rPr>
          <w:rFonts w:ascii="Times New Roman" w:hAnsi="Times New Roman" w:cs="Times New Roman"/>
        </w:rPr>
        <w:softHyphen/>
        <w:t>сказывания, в которых могут наблюдаться разнообразные ошибки. Эти дети достаточно хорошо понимают обиходную речь, адекватно реагируют на обращение к ним взрослых, однако только в рамках конкретной ситуа</w:t>
      </w:r>
      <w:r w:rsidRPr="001167E2">
        <w:rPr>
          <w:rFonts w:ascii="Times New Roman" w:hAnsi="Times New Roman" w:cs="Times New Roman"/>
        </w:rPr>
        <w:softHyphen/>
        <w:t>ции.</w:t>
      </w:r>
    </w:p>
    <w:p w:rsidR="00E14FA6" w:rsidRPr="001167E2" w:rsidRDefault="00E14FA6" w:rsidP="00FE6C76">
      <w:pPr>
        <w:pStyle w:val="Style11"/>
        <w:spacing w:line="276" w:lineRule="auto"/>
        <w:rPr>
          <w:rFonts w:ascii="Times New Roman" w:hAnsi="Times New Roman" w:cs="Times New Roman"/>
        </w:rPr>
      </w:pPr>
      <w:proofErr w:type="spellStart"/>
      <w:r w:rsidRPr="001167E2">
        <w:rPr>
          <w:rFonts w:ascii="Times New Roman" w:hAnsi="Times New Roman" w:cs="Times New Roman"/>
          <w:i/>
        </w:rPr>
        <w:t>Импрессивная</w:t>
      </w:r>
      <w:proofErr w:type="spellEnd"/>
      <w:r w:rsidRPr="001167E2">
        <w:rPr>
          <w:rFonts w:ascii="Times New Roman" w:hAnsi="Times New Roman" w:cs="Times New Roman"/>
          <w:i/>
        </w:rPr>
        <w:t xml:space="preserve"> (сенсорная) алалия</w:t>
      </w:r>
      <w:r w:rsidRPr="001167E2">
        <w:rPr>
          <w:rFonts w:ascii="Times New Roman" w:hAnsi="Times New Roman" w:cs="Times New Roman"/>
        </w:rPr>
        <w:t xml:space="preserve"> характеризуется нарушением восприя</w:t>
      </w:r>
      <w:r w:rsidRPr="001167E2">
        <w:rPr>
          <w:rFonts w:ascii="Times New Roman" w:hAnsi="Times New Roman" w:cs="Times New Roman"/>
        </w:rPr>
        <w:softHyphen/>
        <w:t>тия и понимания речи при полноценном физическом слухе. Дети с сен</w:t>
      </w:r>
      <w:r w:rsidRPr="001167E2">
        <w:rPr>
          <w:rFonts w:ascii="Times New Roman" w:hAnsi="Times New Roman" w:cs="Times New Roman"/>
        </w:rPr>
        <w:softHyphen/>
        <w:t>сорной алалией либо совсем не понимают обращенную к ним речь, либо понимание речи ограничено привычной бытовой ситуацией. Они очень чувствительны к звуковым раздражителям. Речь, произнесенная тихим го</w:t>
      </w:r>
      <w:r w:rsidRPr="001167E2">
        <w:rPr>
          <w:rFonts w:ascii="Times New Roman" w:hAnsi="Times New Roman" w:cs="Times New Roman"/>
        </w:rPr>
        <w:softHyphen/>
        <w:t xml:space="preserve">лосом, воспринимается ими лучше. Для таких детей характерно явление </w:t>
      </w:r>
      <w:proofErr w:type="spellStart"/>
      <w:r w:rsidRPr="001167E2">
        <w:rPr>
          <w:rFonts w:ascii="Times New Roman" w:hAnsi="Times New Roman" w:cs="Times New Roman"/>
        </w:rPr>
        <w:t>эхолапии</w:t>
      </w:r>
      <w:proofErr w:type="spellEnd"/>
      <w:r w:rsidRPr="001167E2">
        <w:rPr>
          <w:rFonts w:ascii="Times New Roman" w:hAnsi="Times New Roman" w:cs="Times New Roman"/>
        </w:rPr>
        <w:t>, т. е. повторение услышанных слов или коротких фраз без осмысления. Нередко дети с сенсорной алалией производят впечатление глухих или умственно неполноценных детей.</w:t>
      </w:r>
    </w:p>
    <w:p w:rsidR="00F70F51" w:rsidRDefault="00F70F51" w:rsidP="00FE6C76">
      <w:pPr>
        <w:pStyle w:val="a8"/>
        <w:spacing w:after="0" w:line="276" w:lineRule="auto"/>
        <w:rPr>
          <w:b/>
        </w:rPr>
      </w:pPr>
    </w:p>
    <w:tbl>
      <w:tblPr>
        <w:tblStyle w:val="a7"/>
        <w:tblW w:w="0" w:type="auto"/>
        <w:tblLook w:val="04A0"/>
      </w:tblPr>
      <w:tblGrid>
        <w:gridCol w:w="4785"/>
        <w:gridCol w:w="4786"/>
      </w:tblGrid>
      <w:tr w:rsidR="00F70F51" w:rsidTr="00F70F51">
        <w:tc>
          <w:tcPr>
            <w:tcW w:w="4785" w:type="dxa"/>
          </w:tcPr>
          <w:p w:rsidR="00F70F51" w:rsidRDefault="00F70F51" w:rsidP="003408A8">
            <w:pPr>
              <w:jc w:val="center"/>
              <w:rPr>
                <w:sz w:val="24"/>
                <w:szCs w:val="24"/>
              </w:rPr>
            </w:pPr>
            <w:r>
              <w:rPr>
                <w:sz w:val="24"/>
                <w:szCs w:val="24"/>
              </w:rPr>
              <w:t>Подготовительная к школе  группа с нарушениями речи</w:t>
            </w:r>
          </w:p>
        </w:tc>
        <w:tc>
          <w:tcPr>
            <w:tcW w:w="4786" w:type="dxa"/>
          </w:tcPr>
          <w:p w:rsidR="00F70F51" w:rsidRDefault="00F70F51" w:rsidP="003408A8">
            <w:pPr>
              <w:jc w:val="center"/>
              <w:rPr>
                <w:sz w:val="24"/>
                <w:szCs w:val="24"/>
              </w:rPr>
            </w:pPr>
            <w:r>
              <w:rPr>
                <w:sz w:val="24"/>
                <w:szCs w:val="24"/>
              </w:rPr>
              <w:t>Старшая группа с нарушениями речи</w:t>
            </w:r>
          </w:p>
        </w:tc>
      </w:tr>
      <w:tr w:rsidR="00F70F51" w:rsidTr="00F70F51">
        <w:tc>
          <w:tcPr>
            <w:tcW w:w="4785" w:type="dxa"/>
          </w:tcPr>
          <w:p w:rsidR="00F70F51" w:rsidRPr="00F70F51" w:rsidRDefault="00F70F51" w:rsidP="00F70F51">
            <w:pPr>
              <w:pStyle w:val="Style11"/>
              <w:rPr>
                <w:rFonts w:ascii="Times New Roman" w:hAnsi="Times New Roman" w:cs="Times New Roman"/>
              </w:rPr>
            </w:pPr>
            <w:r w:rsidRPr="00F70F51">
              <w:rPr>
                <w:rFonts w:ascii="Times New Roman" w:hAnsi="Times New Roman" w:cs="Times New Roman"/>
              </w:rPr>
              <w:t xml:space="preserve">4 ребенка  имеют ОНР </w:t>
            </w:r>
            <w:r w:rsidRPr="00F70F51">
              <w:rPr>
                <w:rFonts w:ascii="Times New Roman" w:hAnsi="Times New Roman" w:cs="Times New Roman"/>
                <w:lang w:val="en-US"/>
              </w:rPr>
              <w:t>III</w:t>
            </w:r>
            <w:r w:rsidRPr="00F70F51">
              <w:rPr>
                <w:rFonts w:ascii="Times New Roman" w:hAnsi="Times New Roman" w:cs="Times New Roman"/>
              </w:rPr>
              <w:t xml:space="preserve"> уровня </w:t>
            </w:r>
          </w:p>
          <w:p w:rsidR="00F70F51" w:rsidRPr="00F70F51" w:rsidRDefault="00F70F51" w:rsidP="00F70F51">
            <w:pPr>
              <w:pStyle w:val="Style11"/>
              <w:rPr>
                <w:rFonts w:ascii="Times New Roman" w:hAnsi="Times New Roman" w:cs="Times New Roman"/>
              </w:rPr>
            </w:pPr>
            <w:r w:rsidRPr="00F70F51">
              <w:rPr>
                <w:rFonts w:ascii="Times New Roman" w:hAnsi="Times New Roman" w:cs="Times New Roman"/>
              </w:rPr>
              <w:t xml:space="preserve">1 ребенок имеет ОНР </w:t>
            </w:r>
            <w:r w:rsidRPr="00F70F51">
              <w:rPr>
                <w:rFonts w:ascii="Times New Roman" w:hAnsi="Times New Roman" w:cs="Times New Roman"/>
                <w:lang w:val="en-US"/>
              </w:rPr>
              <w:t>III</w:t>
            </w:r>
            <w:r w:rsidRPr="00F70F51">
              <w:rPr>
                <w:rFonts w:ascii="Times New Roman" w:hAnsi="Times New Roman" w:cs="Times New Roman"/>
              </w:rPr>
              <w:t xml:space="preserve"> уровня, дизартрия, ММД </w:t>
            </w:r>
          </w:p>
          <w:p w:rsidR="00F70F51" w:rsidRPr="00F70F51" w:rsidRDefault="00F70F51" w:rsidP="00F70F51">
            <w:pPr>
              <w:pStyle w:val="Style11"/>
              <w:rPr>
                <w:rFonts w:ascii="Times New Roman" w:hAnsi="Times New Roman" w:cs="Times New Roman"/>
              </w:rPr>
            </w:pPr>
            <w:r w:rsidRPr="00F70F51">
              <w:rPr>
                <w:rFonts w:ascii="Times New Roman" w:hAnsi="Times New Roman" w:cs="Times New Roman"/>
              </w:rPr>
              <w:t xml:space="preserve">3 ребенка имеют ОНР </w:t>
            </w:r>
            <w:r w:rsidRPr="00F70F51">
              <w:rPr>
                <w:rFonts w:ascii="Times New Roman" w:hAnsi="Times New Roman" w:cs="Times New Roman"/>
                <w:lang w:val="en-US"/>
              </w:rPr>
              <w:t>III</w:t>
            </w:r>
            <w:r w:rsidRPr="00F70F51">
              <w:rPr>
                <w:rFonts w:ascii="Times New Roman" w:hAnsi="Times New Roman" w:cs="Times New Roman"/>
              </w:rPr>
              <w:t xml:space="preserve"> уровня, ММД, ЗРР</w:t>
            </w:r>
          </w:p>
          <w:p w:rsidR="00F70F51" w:rsidRPr="00F70F51" w:rsidRDefault="00F70F51" w:rsidP="00F70F51">
            <w:pPr>
              <w:pStyle w:val="Style11"/>
              <w:rPr>
                <w:rFonts w:ascii="Times New Roman" w:hAnsi="Times New Roman" w:cs="Times New Roman"/>
              </w:rPr>
            </w:pPr>
            <w:r w:rsidRPr="00F70F51">
              <w:rPr>
                <w:rFonts w:ascii="Times New Roman" w:hAnsi="Times New Roman" w:cs="Times New Roman"/>
              </w:rPr>
              <w:t xml:space="preserve">6  детей имеют ОНР </w:t>
            </w:r>
            <w:r w:rsidRPr="00F70F51">
              <w:rPr>
                <w:rFonts w:ascii="Times New Roman" w:hAnsi="Times New Roman" w:cs="Times New Roman"/>
                <w:lang w:val="en-US"/>
              </w:rPr>
              <w:t>III</w:t>
            </w:r>
            <w:r w:rsidRPr="00F70F51">
              <w:rPr>
                <w:rFonts w:ascii="Times New Roman" w:hAnsi="Times New Roman" w:cs="Times New Roman"/>
              </w:rPr>
              <w:t xml:space="preserve"> уровня, ММД</w:t>
            </w:r>
          </w:p>
          <w:p w:rsidR="00F70F51" w:rsidRPr="00F70F51" w:rsidRDefault="00F70F51" w:rsidP="00F70F51">
            <w:pPr>
              <w:pStyle w:val="Style11"/>
              <w:rPr>
                <w:rFonts w:ascii="Times New Roman" w:hAnsi="Times New Roman" w:cs="Times New Roman"/>
              </w:rPr>
            </w:pPr>
            <w:r w:rsidRPr="00F70F51">
              <w:rPr>
                <w:rFonts w:ascii="Times New Roman" w:hAnsi="Times New Roman" w:cs="Times New Roman"/>
              </w:rPr>
              <w:t xml:space="preserve">ребенка ОНР </w:t>
            </w:r>
            <w:r w:rsidRPr="00F70F51">
              <w:rPr>
                <w:rFonts w:ascii="Times New Roman" w:hAnsi="Times New Roman" w:cs="Times New Roman"/>
                <w:lang w:val="en-US"/>
              </w:rPr>
              <w:t>III</w:t>
            </w:r>
            <w:r w:rsidRPr="00F70F51">
              <w:rPr>
                <w:rFonts w:ascii="Times New Roman" w:hAnsi="Times New Roman" w:cs="Times New Roman"/>
              </w:rPr>
              <w:t xml:space="preserve"> уровня, </w:t>
            </w:r>
            <w:proofErr w:type="spellStart"/>
            <w:r w:rsidRPr="00F70F51">
              <w:rPr>
                <w:rFonts w:ascii="Times New Roman" w:hAnsi="Times New Roman" w:cs="Times New Roman"/>
              </w:rPr>
              <w:t>дислалия</w:t>
            </w:r>
            <w:proofErr w:type="spellEnd"/>
            <w:r w:rsidRPr="00F70F51">
              <w:rPr>
                <w:rFonts w:ascii="Times New Roman" w:hAnsi="Times New Roman" w:cs="Times New Roman"/>
              </w:rPr>
              <w:t xml:space="preserve">, ММД, ЗПРР 1 ребенок имеет ОНР </w:t>
            </w:r>
            <w:r w:rsidRPr="00F70F51">
              <w:rPr>
                <w:rFonts w:ascii="Times New Roman" w:hAnsi="Times New Roman" w:cs="Times New Roman"/>
                <w:lang w:val="en-US"/>
              </w:rPr>
              <w:t>II</w:t>
            </w:r>
            <w:r w:rsidRPr="00F70F51">
              <w:rPr>
                <w:rFonts w:ascii="Times New Roman" w:hAnsi="Times New Roman" w:cs="Times New Roman"/>
              </w:rPr>
              <w:t xml:space="preserve"> уровня, ММД </w:t>
            </w:r>
          </w:p>
          <w:p w:rsidR="00F70F51" w:rsidRPr="00F70F51" w:rsidRDefault="00F70F51" w:rsidP="00F70F51">
            <w:pPr>
              <w:pStyle w:val="Style11"/>
              <w:rPr>
                <w:rFonts w:ascii="Times New Roman" w:hAnsi="Times New Roman" w:cs="Times New Roman"/>
              </w:rPr>
            </w:pPr>
            <w:r w:rsidRPr="00F70F51">
              <w:rPr>
                <w:rFonts w:ascii="Times New Roman" w:hAnsi="Times New Roman" w:cs="Times New Roman"/>
              </w:rPr>
              <w:lastRenderedPageBreak/>
              <w:t xml:space="preserve">1 ребенок имеет ОНР </w:t>
            </w:r>
            <w:r w:rsidRPr="00F70F51">
              <w:rPr>
                <w:rFonts w:ascii="Times New Roman" w:hAnsi="Times New Roman" w:cs="Times New Roman"/>
                <w:lang w:val="en-US"/>
              </w:rPr>
              <w:t>I</w:t>
            </w:r>
            <w:r w:rsidRPr="00F70F51">
              <w:rPr>
                <w:rFonts w:ascii="Times New Roman" w:hAnsi="Times New Roman" w:cs="Times New Roman"/>
              </w:rPr>
              <w:t xml:space="preserve"> – </w:t>
            </w:r>
            <w:r w:rsidRPr="00F70F51">
              <w:rPr>
                <w:rFonts w:ascii="Times New Roman" w:hAnsi="Times New Roman" w:cs="Times New Roman"/>
                <w:lang w:val="en-US"/>
              </w:rPr>
              <w:t>II</w:t>
            </w:r>
            <w:r w:rsidRPr="00F70F51">
              <w:rPr>
                <w:rFonts w:ascii="Times New Roman" w:hAnsi="Times New Roman" w:cs="Times New Roman"/>
              </w:rPr>
              <w:t xml:space="preserve"> уровня, ММД, ППЦНС</w:t>
            </w:r>
          </w:p>
          <w:p w:rsidR="00F70F51" w:rsidRPr="00F70F51" w:rsidRDefault="00F70F51" w:rsidP="00F70F51">
            <w:pPr>
              <w:pStyle w:val="Style11"/>
              <w:rPr>
                <w:rFonts w:ascii="Times New Roman" w:hAnsi="Times New Roman" w:cs="Times New Roman"/>
              </w:rPr>
            </w:pPr>
            <w:r w:rsidRPr="00F70F51">
              <w:rPr>
                <w:rFonts w:ascii="Times New Roman" w:hAnsi="Times New Roman" w:cs="Times New Roman"/>
              </w:rPr>
              <w:t xml:space="preserve">1 ребенок имеет ОНР </w:t>
            </w:r>
            <w:r w:rsidRPr="00F70F51">
              <w:rPr>
                <w:rFonts w:ascii="Times New Roman" w:hAnsi="Times New Roman" w:cs="Times New Roman"/>
                <w:lang w:val="en-US"/>
              </w:rPr>
              <w:t>II</w:t>
            </w:r>
            <w:r w:rsidRPr="00F70F51">
              <w:rPr>
                <w:rFonts w:ascii="Times New Roman" w:hAnsi="Times New Roman" w:cs="Times New Roman"/>
              </w:rPr>
              <w:t xml:space="preserve">  ММД, </w:t>
            </w:r>
            <w:proofErr w:type="spellStart"/>
            <w:r w:rsidRPr="00F70F51">
              <w:rPr>
                <w:rFonts w:ascii="Times New Roman" w:hAnsi="Times New Roman" w:cs="Times New Roman"/>
              </w:rPr>
              <w:t>гипердинамических</w:t>
            </w:r>
            <w:proofErr w:type="spellEnd"/>
            <w:r w:rsidRPr="00F70F51">
              <w:rPr>
                <w:rFonts w:ascii="Times New Roman" w:hAnsi="Times New Roman" w:cs="Times New Roman"/>
              </w:rPr>
              <w:t xml:space="preserve"> систем, </w:t>
            </w:r>
            <w:proofErr w:type="gramStart"/>
            <w:r w:rsidRPr="00F70F51">
              <w:rPr>
                <w:rFonts w:ascii="Times New Roman" w:hAnsi="Times New Roman" w:cs="Times New Roman"/>
              </w:rPr>
              <w:t>врожденная</w:t>
            </w:r>
            <w:proofErr w:type="gramEnd"/>
            <w:r w:rsidRPr="00F70F51">
              <w:rPr>
                <w:rFonts w:ascii="Times New Roman" w:hAnsi="Times New Roman" w:cs="Times New Roman"/>
              </w:rPr>
              <w:t xml:space="preserve"> </w:t>
            </w:r>
            <w:proofErr w:type="spellStart"/>
            <w:r w:rsidRPr="00F70F51">
              <w:rPr>
                <w:rFonts w:ascii="Times New Roman" w:hAnsi="Times New Roman" w:cs="Times New Roman"/>
              </w:rPr>
              <w:t>катаркта</w:t>
            </w:r>
            <w:proofErr w:type="spellEnd"/>
            <w:r w:rsidRPr="00F70F51">
              <w:rPr>
                <w:rFonts w:ascii="Times New Roman" w:hAnsi="Times New Roman" w:cs="Times New Roman"/>
              </w:rPr>
              <w:t xml:space="preserve"> левого глаза</w:t>
            </w:r>
          </w:p>
          <w:p w:rsidR="00F70F51" w:rsidRDefault="00F70F51" w:rsidP="00F70F51">
            <w:pPr>
              <w:spacing w:line="360" w:lineRule="auto"/>
              <w:jc w:val="both"/>
              <w:rPr>
                <w:sz w:val="24"/>
                <w:szCs w:val="24"/>
              </w:rPr>
            </w:pPr>
          </w:p>
        </w:tc>
        <w:tc>
          <w:tcPr>
            <w:tcW w:w="4786" w:type="dxa"/>
          </w:tcPr>
          <w:p w:rsidR="00F70F51" w:rsidRPr="00F70F51" w:rsidRDefault="00F70F51" w:rsidP="00F70F51">
            <w:pPr>
              <w:pStyle w:val="Style11"/>
              <w:spacing w:line="240" w:lineRule="auto"/>
              <w:ind w:firstLine="386"/>
              <w:rPr>
                <w:rFonts w:ascii="Times New Roman" w:hAnsi="Times New Roman" w:cs="Times New Roman"/>
              </w:rPr>
            </w:pPr>
            <w:r w:rsidRPr="00F70F51">
              <w:rPr>
                <w:rFonts w:ascii="Times New Roman" w:hAnsi="Times New Roman" w:cs="Times New Roman"/>
              </w:rPr>
              <w:lastRenderedPageBreak/>
              <w:t xml:space="preserve">3 ребенка ОНР </w:t>
            </w:r>
            <w:r w:rsidRPr="00F70F51">
              <w:rPr>
                <w:rFonts w:ascii="Times New Roman" w:hAnsi="Times New Roman" w:cs="Times New Roman"/>
                <w:lang w:val="en-US"/>
              </w:rPr>
              <w:t>III</w:t>
            </w:r>
            <w:r w:rsidRPr="00F70F51">
              <w:rPr>
                <w:rFonts w:ascii="Times New Roman" w:hAnsi="Times New Roman" w:cs="Times New Roman"/>
              </w:rPr>
              <w:t xml:space="preserve"> уровня, </w:t>
            </w:r>
            <w:proofErr w:type="spellStart"/>
            <w:r w:rsidRPr="00F70F51">
              <w:rPr>
                <w:rFonts w:ascii="Times New Roman" w:hAnsi="Times New Roman" w:cs="Times New Roman"/>
              </w:rPr>
              <w:t>дислалия</w:t>
            </w:r>
            <w:proofErr w:type="spellEnd"/>
            <w:r w:rsidRPr="00F70F51">
              <w:rPr>
                <w:rFonts w:ascii="Times New Roman" w:hAnsi="Times New Roman" w:cs="Times New Roman"/>
              </w:rPr>
              <w:t>, ММД, ЗРР</w:t>
            </w:r>
          </w:p>
          <w:p w:rsidR="00F70F51" w:rsidRPr="00F70F51" w:rsidRDefault="00F70F51" w:rsidP="00F70F51">
            <w:pPr>
              <w:pStyle w:val="Style11"/>
              <w:spacing w:line="240" w:lineRule="auto"/>
              <w:ind w:firstLine="386"/>
              <w:rPr>
                <w:rFonts w:ascii="Times New Roman" w:hAnsi="Times New Roman" w:cs="Times New Roman"/>
              </w:rPr>
            </w:pPr>
            <w:r w:rsidRPr="00F70F51">
              <w:rPr>
                <w:rFonts w:ascii="Times New Roman" w:hAnsi="Times New Roman" w:cs="Times New Roman"/>
              </w:rPr>
              <w:t xml:space="preserve">1 ребенка ОНР </w:t>
            </w:r>
            <w:r w:rsidRPr="00F70F51">
              <w:rPr>
                <w:rFonts w:ascii="Times New Roman" w:hAnsi="Times New Roman" w:cs="Times New Roman"/>
                <w:lang w:val="en-US"/>
              </w:rPr>
              <w:t>III</w:t>
            </w:r>
            <w:r w:rsidRPr="00F70F51">
              <w:rPr>
                <w:rFonts w:ascii="Times New Roman" w:hAnsi="Times New Roman" w:cs="Times New Roman"/>
              </w:rPr>
              <w:t xml:space="preserve"> уровня, </w:t>
            </w:r>
            <w:proofErr w:type="spellStart"/>
            <w:r w:rsidRPr="00F70F51">
              <w:rPr>
                <w:rFonts w:ascii="Times New Roman" w:hAnsi="Times New Roman" w:cs="Times New Roman"/>
              </w:rPr>
              <w:t>дислалия</w:t>
            </w:r>
            <w:proofErr w:type="spellEnd"/>
            <w:r w:rsidRPr="00F70F51">
              <w:rPr>
                <w:rFonts w:ascii="Times New Roman" w:hAnsi="Times New Roman" w:cs="Times New Roman"/>
              </w:rPr>
              <w:t>, РЭП, ЗРР</w:t>
            </w:r>
          </w:p>
          <w:p w:rsidR="00F70F51" w:rsidRPr="00F70F51" w:rsidRDefault="00F70F51" w:rsidP="00F70F51">
            <w:pPr>
              <w:pStyle w:val="Style11"/>
              <w:spacing w:line="240" w:lineRule="auto"/>
              <w:ind w:firstLine="386"/>
              <w:rPr>
                <w:rFonts w:ascii="Times New Roman" w:hAnsi="Times New Roman" w:cs="Times New Roman"/>
              </w:rPr>
            </w:pPr>
            <w:r w:rsidRPr="00F70F51">
              <w:rPr>
                <w:rFonts w:ascii="Times New Roman" w:hAnsi="Times New Roman" w:cs="Times New Roman"/>
              </w:rPr>
              <w:t xml:space="preserve">2 ребенка ОНР </w:t>
            </w:r>
            <w:r w:rsidRPr="00F70F51">
              <w:rPr>
                <w:rFonts w:ascii="Times New Roman" w:hAnsi="Times New Roman" w:cs="Times New Roman"/>
                <w:lang w:val="en-US"/>
              </w:rPr>
              <w:t>III</w:t>
            </w:r>
            <w:r w:rsidRPr="00F70F51">
              <w:rPr>
                <w:rFonts w:ascii="Times New Roman" w:hAnsi="Times New Roman" w:cs="Times New Roman"/>
              </w:rPr>
              <w:t xml:space="preserve"> уровня </w:t>
            </w:r>
            <w:proofErr w:type="spellStart"/>
            <w:r w:rsidRPr="00F70F51">
              <w:rPr>
                <w:rFonts w:ascii="Times New Roman" w:hAnsi="Times New Roman" w:cs="Times New Roman"/>
              </w:rPr>
              <w:t>дислалия</w:t>
            </w:r>
            <w:proofErr w:type="spellEnd"/>
            <w:r w:rsidRPr="00F70F51">
              <w:rPr>
                <w:rFonts w:ascii="Times New Roman" w:hAnsi="Times New Roman" w:cs="Times New Roman"/>
              </w:rPr>
              <w:t>,</w:t>
            </w:r>
          </w:p>
          <w:p w:rsidR="00F70F51" w:rsidRPr="00F70F51" w:rsidRDefault="00F70F51" w:rsidP="00F70F51">
            <w:pPr>
              <w:pStyle w:val="Style11"/>
              <w:spacing w:line="240" w:lineRule="auto"/>
              <w:ind w:firstLine="386"/>
              <w:rPr>
                <w:rFonts w:ascii="Times New Roman" w:hAnsi="Times New Roman" w:cs="Times New Roman"/>
              </w:rPr>
            </w:pPr>
            <w:r w:rsidRPr="00F70F51">
              <w:rPr>
                <w:rFonts w:ascii="Times New Roman" w:hAnsi="Times New Roman" w:cs="Times New Roman"/>
              </w:rPr>
              <w:t xml:space="preserve">1  ребенок ОНР </w:t>
            </w:r>
            <w:r w:rsidRPr="00F70F51">
              <w:rPr>
                <w:rFonts w:ascii="Times New Roman" w:hAnsi="Times New Roman" w:cs="Times New Roman"/>
                <w:lang w:val="en-US"/>
              </w:rPr>
              <w:t>III</w:t>
            </w:r>
            <w:r w:rsidRPr="00F70F51">
              <w:rPr>
                <w:rFonts w:ascii="Times New Roman" w:hAnsi="Times New Roman" w:cs="Times New Roman"/>
              </w:rPr>
              <w:t xml:space="preserve"> уровня, дизартрия, ММД, ЗРР </w:t>
            </w:r>
          </w:p>
          <w:p w:rsidR="00F70F51" w:rsidRPr="00F70F51" w:rsidRDefault="00F70F51" w:rsidP="00F70F51">
            <w:pPr>
              <w:pStyle w:val="Style11"/>
              <w:spacing w:line="240" w:lineRule="auto"/>
              <w:ind w:firstLine="386"/>
              <w:rPr>
                <w:rFonts w:ascii="Times New Roman" w:hAnsi="Times New Roman" w:cs="Times New Roman"/>
              </w:rPr>
            </w:pPr>
            <w:r w:rsidRPr="00F70F51">
              <w:rPr>
                <w:rFonts w:ascii="Times New Roman" w:hAnsi="Times New Roman" w:cs="Times New Roman"/>
              </w:rPr>
              <w:t xml:space="preserve">3 ребенка ОНР </w:t>
            </w:r>
            <w:r w:rsidRPr="00F70F51">
              <w:rPr>
                <w:rFonts w:ascii="Times New Roman" w:hAnsi="Times New Roman" w:cs="Times New Roman"/>
                <w:lang w:val="en-US"/>
              </w:rPr>
              <w:t>II</w:t>
            </w:r>
            <w:r w:rsidRPr="00F70F51">
              <w:rPr>
                <w:rFonts w:ascii="Times New Roman" w:hAnsi="Times New Roman" w:cs="Times New Roman"/>
              </w:rPr>
              <w:t xml:space="preserve"> уровня, </w:t>
            </w:r>
            <w:proofErr w:type="spellStart"/>
            <w:r w:rsidRPr="00F70F51">
              <w:rPr>
                <w:rFonts w:ascii="Times New Roman" w:hAnsi="Times New Roman" w:cs="Times New Roman"/>
              </w:rPr>
              <w:t>дислалия</w:t>
            </w:r>
            <w:proofErr w:type="spellEnd"/>
            <w:r w:rsidRPr="00F70F51">
              <w:rPr>
                <w:rFonts w:ascii="Times New Roman" w:hAnsi="Times New Roman" w:cs="Times New Roman"/>
              </w:rPr>
              <w:t xml:space="preserve">, </w:t>
            </w:r>
            <w:r w:rsidRPr="00F70F51">
              <w:rPr>
                <w:rFonts w:ascii="Times New Roman" w:hAnsi="Times New Roman" w:cs="Times New Roman"/>
              </w:rPr>
              <w:lastRenderedPageBreak/>
              <w:t>ММД, ЗРР</w:t>
            </w:r>
          </w:p>
          <w:p w:rsidR="00F70F51" w:rsidRPr="00F70F51" w:rsidRDefault="00F70F51" w:rsidP="00F70F51">
            <w:pPr>
              <w:pStyle w:val="Style11"/>
              <w:spacing w:line="240" w:lineRule="auto"/>
              <w:ind w:firstLine="386"/>
              <w:rPr>
                <w:rFonts w:ascii="Times New Roman" w:hAnsi="Times New Roman" w:cs="Times New Roman"/>
              </w:rPr>
            </w:pPr>
            <w:r w:rsidRPr="00F70F51">
              <w:rPr>
                <w:rFonts w:ascii="Times New Roman" w:hAnsi="Times New Roman" w:cs="Times New Roman"/>
              </w:rPr>
              <w:t xml:space="preserve">1 ребенок ОНР </w:t>
            </w:r>
            <w:r w:rsidRPr="00F70F51">
              <w:rPr>
                <w:rFonts w:ascii="Times New Roman" w:hAnsi="Times New Roman" w:cs="Times New Roman"/>
                <w:lang w:val="en-US"/>
              </w:rPr>
              <w:t>I</w:t>
            </w:r>
            <w:r w:rsidRPr="00F70F51">
              <w:rPr>
                <w:rFonts w:ascii="Times New Roman" w:hAnsi="Times New Roman" w:cs="Times New Roman"/>
              </w:rPr>
              <w:t xml:space="preserve"> - </w:t>
            </w:r>
            <w:r w:rsidRPr="00F70F51">
              <w:rPr>
                <w:rFonts w:ascii="Times New Roman" w:hAnsi="Times New Roman" w:cs="Times New Roman"/>
                <w:lang w:val="en-US"/>
              </w:rPr>
              <w:t>II</w:t>
            </w:r>
            <w:r w:rsidRPr="00F70F51">
              <w:rPr>
                <w:rFonts w:ascii="Times New Roman" w:hAnsi="Times New Roman" w:cs="Times New Roman"/>
              </w:rPr>
              <w:t xml:space="preserve"> уровня, ММД, ЗРР, ППЦНС</w:t>
            </w:r>
          </w:p>
          <w:p w:rsidR="00F70F51" w:rsidRPr="00F70F51" w:rsidRDefault="00F70F51" w:rsidP="00F70F51">
            <w:pPr>
              <w:pStyle w:val="Style11"/>
              <w:spacing w:line="240" w:lineRule="auto"/>
              <w:ind w:firstLine="386"/>
              <w:rPr>
                <w:rFonts w:ascii="Times New Roman" w:hAnsi="Times New Roman" w:cs="Times New Roman"/>
              </w:rPr>
            </w:pPr>
            <w:r w:rsidRPr="00F70F51">
              <w:rPr>
                <w:rFonts w:ascii="Times New Roman" w:hAnsi="Times New Roman" w:cs="Times New Roman"/>
              </w:rPr>
              <w:t xml:space="preserve">1 ребенок ОНР </w:t>
            </w:r>
            <w:r w:rsidRPr="00F70F51">
              <w:rPr>
                <w:rFonts w:ascii="Times New Roman" w:hAnsi="Times New Roman" w:cs="Times New Roman"/>
                <w:lang w:val="en-US"/>
              </w:rPr>
              <w:t>II</w:t>
            </w:r>
            <w:r w:rsidRPr="00F70F51">
              <w:rPr>
                <w:rFonts w:ascii="Times New Roman" w:hAnsi="Times New Roman" w:cs="Times New Roman"/>
              </w:rPr>
              <w:t xml:space="preserve"> уровня, дизартрия, ММД, ЗРР</w:t>
            </w:r>
          </w:p>
          <w:p w:rsidR="00F70F51" w:rsidRPr="00F70F51" w:rsidRDefault="00F70F51" w:rsidP="00F70F51">
            <w:pPr>
              <w:pStyle w:val="Style11"/>
              <w:spacing w:line="240" w:lineRule="auto"/>
              <w:ind w:firstLine="386"/>
              <w:rPr>
                <w:rFonts w:ascii="Times New Roman" w:hAnsi="Times New Roman" w:cs="Times New Roman"/>
              </w:rPr>
            </w:pPr>
            <w:r w:rsidRPr="00F70F51">
              <w:rPr>
                <w:rFonts w:ascii="Times New Roman" w:hAnsi="Times New Roman" w:cs="Times New Roman"/>
              </w:rPr>
              <w:t xml:space="preserve">1 ребенок ОНР </w:t>
            </w:r>
            <w:r w:rsidRPr="00F70F51">
              <w:rPr>
                <w:rFonts w:ascii="Times New Roman" w:hAnsi="Times New Roman" w:cs="Times New Roman"/>
                <w:lang w:val="en-US"/>
              </w:rPr>
              <w:t>II</w:t>
            </w:r>
            <w:r w:rsidRPr="00F70F51">
              <w:rPr>
                <w:rFonts w:ascii="Times New Roman" w:hAnsi="Times New Roman" w:cs="Times New Roman"/>
              </w:rPr>
              <w:t xml:space="preserve"> - </w:t>
            </w:r>
            <w:r w:rsidRPr="00F70F51">
              <w:rPr>
                <w:rFonts w:ascii="Times New Roman" w:hAnsi="Times New Roman" w:cs="Times New Roman"/>
                <w:lang w:val="en-US"/>
              </w:rPr>
              <w:t>III</w:t>
            </w:r>
            <w:r w:rsidRPr="00F70F51">
              <w:rPr>
                <w:rFonts w:ascii="Times New Roman" w:hAnsi="Times New Roman" w:cs="Times New Roman"/>
              </w:rPr>
              <w:t xml:space="preserve"> уровня, </w:t>
            </w:r>
            <w:proofErr w:type="spellStart"/>
            <w:r w:rsidRPr="00F70F51">
              <w:rPr>
                <w:rFonts w:ascii="Times New Roman" w:hAnsi="Times New Roman" w:cs="Times New Roman"/>
              </w:rPr>
              <w:t>дислалия</w:t>
            </w:r>
            <w:proofErr w:type="spellEnd"/>
            <w:r w:rsidRPr="00F70F51">
              <w:rPr>
                <w:rFonts w:ascii="Times New Roman" w:hAnsi="Times New Roman" w:cs="Times New Roman"/>
              </w:rPr>
              <w:t>, ММД, ЗРР</w:t>
            </w:r>
          </w:p>
          <w:p w:rsidR="00F70F51" w:rsidRPr="00F70F51" w:rsidRDefault="00F70F51" w:rsidP="00F70F51">
            <w:pPr>
              <w:pStyle w:val="Style11"/>
              <w:spacing w:line="240" w:lineRule="auto"/>
              <w:ind w:firstLine="386"/>
              <w:rPr>
                <w:rFonts w:ascii="Times New Roman" w:hAnsi="Times New Roman" w:cs="Times New Roman"/>
              </w:rPr>
            </w:pPr>
            <w:r w:rsidRPr="00F70F51">
              <w:rPr>
                <w:rFonts w:ascii="Times New Roman" w:hAnsi="Times New Roman" w:cs="Times New Roman"/>
              </w:rPr>
              <w:t xml:space="preserve">1 ребенок ОНР </w:t>
            </w:r>
            <w:r w:rsidRPr="00F70F51">
              <w:rPr>
                <w:rFonts w:ascii="Times New Roman" w:hAnsi="Times New Roman" w:cs="Times New Roman"/>
                <w:lang w:val="en-US"/>
              </w:rPr>
              <w:t>II</w:t>
            </w:r>
            <w:r w:rsidRPr="00F70F51">
              <w:rPr>
                <w:rFonts w:ascii="Times New Roman" w:hAnsi="Times New Roman" w:cs="Times New Roman"/>
              </w:rPr>
              <w:t xml:space="preserve"> - </w:t>
            </w:r>
            <w:r w:rsidRPr="00F70F51">
              <w:rPr>
                <w:rFonts w:ascii="Times New Roman" w:hAnsi="Times New Roman" w:cs="Times New Roman"/>
                <w:lang w:val="en-US"/>
              </w:rPr>
              <w:t>III</w:t>
            </w:r>
            <w:r w:rsidRPr="00F70F51">
              <w:rPr>
                <w:rFonts w:ascii="Times New Roman" w:hAnsi="Times New Roman" w:cs="Times New Roman"/>
              </w:rPr>
              <w:t xml:space="preserve"> уровня, </w:t>
            </w:r>
            <w:proofErr w:type="spellStart"/>
            <w:r w:rsidRPr="00F70F51">
              <w:rPr>
                <w:rFonts w:ascii="Times New Roman" w:hAnsi="Times New Roman" w:cs="Times New Roman"/>
              </w:rPr>
              <w:t>дислалия</w:t>
            </w:r>
            <w:proofErr w:type="spellEnd"/>
            <w:r w:rsidRPr="00F70F51">
              <w:rPr>
                <w:rFonts w:ascii="Times New Roman" w:hAnsi="Times New Roman" w:cs="Times New Roman"/>
              </w:rPr>
              <w:t>, ММД, ЗПРР</w:t>
            </w:r>
          </w:p>
          <w:p w:rsidR="00F70F51" w:rsidRPr="00F70F51" w:rsidRDefault="00F70F51" w:rsidP="00F70F51">
            <w:pPr>
              <w:pStyle w:val="Style11"/>
              <w:spacing w:line="240" w:lineRule="auto"/>
              <w:ind w:firstLine="386"/>
              <w:rPr>
                <w:rFonts w:ascii="Times New Roman" w:hAnsi="Times New Roman" w:cs="Times New Roman"/>
              </w:rPr>
            </w:pPr>
            <w:r w:rsidRPr="00F70F51">
              <w:rPr>
                <w:rFonts w:ascii="Times New Roman" w:hAnsi="Times New Roman" w:cs="Times New Roman"/>
              </w:rPr>
              <w:t xml:space="preserve">1 ребенок ОНР </w:t>
            </w:r>
            <w:r w:rsidRPr="00F70F51">
              <w:rPr>
                <w:rFonts w:ascii="Times New Roman" w:hAnsi="Times New Roman" w:cs="Times New Roman"/>
                <w:lang w:val="en-US"/>
              </w:rPr>
              <w:t>II</w:t>
            </w:r>
            <w:r w:rsidRPr="00F70F51">
              <w:rPr>
                <w:rFonts w:ascii="Times New Roman" w:hAnsi="Times New Roman" w:cs="Times New Roman"/>
              </w:rPr>
              <w:t xml:space="preserve"> - </w:t>
            </w:r>
            <w:r w:rsidRPr="00F70F51">
              <w:rPr>
                <w:rFonts w:ascii="Times New Roman" w:hAnsi="Times New Roman" w:cs="Times New Roman"/>
                <w:lang w:val="en-US"/>
              </w:rPr>
              <w:t>III</w:t>
            </w:r>
            <w:r w:rsidRPr="00F70F51">
              <w:rPr>
                <w:rFonts w:ascii="Times New Roman" w:hAnsi="Times New Roman" w:cs="Times New Roman"/>
              </w:rPr>
              <w:t xml:space="preserve"> уровня, </w:t>
            </w:r>
            <w:proofErr w:type="spellStart"/>
            <w:r w:rsidRPr="00F70F51">
              <w:rPr>
                <w:rFonts w:ascii="Times New Roman" w:hAnsi="Times New Roman" w:cs="Times New Roman"/>
              </w:rPr>
              <w:t>дислалия</w:t>
            </w:r>
            <w:proofErr w:type="spellEnd"/>
          </w:p>
          <w:p w:rsidR="00F70F51" w:rsidRPr="00F70F51" w:rsidRDefault="00F70F51" w:rsidP="00F70F51">
            <w:pPr>
              <w:pStyle w:val="Style11"/>
              <w:spacing w:line="240" w:lineRule="auto"/>
              <w:ind w:firstLine="386"/>
              <w:rPr>
                <w:rFonts w:ascii="Times New Roman" w:hAnsi="Times New Roman" w:cs="Times New Roman"/>
              </w:rPr>
            </w:pPr>
            <w:r w:rsidRPr="00F70F51">
              <w:rPr>
                <w:rFonts w:ascii="Times New Roman" w:hAnsi="Times New Roman" w:cs="Times New Roman"/>
              </w:rPr>
              <w:t xml:space="preserve">1 ребенок имеет ОНР </w:t>
            </w:r>
            <w:r w:rsidRPr="00F70F51">
              <w:rPr>
                <w:rFonts w:ascii="Times New Roman" w:hAnsi="Times New Roman" w:cs="Times New Roman"/>
                <w:lang w:val="en-US"/>
              </w:rPr>
              <w:t>I</w:t>
            </w:r>
            <w:r w:rsidRPr="00F70F51">
              <w:rPr>
                <w:rFonts w:ascii="Times New Roman" w:hAnsi="Times New Roman" w:cs="Times New Roman"/>
              </w:rPr>
              <w:t xml:space="preserve"> уровня, ММД, моторная алалия </w:t>
            </w:r>
          </w:p>
        </w:tc>
      </w:tr>
    </w:tbl>
    <w:p w:rsidR="00F70F51" w:rsidRDefault="00F70F51" w:rsidP="00FE6C76">
      <w:pPr>
        <w:pStyle w:val="a8"/>
        <w:spacing w:after="0" w:line="276" w:lineRule="auto"/>
        <w:rPr>
          <w:b/>
        </w:rPr>
      </w:pPr>
    </w:p>
    <w:p w:rsidR="00F70F51" w:rsidRDefault="00F70F51" w:rsidP="00FE6C76">
      <w:pPr>
        <w:pStyle w:val="a8"/>
        <w:spacing w:after="0" w:line="276" w:lineRule="auto"/>
        <w:rPr>
          <w:b/>
        </w:rPr>
      </w:pPr>
    </w:p>
    <w:p w:rsidR="007F6ACD" w:rsidRPr="00963749" w:rsidRDefault="007F6ACD" w:rsidP="000868FD">
      <w:pPr>
        <w:pStyle w:val="a8"/>
        <w:spacing w:after="0" w:line="276" w:lineRule="auto"/>
        <w:ind w:firstLine="709"/>
        <w:rPr>
          <w:b/>
        </w:rPr>
      </w:pPr>
      <w:r w:rsidRPr="00677D9E">
        <w:rPr>
          <w:b/>
        </w:rPr>
        <w:t xml:space="preserve">1.2. Планируемые результаты освоения </w:t>
      </w:r>
      <w:r w:rsidR="00677D9E" w:rsidRPr="00677D9E">
        <w:rPr>
          <w:b/>
        </w:rPr>
        <w:t>адаптированной</w:t>
      </w:r>
      <w:r w:rsidR="00FE6C76">
        <w:rPr>
          <w:b/>
        </w:rPr>
        <w:t xml:space="preserve"> </w:t>
      </w:r>
      <w:r w:rsidR="00677D9E" w:rsidRPr="00677D9E">
        <w:rPr>
          <w:b/>
        </w:rPr>
        <w:t>образовательной программы</w:t>
      </w:r>
      <w:r w:rsidR="00677D9E">
        <w:rPr>
          <w:b/>
        </w:rPr>
        <w:t xml:space="preserve"> </w:t>
      </w:r>
      <w:r w:rsidR="00677D9E" w:rsidRPr="004A79BC">
        <w:rPr>
          <w:b/>
        </w:rPr>
        <w:t>дошкольного образования</w:t>
      </w:r>
    </w:p>
    <w:p w:rsidR="007F6ACD" w:rsidRDefault="007F6ACD" w:rsidP="00FE6C76">
      <w:pPr>
        <w:pStyle w:val="ac"/>
        <w:tabs>
          <w:tab w:val="center" w:pos="866"/>
          <w:tab w:val="left" w:pos="2190"/>
          <w:tab w:val="center" w:pos="4677"/>
        </w:tabs>
        <w:spacing w:line="276" w:lineRule="auto"/>
        <w:rPr>
          <w:rFonts w:ascii="Times New Roman" w:hAnsi="Times New Roman"/>
          <w:b/>
          <w:sz w:val="24"/>
          <w:szCs w:val="24"/>
        </w:rPr>
      </w:pPr>
    </w:p>
    <w:p w:rsidR="007F6ACD" w:rsidRDefault="007F6ACD" w:rsidP="00FE6C76">
      <w:pPr>
        <w:tabs>
          <w:tab w:val="left" w:pos="360"/>
          <w:tab w:val="left" w:pos="567"/>
          <w:tab w:val="left" w:pos="9540"/>
          <w:tab w:val="left" w:pos="9999"/>
        </w:tabs>
        <w:spacing w:after="120"/>
        <w:jc w:val="center"/>
        <w:rPr>
          <w:rFonts w:ascii="Times New Roman" w:hAnsi="Times New Roman"/>
          <w:b/>
          <w:sz w:val="24"/>
          <w:szCs w:val="24"/>
        </w:rPr>
      </w:pPr>
      <w:r w:rsidRPr="00963749">
        <w:rPr>
          <w:rFonts w:ascii="Times New Roman" w:hAnsi="Times New Roman"/>
          <w:b/>
          <w:sz w:val="24"/>
          <w:szCs w:val="24"/>
        </w:rPr>
        <w:t>Целевые ориентиры на этапе завершения образовательной деятельности по профессиональной коррекции нарушений развития речи детей</w:t>
      </w:r>
    </w:p>
    <w:p w:rsidR="007F6ACD" w:rsidRDefault="007F6ACD" w:rsidP="00FE6C76">
      <w:pPr>
        <w:tabs>
          <w:tab w:val="left" w:pos="360"/>
          <w:tab w:val="left" w:pos="567"/>
          <w:tab w:val="left" w:pos="9540"/>
          <w:tab w:val="left" w:pos="9999"/>
        </w:tabs>
        <w:spacing w:after="0"/>
        <w:ind w:firstLine="709"/>
        <w:jc w:val="both"/>
        <w:rPr>
          <w:rFonts w:ascii="Times New Roman" w:hAnsi="Times New Roman"/>
          <w:sz w:val="24"/>
          <w:szCs w:val="24"/>
        </w:rPr>
      </w:pPr>
      <w:r w:rsidRPr="00280631">
        <w:rPr>
          <w:rFonts w:ascii="Times New Roman" w:hAnsi="Times New Roman"/>
          <w:i/>
          <w:iCs/>
          <w:sz w:val="24"/>
          <w:szCs w:val="24"/>
        </w:rPr>
        <w:t xml:space="preserve">Ребенок хорошо владеет устной речью, </w:t>
      </w:r>
      <w:r w:rsidRPr="00280631">
        <w:rPr>
          <w:rFonts w:ascii="Times New Roman" w:hAnsi="Times New Roman"/>
          <w:sz w:val="24"/>
          <w:szCs w:val="24"/>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280631">
        <w:rPr>
          <w:rFonts w:ascii="Times New Roman" w:hAnsi="Times New Roman"/>
          <w:sz w:val="24"/>
          <w:szCs w:val="24"/>
        </w:rPr>
        <w:t>звуко-слогового</w:t>
      </w:r>
      <w:proofErr w:type="spellEnd"/>
      <w:r w:rsidRPr="00280631">
        <w:rPr>
          <w:rFonts w:ascii="Times New Roman" w:hAnsi="Times New Roman"/>
          <w:sz w:val="24"/>
          <w:szCs w:val="24"/>
        </w:rPr>
        <w:t xml:space="preserve"> анализа, что обеспечивает формирование предпосылок грамотности. </w:t>
      </w:r>
    </w:p>
    <w:p w:rsidR="007F6ACD" w:rsidRDefault="007F6ACD" w:rsidP="00FE6C76">
      <w:pPr>
        <w:tabs>
          <w:tab w:val="left" w:pos="360"/>
          <w:tab w:val="left" w:pos="567"/>
          <w:tab w:val="left" w:pos="9540"/>
          <w:tab w:val="left" w:pos="9999"/>
        </w:tabs>
        <w:spacing w:after="0"/>
        <w:ind w:firstLine="709"/>
        <w:jc w:val="both"/>
        <w:rPr>
          <w:rFonts w:ascii="Times New Roman" w:hAnsi="Times New Roman"/>
          <w:sz w:val="24"/>
          <w:szCs w:val="24"/>
        </w:rPr>
      </w:pPr>
      <w:r w:rsidRPr="00280631">
        <w:rPr>
          <w:rFonts w:ascii="Times New Roman" w:hAnsi="Times New Roman"/>
          <w:i/>
          <w:iCs/>
          <w:sz w:val="24"/>
          <w:szCs w:val="24"/>
        </w:rPr>
        <w:t xml:space="preserve">Ребенок любознателен, </w:t>
      </w:r>
      <w:r w:rsidRPr="00280631">
        <w:rPr>
          <w:rFonts w:ascii="Times New Roman" w:hAnsi="Times New Roman"/>
          <w:sz w:val="24"/>
          <w:szCs w:val="24"/>
        </w:rPr>
        <w:t xml:space="preserve">склонен наблюдать, экспериментировать; он обладает начальными знаниями о себе, о природном и социальном мире. </w:t>
      </w:r>
    </w:p>
    <w:p w:rsidR="007F6ACD" w:rsidRPr="00280631" w:rsidRDefault="007F6ACD" w:rsidP="00FE6C76">
      <w:pPr>
        <w:tabs>
          <w:tab w:val="left" w:pos="360"/>
          <w:tab w:val="left" w:pos="567"/>
          <w:tab w:val="left" w:pos="9540"/>
          <w:tab w:val="left" w:pos="9999"/>
        </w:tabs>
        <w:spacing w:after="0"/>
        <w:ind w:firstLine="709"/>
        <w:jc w:val="both"/>
        <w:rPr>
          <w:rFonts w:ascii="Times New Roman" w:hAnsi="Times New Roman"/>
          <w:sz w:val="24"/>
          <w:szCs w:val="24"/>
        </w:rPr>
      </w:pPr>
      <w:r w:rsidRPr="00280631">
        <w:rPr>
          <w:rFonts w:ascii="Times New Roman" w:hAnsi="Times New Roman"/>
          <w:i/>
          <w:iCs/>
          <w:sz w:val="24"/>
          <w:szCs w:val="24"/>
        </w:rPr>
        <w:t xml:space="preserve">Ребенок способен к принятию собственных решений </w:t>
      </w:r>
      <w:r w:rsidRPr="00280631">
        <w:rPr>
          <w:rFonts w:ascii="Times New Roman" w:hAnsi="Times New Roman"/>
          <w:sz w:val="24"/>
          <w:szCs w:val="24"/>
        </w:rPr>
        <w:t xml:space="preserve">с опорой на знания и умения в различных видах деятельности. </w:t>
      </w:r>
    </w:p>
    <w:p w:rsidR="007F6ACD" w:rsidRPr="00280631" w:rsidRDefault="007F6ACD" w:rsidP="00FE6C76">
      <w:pPr>
        <w:tabs>
          <w:tab w:val="left" w:pos="360"/>
          <w:tab w:val="left" w:pos="567"/>
          <w:tab w:val="left" w:pos="9540"/>
          <w:tab w:val="left" w:pos="9999"/>
        </w:tabs>
        <w:spacing w:after="0"/>
        <w:ind w:firstLine="709"/>
        <w:jc w:val="both"/>
        <w:rPr>
          <w:rFonts w:ascii="Times New Roman" w:hAnsi="Times New Roman"/>
          <w:sz w:val="24"/>
          <w:szCs w:val="24"/>
        </w:rPr>
      </w:pPr>
      <w:r w:rsidRPr="00280631">
        <w:rPr>
          <w:rFonts w:ascii="Times New Roman" w:hAnsi="Times New Roman"/>
          <w:i/>
          <w:iCs/>
          <w:sz w:val="24"/>
          <w:szCs w:val="24"/>
        </w:rPr>
        <w:t xml:space="preserve">Ребенок инициативен, самостоятелен </w:t>
      </w:r>
      <w:r w:rsidRPr="00280631">
        <w:rPr>
          <w:rFonts w:ascii="Times New Roman" w:hAnsi="Times New Roman"/>
          <w:sz w:val="24"/>
          <w:szCs w:val="24"/>
        </w:rPr>
        <w:t xml:space="preserve">в различных видах деятельности, способен выбрать себе занятия и партнеров по совместной деятельности. </w:t>
      </w:r>
    </w:p>
    <w:p w:rsidR="007F6ACD" w:rsidRPr="00280631" w:rsidRDefault="007F6ACD" w:rsidP="00FE6C76">
      <w:pPr>
        <w:tabs>
          <w:tab w:val="left" w:pos="360"/>
          <w:tab w:val="left" w:pos="567"/>
          <w:tab w:val="left" w:pos="9540"/>
          <w:tab w:val="left" w:pos="9999"/>
        </w:tabs>
        <w:spacing w:after="0"/>
        <w:ind w:firstLine="709"/>
        <w:jc w:val="both"/>
        <w:rPr>
          <w:rFonts w:ascii="Times New Roman" w:hAnsi="Times New Roman"/>
          <w:sz w:val="24"/>
          <w:szCs w:val="24"/>
        </w:rPr>
      </w:pPr>
      <w:r w:rsidRPr="00280631">
        <w:rPr>
          <w:rFonts w:ascii="Times New Roman" w:hAnsi="Times New Roman"/>
          <w:i/>
          <w:iCs/>
          <w:sz w:val="24"/>
          <w:szCs w:val="24"/>
        </w:rPr>
        <w:t>Ребенок активен</w:t>
      </w:r>
      <w:r w:rsidRPr="00280631">
        <w:rPr>
          <w:rFonts w:ascii="Times New Roman" w:hAnsi="Times New Roman"/>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7F6ACD" w:rsidRPr="00280631" w:rsidRDefault="007F6ACD" w:rsidP="00FE6C76">
      <w:pPr>
        <w:tabs>
          <w:tab w:val="left" w:pos="360"/>
          <w:tab w:val="left" w:pos="567"/>
          <w:tab w:val="left" w:pos="9540"/>
          <w:tab w:val="left" w:pos="9999"/>
        </w:tabs>
        <w:spacing w:after="0"/>
        <w:ind w:firstLine="709"/>
        <w:jc w:val="both"/>
        <w:rPr>
          <w:rFonts w:ascii="Times New Roman" w:hAnsi="Times New Roman"/>
          <w:sz w:val="24"/>
          <w:szCs w:val="24"/>
        </w:rPr>
      </w:pPr>
      <w:r w:rsidRPr="00280631">
        <w:rPr>
          <w:rFonts w:ascii="Times New Roman" w:hAnsi="Times New Roman"/>
          <w:i/>
          <w:iCs/>
          <w:sz w:val="24"/>
          <w:szCs w:val="24"/>
        </w:rPr>
        <w:t>Ребенок способен адекватно проявлять свои чувства</w:t>
      </w:r>
      <w:r w:rsidRPr="00280631">
        <w:rPr>
          <w:rFonts w:ascii="Times New Roman" w:hAnsi="Times New Roman"/>
          <w:sz w:val="24"/>
          <w:szCs w:val="24"/>
        </w:rPr>
        <w:t xml:space="preserve">, умеет радоваться успехам и сопереживать неудачам других, способен договариваться, старается разрешать конфликты. </w:t>
      </w:r>
    </w:p>
    <w:p w:rsidR="007F6ACD" w:rsidRPr="00280631" w:rsidRDefault="007F6ACD" w:rsidP="00FE6C76">
      <w:pPr>
        <w:tabs>
          <w:tab w:val="left" w:pos="360"/>
          <w:tab w:val="left" w:pos="567"/>
          <w:tab w:val="left" w:pos="9540"/>
          <w:tab w:val="left" w:pos="9999"/>
        </w:tabs>
        <w:spacing w:after="0"/>
        <w:ind w:firstLine="709"/>
        <w:jc w:val="both"/>
        <w:rPr>
          <w:rFonts w:ascii="Times New Roman" w:hAnsi="Times New Roman"/>
          <w:sz w:val="24"/>
          <w:szCs w:val="24"/>
        </w:rPr>
      </w:pPr>
      <w:r w:rsidRPr="00280631">
        <w:rPr>
          <w:rFonts w:ascii="Times New Roman" w:hAnsi="Times New Roman"/>
          <w:i/>
          <w:iCs/>
          <w:sz w:val="24"/>
          <w:szCs w:val="24"/>
        </w:rPr>
        <w:t>Ребенок обладает чувством собственного достоинства</w:t>
      </w:r>
      <w:r w:rsidRPr="00280631">
        <w:rPr>
          <w:rFonts w:ascii="Times New Roman" w:hAnsi="Times New Roman"/>
          <w:sz w:val="24"/>
          <w:szCs w:val="24"/>
        </w:rPr>
        <w:t xml:space="preserve">, верой в себя. </w:t>
      </w:r>
    </w:p>
    <w:p w:rsidR="007F6ACD" w:rsidRPr="00280631" w:rsidRDefault="007F6ACD" w:rsidP="00FE6C76">
      <w:pPr>
        <w:tabs>
          <w:tab w:val="left" w:pos="360"/>
          <w:tab w:val="left" w:pos="567"/>
          <w:tab w:val="left" w:pos="9540"/>
          <w:tab w:val="left" w:pos="9999"/>
        </w:tabs>
        <w:spacing w:after="0"/>
        <w:ind w:firstLine="709"/>
        <w:jc w:val="both"/>
        <w:rPr>
          <w:rFonts w:ascii="Times New Roman" w:hAnsi="Times New Roman"/>
          <w:sz w:val="24"/>
          <w:szCs w:val="24"/>
        </w:rPr>
      </w:pPr>
      <w:r w:rsidRPr="00280631">
        <w:rPr>
          <w:rFonts w:ascii="Times New Roman" w:hAnsi="Times New Roman"/>
          <w:i/>
          <w:iCs/>
          <w:sz w:val="24"/>
          <w:szCs w:val="24"/>
        </w:rPr>
        <w:t>Ребенок обладает развитым воображением</w:t>
      </w:r>
      <w:r w:rsidRPr="00280631">
        <w:rPr>
          <w:rFonts w:ascii="Times New Roman" w:hAnsi="Times New Roman"/>
          <w:sz w:val="24"/>
          <w:szCs w:val="24"/>
        </w:rPr>
        <w:t xml:space="preserve">, которое реализует в разных видах деятельности. </w:t>
      </w:r>
    </w:p>
    <w:p w:rsidR="007F6ACD" w:rsidRPr="00280631" w:rsidRDefault="007F6ACD" w:rsidP="00FE6C76">
      <w:pPr>
        <w:tabs>
          <w:tab w:val="left" w:pos="360"/>
          <w:tab w:val="left" w:pos="567"/>
          <w:tab w:val="left" w:pos="9540"/>
          <w:tab w:val="left" w:pos="9999"/>
        </w:tabs>
        <w:spacing w:after="0"/>
        <w:ind w:firstLine="709"/>
        <w:jc w:val="both"/>
        <w:rPr>
          <w:rFonts w:ascii="Times New Roman" w:hAnsi="Times New Roman"/>
          <w:i/>
          <w:iCs/>
          <w:sz w:val="24"/>
          <w:szCs w:val="24"/>
        </w:rPr>
      </w:pPr>
      <w:r w:rsidRPr="00280631">
        <w:rPr>
          <w:rFonts w:ascii="Times New Roman" w:hAnsi="Times New Roman"/>
          <w:i/>
          <w:iCs/>
          <w:sz w:val="24"/>
          <w:szCs w:val="24"/>
        </w:rPr>
        <w:t xml:space="preserve">Ребенок умеет подчиняться правилам и социальным нормам, </w:t>
      </w:r>
      <w:r w:rsidRPr="00280631">
        <w:rPr>
          <w:rFonts w:ascii="Times New Roman" w:hAnsi="Times New Roman"/>
          <w:sz w:val="24"/>
          <w:szCs w:val="24"/>
        </w:rPr>
        <w:t>способен к волевым усилиям.</w:t>
      </w:r>
      <w:r w:rsidRPr="00280631">
        <w:rPr>
          <w:rFonts w:ascii="Times New Roman" w:hAnsi="Times New Roman"/>
          <w:i/>
          <w:iCs/>
          <w:sz w:val="24"/>
          <w:szCs w:val="24"/>
        </w:rPr>
        <w:t xml:space="preserve"> </w:t>
      </w:r>
    </w:p>
    <w:p w:rsidR="007F6ACD" w:rsidRPr="00280631" w:rsidRDefault="007F6ACD" w:rsidP="00FE6C76">
      <w:pPr>
        <w:tabs>
          <w:tab w:val="left" w:pos="360"/>
          <w:tab w:val="left" w:pos="567"/>
          <w:tab w:val="left" w:pos="9540"/>
          <w:tab w:val="left" w:pos="9999"/>
        </w:tabs>
        <w:spacing w:after="0"/>
        <w:ind w:firstLine="709"/>
        <w:jc w:val="both"/>
        <w:rPr>
          <w:rFonts w:ascii="Times New Roman" w:hAnsi="Times New Roman"/>
          <w:sz w:val="24"/>
          <w:szCs w:val="24"/>
        </w:rPr>
      </w:pPr>
      <w:r w:rsidRPr="00280631">
        <w:rPr>
          <w:rFonts w:ascii="Times New Roman" w:hAnsi="Times New Roman"/>
          <w:i/>
          <w:iCs/>
          <w:sz w:val="24"/>
          <w:szCs w:val="24"/>
        </w:rPr>
        <w:t xml:space="preserve">У ребенка развиты крупная и мелкая моторика, </w:t>
      </w:r>
      <w:r w:rsidRPr="00280631">
        <w:rPr>
          <w:rFonts w:ascii="Times New Roman" w:hAnsi="Times New Roman"/>
          <w:sz w:val="24"/>
          <w:szCs w:val="24"/>
        </w:rPr>
        <w:t xml:space="preserve">он подвижен и вынослив, владеет основными движениями, может контролировать свои движения, умеет управлять ими. </w:t>
      </w:r>
    </w:p>
    <w:p w:rsidR="007F6ACD" w:rsidRPr="00280631" w:rsidRDefault="007F6ACD" w:rsidP="00FE6C76">
      <w:pPr>
        <w:tabs>
          <w:tab w:val="left" w:pos="360"/>
          <w:tab w:val="left" w:pos="567"/>
          <w:tab w:val="left" w:pos="9540"/>
          <w:tab w:val="left" w:pos="9999"/>
        </w:tabs>
        <w:spacing w:after="0"/>
        <w:ind w:firstLine="709"/>
        <w:jc w:val="both"/>
        <w:rPr>
          <w:rFonts w:ascii="Times New Roman" w:hAnsi="Times New Roman"/>
          <w:sz w:val="24"/>
          <w:szCs w:val="24"/>
        </w:rPr>
      </w:pPr>
      <w:r w:rsidRPr="00280631">
        <w:rPr>
          <w:rFonts w:ascii="Times New Roman" w:hAnsi="Times New Roman"/>
          <w:sz w:val="24"/>
          <w:szCs w:val="24"/>
        </w:rPr>
        <w:t>Целевые ориентиры выступают основаниями преемственности дошкольного и начального общего образования.</w:t>
      </w:r>
    </w:p>
    <w:p w:rsidR="007F6ACD" w:rsidRPr="00280631" w:rsidRDefault="007F6ACD" w:rsidP="00FE6C76">
      <w:pPr>
        <w:tabs>
          <w:tab w:val="left" w:pos="360"/>
          <w:tab w:val="left" w:pos="567"/>
          <w:tab w:val="left" w:pos="9540"/>
          <w:tab w:val="left" w:pos="9999"/>
        </w:tabs>
        <w:spacing w:after="0"/>
        <w:ind w:firstLine="709"/>
        <w:jc w:val="both"/>
        <w:rPr>
          <w:rFonts w:ascii="Times New Roman" w:hAnsi="Times New Roman"/>
          <w:sz w:val="24"/>
          <w:szCs w:val="24"/>
        </w:rPr>
      </w:pPr>
      <w:r w:rsidRPr="00280631">
        <w:rPr>
          <w:rFonts w:ascii="Times New Roman" w:hAnsi="Times New Roman"/>
          <w:sz w:val="24"/>
          <w:szCs w:val="24"/>
        </w:rPr>
        <w:lastRenderedPageBreak/>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7F6ACD" w:rsidRDefault="007F6ACD" w:rsidP="007F6ACD">
      <w:pPr>
        <w:pStyle w:val="ac"/>
        <w:tabs>
          <w:tab w:val="center" w:pos="866"/>
          <w:tab w:val="left" w:pos="2190"/>
          <w:tab w:val="center" w:pos="4677"/>
        </w:tabs>
        <w:jc w:val="center"/>
        <w:rPr>
          <w:rFonts w:ascii="Times New Roman" w:hAnsi="Times New Roman"/>
          <w:b/>
          <w:sz w:val="24"/>
          <w:szCs w:val="24"/>
        </w:rPr>
      </w:pPr>
    </w:p>
    <w:p w:rsidR="007F6ACD" w:rsidRDefault="007F6ACD" w:rsidP="007F6ACD">
      <w:pPr>
        <w:pStyle w:val="ac"/>
        <w:tabs>
          <w:tab w:val="center" w:pos="866"/>
          <w:tab w:val="left" w:pos="2190"/>
          <w:tab w:val="center" w:pos="4677"/>
        </w:tabs>
        <w:jc w:val="both"/>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6477C4" w:rsidRDefault="006477C4" w:rsidP="007F6ACD">
      <w:pPr>
        <w:pStyle w:val="ac"/>
        <w:tabs>
          <w:tab w:val="center" w:pos="866"/>
          <w:tab w:val="left" w:pos="2190"/>
          <w:tab w:val="center" w:pos="4677"/>
        </w:tabs>
        <w:spacing w:line="276" w:lineRule="auto"/>
        <w:jc w:val="center"/>
        <w:rPr>
          <w:rFonts w:ascii="Times New Roman" w:hAnsi="Times New Roman"/>
          <w:b/>
          <w:sz w:val="24"/>
          <w:szCs w:val="24"/>
        </w:rPr>
      </w:pPr>
    </w:p>
    <w:p w:rsidR="00FE6C76" w:rsidRDefault="00FE6C76" w:rsidP="007F6ACD">
      <w:pPr>
        <w:pStyle w:val="ac"/>
        <w:tabs>
          <w:tab w:val="center" w:pos="866"/>
          <w:tab w:val="left" w:pos="2190"/>
          <w:tab w:val="center" w:pos="4677"/>
        </w:tabs>
        <w:spacing w:line="276" w:lineRule="auto"/>
        <w:jc w:val="center"/>
        <w:rPr>
          <w:rFonts w:ascii="Times New Roman" w:hAnsi="Times New Roman"/>
          <w:b/>
          <w:sz w:val="24"/>
          <w:szCs w:val="24"/>
        </w:rPr>
      </w:pPr>
    </w:p>
    <w:p w:rsidR="00FE6C76" w:rsidRDefault="00FE6C76" w:rsidP="007F6ACD">
      <w:pPr>
        <w:pStyle w:val="ac"/>
        <w:tabs>
          <w:tab w:val="center" w:pos="866"/>
          <w:tab w:val="left" w:pos="2190"/>
          <w:tab w:val="center" w:pos="4677"/>
        </w:tabs>
        <w:spacing w:line="276" w:lineRule="auto"/>
        <w:jc w:val="center"/>
        <w:rPr>
          <w:rFonts w:ascii="Times New Roman" w:hAnsi="Times New Roman"/>
          <w:b/>
          <w:sz w:val="24"/>
          <w:szCs w:val="24"/>
        </w:rPr>
      </w:pPr>
    </w:p>
    <w:p w:rsidR="00FE6C76" w:rsidRDefault="00FE6C76" w:rsidP="007F6ACD">
      <w:pPr>
        <w:pStyle w:val="ac"/>
        <w:tabs>
          <w:tab w:val="center" w:pos="866"/>
          <w:tab w:val="left" w:pos="2190"/>
          <w:tab w:val="center" w:pos="4677"/>
        </w:tabs>
        <w:spacing w:line="276" w:lineRule="auto"/>
        <w:jc w:val="center"/>
        <w:rPr>
          <w:rFonts w:ascii="Times New Roman" w:hAnsi="Times New Roman"/>
          <w:b/>
          <w:sz w:val="24"/>
          <w:szCs w:val="24"/>
        </w:rPr>
      </w:pPr>
    </w:p>
    <w:p w:rsidR="001D1745" w:rsidRDefault="001D1745" w:rsidP="000868FD">
      <w:pPr>
        <w:pStyle w:val="ac"/>
        <w:tabs>
          <w:tab w:val="center" w:pos="866"/>
          <w:tab w:val="left" w:pos="2190"/>
          <w:tab w:val="center" w:pos="4677"/>
        </w:tabs>
        <w:spacing w:line="276" w:lineRule="auto"/>
        <w:rPr>
          <w:rFonts w:ascii="Times New Roman" w:hAnsi="Times New Roman"/>
          <w:b/>
          <w:sz w:val="24"/>
          <w:szCs w:val="24"/>
        </w:rPr>
      </w:pPr>
    </w:p>
    <w:p w:rsidR="000868FD" w:rsidRDefault="000868FD" w:rsidP="000868FD">
      <w:pPr>
        <w:pStyle w:val="ac"/>
        <w:tabs>
          <w:tab w:val="center" w:pos="866"/>
          <w:tab w:val="left" w:pos="2190"/>
          <w:tab w:val="center" w:pos="4677"/>
        </w:tabs>
        <w:spacing w:line="276" w:lineRule="auto"/>
        <w:rPr>
          <w:rFonts w:ascii="Times New Roman" w:hAnsi="Times New Roman"/>
          <w:b/>
          <w:sz w:val="24"/>
          <w:szCs w:val="24"/>
        </w:rPr>
      </w:pPr>
    </w:p>
    <w:p w:rsidR="007F6ACD" w:rsidRDefault="007F6ACD" w:rsidP="007F6ACD">
      <w:pPr>
        <w:pStyle w:val="ac"/>
        <w:tabs>
          <w:tab w:val="center" w:pos="866"/>
          <w:tab w:val="left" w:pos="2190"/>
          <w:tab w:val="center" w:pos="4677"/>
        </w:tabs>
        <w:spacing w:line="276" w:lineRule="auto"/>
        <w:jc w:val="center"/>
        <w:rPr>
          <w:rFonts w:ascii="Times New Roman" w:hAnsi="Times New Roman"/>
          <w:b/>
          <w:sz w:val="24"/>
          <w:szCs w:val="24"/>
        </w:rPr>
      </w:pPr>
      <w:r>
        <w:rPr>
          <w:rFonts w:ascii="Times New Roman" w:hAnsi="Times New Roman"/>
          <w:b/>
          <w:sz w:val="24"/>
          <w:szCs w:val="24"/>
        </w:rPr>
        <w:lastRenderedPageBreak/>
        <w:t xml:space="preserve">ΙΙ  </w:t>
      </w:r>
      <w:r w:rsidRPr="00BB512E">
        <w:rPr>
          <w:rFonts w:ascii="Times New Roman" w:hAnsi="Times New Roman"/>
          <w:b/>
          <w:sz w:val="24"/>
          <w:szCs w:val="24"/>
        </w:rPr>
        <w:t>СОДЕРЖАТЕЛЬНЫЙ РАЗДЕЛ</w:t>
      </w:r>
    </w:p>
    <w:p w:rsidR="007F6ACD" w:rsidRPr="00BB512E" w:rsidRDefault="007F6ACD" w:rsidP="007F6ACD">
      <w:pPr>
        <w:pStyle w:val="ac"/>
        <w:tabs>
          <w:tab w:val="center" w:pos="866"/>
          <w:tab w:val="left" w:pos="2190"/>
          <w:tab w:val="center" w:pos="4677"/>
        </w:tabs>
        <w:spacing w:line="276" w:lineRule="auto"/>
        <w:jc w:val="center"/>
        <w:rPr>
          <w:rFonts w:ascii="Times New Roman" w:hAnsi="Times New Roman"/>
          <w:b/>
          <w:sz w:val="24"/>
          <w:szCs w:val="24"/>
        </w:rPr>
      </w:pPr>
    </w:p>
    <w:p w:rsidR="007F6ACD" w:rsidRPr="00677D9E" w:rsidRDefault="001D1745" w:rsidP="001D1745">
      <w:pPr>
        <w:pStyle w:val="ac"/>
        <w:spacing w:line="276" w:lineRule="auto"/>
        <w:rPr>
          <w:rFonts w:ascii="Times New Roman" w:hAnsi="Times New Roman"/>
          <w:b/>
          <w:i/>
          <w:sz w:val="24"/>
          <w:szCs w:val="24"/>
        </w:rPr>
      </w:pPr>
      <w:r>
        <w:rPr>
          <w:rFonts w:ascii="Times New Roman" w:hAnsi="Times New Roman"/>
          <w:b/>
          <w:sz w:val="24"/>
          <w:szCs w:val="24"/>
        </w:rPr>
        <w:tab/>
      </w:r>
      <w:r w:rsidR="007F6ACD" w:rsidRPr="00BB512E">
        <w:rPr>
          <w:rFonts w:ascii="Times New Roman" w:hAnsi="Times New Roman"/>
          <w:b/>
          <w:sz w:val="24"/>
          <w:szCs w:val="24"/>
        </w:rPr>
        <w:t xml:space="preserve">2.1. </w:t>
      </w:r>
      <w:r w:rsidR="00677D9E" w:rsidRPr="00677D9E">
        <w:rPr>
          <w:rFonts w:ascii="Times New Roman" w:hAnsi="Times New Roman"/>
          <w:b/>
          <w:sz w:val="24"/>
          <w:szCs w:val="24"/>
        </w:rPr>
        <w:t>Образовательная деятельность в соответствии с н</w:t>
      </w:r>
      <w:r w:rsidR="006477C4">
        <w:rPr>
          <w:rFonts w:ascii="Times New Roman" w:hAnsi="Times New Roman"/>
          <w:b/>
          <w:sz w:val="24"/>
          <w:szCs w:val="24"/>
        </w:rPr>
        <w:t>аправлениями развития ребенка  в пяти образовательных областях</w:t>
      </w:r>
      <w:r w:rsidR="00677D9E" w:rsidRPr="00677D9E">
        <w:rPr>
          <w:rFonts w:ascii="Times New Roman" w:hAnsi="Times New Roman"/>
          <w:b/>
          <w:sz w:val="24"/>
          <w:szCs w:val="24"/>
        </w:rPr>
        <w:t xml:space="preserve"> </w:t>
      </w:r>
    </w:p>
    <w:p w:rsidR="007F6ACD" w:rsidRPr="00BB512E" w:rsidRDefault="007F6ACD" w:rsidP="00FE6C76">
      <w:pPr>
        <w:pStyle w:val="ac"/>
        <w:tabs>
          <w:tab w:val="left" w:pos="1770"/>
        </w:tabs>
        <w:spacing w:line="276" w:lineRule="auto"/>
        <w:rPr>
          <w:rFonts w:ascii="Times New Roman" w:hAnsi="Times New Roman"/>
          <w:b/>
          <w:sz w:val="24"/>
          <w:szCs w:val="24"/>
        </w:rPr>
      </w:pPr>
    </w:p>
    <w:p w:rsidR="00677D9E" w:rsidRPr="00A6486B" w:rsidRDefault="00677D9E" w:rsidP="00FE6C76">
      <w:pPr>
        <w:spacing w:after="0"/>
        <w:ind w:firstLine="709"/>
        <w:jc w:val="both"/>
        <w:rPr>
          <w:rFonts w:ascii="Times New Roman" w:hAnsi="Times New Roman"/>
          <w:sz w:val="24"/>
          <w:szCs w:val="24"/>
        </w:rPr>
      </w:pPr>
      <w:r w:rsidRPr="00A6486B">
        <w:rPr>
          <w:rFonts w:ascii="Times New Roman" w:hAnsi="Times New Roman"/>
          <w:b/>
          <w:sz w:val="24"/>
          <w:szCs w:val="24"/>
        </w:rPr>
        <w:t>Образовательная область «Социально-коммуникативное развитие»</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t xml:space="preserve">Основными специалистами в области «Социально-коммуникативное развитие» выступают: воспитатели и учитель-логопед (остальные специалисты и родители (законные представители) подключаются к их работе). Решение задач по социально-коммуникативному развитию осуществляется в ходе режимных моментов, в игровой деятельности детей, в образовательной деятельности.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Pr="00A6486B">
        <w:rPr>
          <w:rFonts w:ascii="Times New Roman" w:hAnsi="Times New Roman"/>
          <w:b/>
          <w:sz w:val="24"/>
          <w:szCs w:val="24"/>
        </w:rPr>
        <w:t>Для детей с нарушениями речи необходимо:</w:t>
      </w:r>
      <w:r w:rsidRPr="00A6486B">
        <w:rPr>
          <w:rFonts w:ascii="Times New Roman" w:hAnsi="Times New Roman"/>
          <w:sz w:val="24"/>
          <w:szCs w:val="24"/>
        </w:rPr>
        <w:t xml:space="preserve"> </w:t>
      </w:r>
    </w:p>
    <w:p w:rsidR="00677D9E" w:rsidRPr="00A6486B" w:rsidRDefault="00677D9E" w:rsidP="00FE6C76">
      <w:pPr>
        <w:tabs>
          <w:tab w:val="left" w:pos="709"/>
        </w:tabs>
        <w:spacing w:after="0"/>
        <w:jc w:val="both"/>
        <w:rPr>
          <w:rFonts w:ascii="Times New Roman" w:hAnsi="Times New Roman"/>
          <w:sz w:val="24"/>
          <w:szCs w:val="24"/>
        </w:rPr>
      </w:pPr>
      <w:r w:rsidRPr="00A6486B">
        <w:rPr>
          <w:rFonts w:ascii="Times New Roman" w:hAnsi="Times New Roman"/>
          <w:sz w:val="24"/>
          <w:szCs w:val="24"/>
        </w:rPr>
        <w:tab/>
      </w:r>
      <w:r>
        <w:rPr>
          <w:rFonts w:ascii="Times New Roman" w:hAnsi="Times New Roman"/>
          <w:sz w:val="24"/>
          <w:szCs w:val="24"/>
        </w:rPr>
        <w:t xml:space="preserve">- </w:t>
      </w:r>
      <w:r w:rsidRPr="00A6486B">
        <w:rPr>
          <w:rFonts w:ascii="Times New Roman" w:hAnsi="Times New Roman"/>
          <w:sz w:val="24"/>
          <w:szCs w:val="24"/>
        </w:rPr>
        <w:t xml:space="preserve">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 </w:t>
      </w:r>
    </w:p>
    <w:p w:rsidR="00677D9E"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Pr>
          <w:rFonts w:ascii="Times New Roman" w:hAnsi="Times New Roman"/>
          <w:sz w:val="24"/>
          <w:szCs w:val="24"/>
        </w:rPr>
        <w:t xml:space="preserve">- </w:t>
      </w:r>
      <w:r w:rsidRPr="00A6486B">
        <w:rPr>
          <w:rFonts w:ascii="Times New Roman" w:hAnsi="Times New Roman"/>
          <w:sz w:val="24"/>
          <w:szCs w:val="24"/>
        </w:rPr>
        <w:t xml:space="preserve">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  </w:t>
      </w:r>
      <w:r w:rsidRPr="00A6486B">
        <w:rPr>
          <w:rFonts w:ascii="Times New Roman" w:hAnsi="Times New Roman"/>
          <w:sz w:val="24"/>
          <w:szCs w:val="24"/>
        </w:rPr>
        <w:tab/>
      </w:r>
    </w:p>
    <w:p w:rsidR="00677D9E" w:rsidRPr="00A6486B" w:rsidRDefault="00677D9E" w:rsidP="00FE6C76">
      <w:pPr>
        <w:spacing w:after="0"/>
        <w:ind w:firstLine="709"/>
        <w:jc w:val="both"/>
        <w:rPr>
          <w:rFonts w:ascii="Times New Roman" w:hAnsi="Times New Roman"/>
          <w:sz w:val="24"/>
          <w:szCs w:val="24"/>
        </w:rPr>
      </w:pPr>
      <w:r>
        <w:rPr>
          <w:rFonts w:ascii="Times New Roman" w:hAnsi="Times New Roman"/>
          <w:sz w:val="24"/>
          <w:szCs w:val="24"/>
        </w:rPr>
        <w:t xml:space="preserve">- </w:t>
      </w:r>
      <w:r w:rsidRPr="00A6486B">
        <w:rPr>
          <w:rFonts w:ascii="Times New Roman" w:hAnsi="Times New Roman"/>
          <w:sz w:val="24"/>
          <w:szCs w:val="24"/>
        </w:rPr>
        <w:t xml:space="preserve">использование производимых ребенком действий для употребления соответствующих глаголов, определений, предлогов;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Pr>
          <w:rFonts w:ascii="Times New Roman" w:hAnsi="Times New Roman"/>
          <w:sz w:val="24"/>
          <w:szCs w:val="24"/>
        </w:rPr>
        <w:t xml:space="preserve">- </w:t>
      </w:r>
      <w:r w:rsidRPr="00A6486B">
        <w:rPr>
          <w:rFonts w:ascii="Times New Roman" w:hAnsi="Times New Roman"/>
          <w:sz w:val="24"/>
          <w:szCs w:val="24"/>
        </w:rPr>
        <w:t xml:space="preserve">переход от словосочетаний и предложений к постепенному составлению детьми связных текстов;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Pr>
          <w:rFonts w:ascii="Times New Roman" w:hAnsi="Times New Roman"/>
          <w:sz w:val="24"/>
          <w:szCs w:val="24"/>
        </w:rPr>
        <w:t xml:space="preserve">- </w:t>
      </w:r>
      <w:r w:rsidRPr="00A6486B">
        <w:rPr>
          <w:rFonts w:ascii="Times New Roman" w:hAnsi="Times New Roman"/>
          <w:sz w:val="24"/>
          <w:szCs w:val="24"/>
        </w:rPr>
        <w:t xml:space="preserve">побуждение детей пользоваться речью в процессе изготовления различных поделок, игрушек, сувениров и т.д.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Pr>
          <w:rFonts w:ascii="Times New Roman" w:hAnsi="Times New Roman"/>
          <w:sz w:val="24"/>
          <w:szCs w:val="24"/>
        </w:rPr>
        <w:t xml:space="preserve">- </w:t>
      </w:r>
      <w:r w:rsidRPr="00A6486B">
        <w:rPr>
          <w:rFonts w:ascii="Times New Roman" w:hAnsi="Times New Roman"/>
          <w:sz w:val="24"/>
          <w:szCs w:val="24"/>
        </w:rPr>
        <w:t xml:space="preserve">стимулирование развития и обогащения коммуникативной функции речи в непринужденной обстановке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b/>
          <w:sz w:val="24"/>
          <w:szCs w:val="24"/>
        </w:rPr>
        <w:tab/>
        <w:t>Учитель-логопед:</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Pr>
          <w:rFonts w:ascii="Times New Roman" w:hAnsi="Times New Roman"/>
          <w:sz w:val="24"/>
          <w:szCs w:val="24"/>
        </w:rPr>
        <w:t xml:space="preserve">- </w:t>
      </w:r>
      <w:r w:rsidRPr="00A6486B">
        <w:rPr>
          <w:rFonts w:ascii="Times New Roman" w:hAnsi="Times New Roman"/>
          <w:sz w:val="24"/>
          <w:szCs w:val="24"/>
        </w:rPr>
        <w:t xml:space="preserve">фронтальные (подгрупповые, индивидуальные) логопедические занятия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b/>
          <w:sz w:val="24"/>
          <w:szCs w:val="24"/>
        </w:rPr>
        <w:tab/>
        <w:t>Воспитатели:</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Pr>
          <w:rFonts w:ascii="Times New Roman" w:hAnsi="Times New Roman"/>
          <w:sz w:val="24"/>
          <w:szCs w:val="24"/>
        </w:rPr>
        <w:t xml:space="preserve">- </w:t>
      </w:r>
      <w:r w:rsidRPr="00A6486B">
        <w:rPr>
          <w:rFonts w:ascii="Times New Roman" w:hAnsi="Times New Roman"/>
          <w:sz w:val="24"/>
          <w:szCs w:val="24"/>
        </w:rPr>
        <w:t xml:space="preserve">фронтальная (подгрупповая) образовательная дельность по социально-коммуникативному развитию с применением дидактических игр и упражнений;  </w:t>
      </w:r>
    </w:p>
    <w:p w:rsidR="005841BE"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организация игровой деятельности;</w:t>
      </w:r>
    </w:p>
    <w:p w:rsidR="00677D9E" w:rsidRDefault="005841BE" w:rsidP="00FE6C76">
      <w:pPr>
        <w:spacing w:after="0"/>
        <w:ind w:firstLine="709"/>
        <w:jc w:val="both"/>
        <w:rPr>
          <w:rFonts w:ascii="Times New Roman" w:hAnsi="Times New Roman"/>
          <w:sz w:val="24"/>
          <w:szCs w:val="24"/>
        </w:rPr>
      </w:pPr>
      <w:r>
        <w:rPr>
          <w:rFonts w:ascii="Times New Roman" w:hAnsi="Times New Roman"/>
          <w:sz w:val="24"/>
          <w:szCs w:val="24"/>
        </w:rPr>
        <w:t>- организация трудовой деятельности.</w:t>
      </w:r>
      <w:r w:rsidR="00677D9E" w:rsidRPr="00A6486B">
        <w:rPr>
          <w:rFonts w:ascii="Times New Roman" w:hAnsi="Times New Roman"/>
          <w:sz w:val="24"/>
          <w:szCs w:val="24"/>
        </w:rPr>
        <w:t xml:space="preserve"> </w:t>
      </w:r>
    </w:p>
    <w:p w:rsidR="005841BE" w:rsidRPr="00A6486B" w:rsidRDefault="005841BE" w:rsidP="00FE6C76">
      <w:pPr>
        <w:spacing w:after="0"/>
        <w:ind w:firstLine="709"/>
        <w:jc w:val="both"/>
        <w:rPr>
          <w:rFonts w:ascii="Times New Roman" w:hAnsi="Times New Roman"/>
          <w:sz w:val="24"/>
          <w:szCs w:val="24"/>
        </w:rPr>
      </w:pPr>
    </w:p>
    <w:p w:rsidR="00677D9E" w:rsidRPr="00A6486B" w:rsidRDefault="00677D9E" w:rsidP="00FE6C76">
      <w:pPr>
        <w:spacing w:after="0"/>
        <w:ind w:firstLine="709"/>
        <w:jc w:val="both"/>
        <w:rPr>
          <w:rFonts w:ascii="Times New Roman" w:hAnsi="Times New Roman"/>
          <w:sz w:val="24"/>
          <w:szCs w:val="24"/>
        </w:rPr>
      </w:pPr>
      <w:r w:rsidRPr="00A6486B">
        <w:rPr>
          <w:rFonts w:ascii="Times New Roman" w:hAnsi="Times New Roman"/>
          <w:b/>
          <w:sz w:val="24"/>
          <w:szCs w:val="24"/>
        </w:rPr>
        <w:t>Образовательная область «Речевое развитие»</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Pr="00A6486B">
        <w:rPr>
          <w:rFonts w:ascii="Times New Roman" w:hAnsi="Times New Roman"/>
          <w:b/>
          <w:sz w:val="24"/>
          <w:szCs w:val="24"/>
        </w:rPr>
        <w:t>Для детей с нарушениями речи</w:t>
      </w:r>
      <w:r w:rsidR="005841BE">
        <w:rPr>
          <w:rFonts w:ascii="Times New Roman" w:hAnsi="Times New Roman"/>
          <w:b/>
          <w:sz w:val="24"/>
          <w:szCs w:val="24"/>
        </w:rPr>
        <w:t xml:space="preserve"> </w:t>
      </w:r>
      <w:r w:rsidR="00B2583C">
        <w:rPr>
          <w:rFonts w:ascii="Times New Roman" w:hAnsi="Times New Roman"/>
          <w:b/>
          <w:sz w:val="24"/>
          <w:szCs w:val="24"/>
        </w:rPr>
        <w:t>необходимо</w:t>
      </w:r>
      <w:r w:rsidRPr="00A6486B">
        <w:rPr>
          <w:rFonts w:ascii="Times New Roman" w:hAnsi="Times New Roman"/>
          <w:b/>
          <w:sz w:val="24"/>
          <w:szCs w:val="24"/>
        </w:rPr>
        <w:t>:</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b/>
          <w:sz w:val="24"/>
          <w:szCs w:val="24"/>
        </w:rPr>
      </w:pPr>
      <w:r w:rsidRPr="00A6486B">
        <w:rPr>
          <w:rFonts w:ascii="Times New Roman" w:hAnsi="Times New Roman"/>
          <w:sz w:val="24"/>
          <w:szCs w:val="24"/>
        </w:rPr>
        <w:lastRenderedPageBreak/>
        <w:tab/>
      </w:r>
      <w:r w:rsidRPr="00A6486B">
        <w:rPr>
          <w:rFonts w:ascii="Times New Roman" w:hAnsi="Times New Roman"/>
          <w:b/>
          <w:sz w:val="24"/>
          <w:szCs w:val="24"/>
        </w:rPr>
        <w:t xml:space="preserve">ОНР I уровень: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развитие понимания речи;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развитие активной подражательной речевой  деятельности.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Pr="00A6486B">
        <w:rPr>
          <w:rFonts w:ascii="Times New Roman" w:hAnsi="Times New Roman"/>
          <w:b/>
          <w:sz w:val="24"/>
          <w:szCs w:val="24"/>
        </w:rPr>
        <w:t>ОНР II уровень:</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активизация и выработка дифференцированных движений органов;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артикуляционного аппарата; подготовка артикуляционной базы для усвоения отсутствующих звуков;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постановка звуков, их различение на слух и первоначальный этап  автоматизации на уровне слогов и слов;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развитие понимания речи; </w:t>
      </w:r>
    </w:p>
    <w:p w:rsidR="005841BE"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активизация речевой деятельности  и развитие лексико-грамматических средств языка; </w:t>
      </w:r>
      <w:r w:rsidRPr="00A6486B">
        <w:rPr>
          <w:rFonts w:ascii="Times New Roman" w:hAnsi="Times New Roman"/>
          <w:sz w:val="24"/>
          <w:szCs w:val="24"/>
        </w:rPr>
        <w:tab/>
      </w:r>
    </w:p>
    <w:p w:rsidR="00677D9E" w:rsidRPr="00A6486B" w:rsidRDefault="005841BE" w:rsidP="00FE6C76">
      <w:pPr>
        <w:spacing w:after="0"/>
        <w:ind w:firstLine="709"/>
        <w:jc w:val="both"/>
        <w:rPr>
          <w:rFonts w:ascii="Times New Roman" w:hAnsi="Times New Roman"/>
          <w:sz w:val="24"/>
          <w:szCs w:val="24"/>
        </w:rPr>
      </w:pPr>
      <w:r>
        <w:rPr>
          <w:rFonts w:ascii="Times New Roman" w:hAnsi="Times New Roman"/>
          <w:sz w:val="24"/>
          <w:szCs w:val="24"/>
        </w:rPr>
        <w:t xml:space="preserve">- </w:t>
      </w:r>
      <w:r w:rsidR="00677D9E" w:rsidRPr="00A6486B">
        <w:rPr>
          <w:rFonts w:ascii="Times New Roman" w:hAnsi="Times New Roman"/>
          <w:sz w:val="24"/>
          <w:szCs w:val="24"/>
        </w:rPr>
        <w:t xml:space="preserve">развитие произносительной стороны речи;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развитие самостоятельной  фразовой речи.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Pr="00A6486B">
        <w:rPr>
          <w:rFonts w:ascii="Times New Roman" w:hAnsi="Times New Roman"/>
          <w:b/>
          <w:sz w:val="24"/>
          <w:szCs w:val="24"/>
        </w:rPr>
        <w:t>ОНР III уровень:</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развитие понимания речи и лексико-грамматических средств языка;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развитие и совершенствование произносительной стороны речи; развитие самостоятельной фразовой речи;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подготовка к овладению элементарными навыками письма и чтения;</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совершенствование фонематических представлений, развития навыков звукового анализа и синтеза. </w:t>
      </w:r>
      <w:r w:rsidRPr="00A6486B">
        <w:rPr>
          <w:rFonts w:ascii="Times New Roman" w:hAnsi="Times New Roman"/>
          <w:sz w:val="24"/>
          <w:szCs w:val="24"/>
        </w:rPr>
        <w:tab/>
        <w:t xml:space="preserve"> </w:t>
      </w:r>
    </w:p>
    <w:p w:rsidR="00677D9E" w:rsidRPr="00A6486B" w:rsidRDefault="00677D9E" w:rsidP="00FE6C76">
      <w:pPr>
        <w:spacing w:after="0"/>
        <w:jc w:val="both"/>
        <w:rPr>
          <w:rFonts w:ascii="Times New Roman" w:hAnsi="Times New Roman"/>
          <w:b/>
          <w:sz w:val="24"/>
          <w:szCs w:val="24"/>
        </w:rPr>
      </w:pPr>
      <w:r w:rsidRPr="00A6486B">
        <w:rPr>
          <w:rFonts w:ascii="Times New Roman" w:hAnsi="Times New Roman"/>
          <w:sz w:val="24"/>
          <w:szCs w:val="24"/>
        </w:rPr>
        <w:tab/>
      </w:r>
      <w:r w:rsidRPr="00A6486B">
        <w:rPr>
          <w:rFonts w:ascii="Times New Roman" w:hAnsi="Times New Roman"/>
          <w:b/>
          <w:sz w:val="24"/>
          <w:szCs w:val="24"/>
        </w:rPr>
        <w:t xml:space="preserve">Учитель-логопед: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фронтальные (подгрупповые, индивидуальные) логопедические занятия; </w:t>
      </w:r>
    </w:p>
    <w:p w:rsidR="00677D9E" w:rsidRPr="00A6486B" w:rsidRDefault="00677D9E" w:rsidP="00FE6C76">
      <w:pPr>
        <w:spacing w:after="0"/>
        <w:jc w:val="both"/>
        <w:rPr>
          <w:rFonts w:ascii="Times New Roman" w:hAnsi="Times New Roman"/>
          <w:b/>
          <w:sz w:val="24"/>
          <w:szCs w:val="24"/>
        </w:rPr>
      </w:pPr>
      <w:r w:rsidRPr="00A6486B">
        <w:rPr>
          <w:rFonts w:ascii="Times New Roman" w:hAnsi="Times New Roman"/>
          <w:sz w:val="24"/>
          <w:szCs w:val="24"/>
        </w:rPr>
        <w:tab/>
      </w:r>
      <w:r w:rsidRPr="00A6486B">
        <w:rPr>
          <w:rFonts w:ascii="Times New Roman" w:hAnsi="Times New Roman"/>
          <w:b/>
          <w:sz w:val="24"/>
          <w:szCs w:val="24"/>
        </w:rPr>
        <w:t xml:space="preserve">Воспитатель: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фронтальная (подгрупповая)  образовательная дельность по развитию речи с применением дидактических игр и упражнений на развитие всех компонентов речи;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беседы, ознакомление с произведениями художественной литературы</w:t>
      </w:r>
      <w:r w:rsidR="005841BE">
        <w:rPr>
          <w:rFonts w:ascii="Times New Roman" w:hAnsi="Times New Roman"/>
          <w:sz w:val="24"/>
          <w:szCs w:val="24"/>
        </w:rPr>
        <w:t>.</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 xml:space="preserve"> </w:t>
      </w:r>
    </w:p>
    <w:p w:rsidR="00677D9E" w:rsidRPr="00A6486B" w:rsidRDefault="00677D9E" w:rsidP="000868FD">
      <w:pPr>
        <w:spacing w:after="0"/>
        <w:ind w:firstLine="709"/>
        <w:jc w:val="both"/>
        <w:rPr>
          <w:rFonts w:ascii="Times New Roman" w:hAnsi="Times New Roman"/>
          <w:sz w:val="24"/>
          <w:szCs w:val="24"/>
        </w:rPr>
      </w:pPr>
      <w:r w:rsidRPr="00A6486B">
        <w:rPr>
          <w:rFonts w:ascii="Times New Roman" w:hAnsi="Times New Roman"/>
          <w:b/>
          <w:sz w:val="24"/>
          <w:szCs w:val="24"/>
        </w:rPr>
        <w:t>Образовательная область «Познавательное развитие»</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t xml:space="preserve">Решение задач по познавательному развитию осуществляется в ходе режимных моментов, в игровой деятельности детей, в образовательной деятельности.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Pr="00A6486B">
        <w:rPr>
          <w:rFonts w:ascii="Times New Roman" w:hAnsi="Times New Roman"/>
          <w:b/>
          <w:sz w:val="24"/>
          <w:szCs w:val="24"/>
        </w:rPr>
        <w:t>Для детей с нарушениями речи необходимо:</w:t>
      </w:r>
      <w:r w:rsidRPr="00A6486B">
        <w:rPr>
          <w:rFonts w:ascii="Times New Roman" w:hAnsi="Times New Roman"/>
          <w:sz w:val="24"/>
          <w:szCs w:val="24"/>
        </w:rPr>
        <w:t xml:space="preserve"> </w:t>
      </w:r>
    </w:p>
    <w:p w:rsidR="00677D9E"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развитие пространственно-временных представлений и </w:t>
      </w:r>
      <w:proofErr w:type="gramStart"/>
      <w:r w:rsidRPr="00A6486B">
        <w:rPr>
          <w:rFonts w:ascii="Times New Roman" w:hAnsi="Times New Roman"/>
          <w:sz w:val="24"/>
          <w:szCs w:val="24"/>
        </w:rPr>
        <w:t>оптико-пространственного</w:t>
      </w:r>
      <w:proofErr w:type="gramEnd"/>
      <w:r w:rsidRPr="00A6486B">
        <w:rPr>
          <w:rFonts w:ascii="Times New Roman" w:hAnsi="Times New Roman"/>
          <w:sz w:val="24"/>
          <w:szCs w:val="24"/>
        </w:rPr>
        <w:t xml:space="preserve"> </w:t>
      </w:r>
      <w:proofErr w:type="spellStart"/>
      <w:r w:rsidRPr="00A6486B">
        <w:rPr>
          <w:rFonts w:ascii="Times New Roman" w:hAnsi="Times New Roman"/>
          <w:sz w:val="24"/>
          <w:szCs w:val="24"/>
        </w:rPr>
        <w:t>гнозиса</w:t>
      </w:r>
      <w:proofErr w:type="spellEnd"/>
      <w:r w:rsidRPr="00A6486B">
        <w:rPr>
          <w:rFonts w:ascii="Times New Roman" w:hAnsi="Times New Roman"/>
          <w:sz w:val="24"/>
          <w:szCs w:val="24"/>
        </w:rPr>
        <w:t xml:space="preserve">; </w:t>
      </w:r>
      <w:r w:rsidRPr="00A6486B">
        <w:rPr>
          <w:rFonts w:ascii="Times New Roman" w:hAnsi="Times New Roman"/>
          <w:sz w:val="24"/>
          <w:szCs w:val="24"/>
        </w:rPr>
        <w:tab/>
      </w:r>
    </w:p>
    <w:p w:rsidR="00677D9E" w:rsidRPr="00A6486B" w:rsidRDefault="00677D9E" w:rsidP="00FE6C76">
      <w:pPr>
        <w:spacing w:after="0"/>
        <w:jc w:val="both"/>
        <w:rPr>
          <w:rFonts w:ascii="Times New Roman" w:hAnsi="Times New Roman"/>
          <w:sz w:val="24"/>
          <w:szCs w:val="24"/>
        </w:rPr>
      </w:pPr>
      <w:r>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развитие аналитических операций;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развитие способности  к символизации, обобщению, абстракции;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расширение объема произвольной вербальной памяти;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формирование регуляторных процессов, мотивации, общения. </w:t>
      </w:r>
    </w:p>
    <w:p w:rsidR="00677D9E" w:rsidRPr="00A6486B" w:rsidRDefault="00677D9E" w:rsidP="00FE6C76">
      <w:pPr>
        <w:spacing w:after="0"/>
        <w:jc w:val="both"/>
        <w:rPr>
          <w:rFonts w:ascii="Times New Roman" w:hAnsi="Times New Roman"/>
          <w:b/>
          <w:sz w:val="24"/>
          <w:szCs w:val="24"/>
        </w:rPr>
      </w:pPr>
      <w:r w:rsidRPr="00A6486B">
        <w:rPr>
          <w:rFonts w:ascii="Times New Roman" w:hAnsi="Times New Roman"/>
          <w:b/>
          <w:sz w:val="24"/>
          <w:szCs w:val="24"/>
        </w:rPr>
        <w:tab/>
        <w:t xml:space="preserve">Учитель – логопед:  </w:t>
      </w:r>
    </w:p>
    <w:p w:rsidR="005841BE"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и</w:t>
      </w:r>
      <w:r w:rsidRPr="00A6486B">
        <w:rPr>
          <w:rFonts w:ascii="Times New Roman" w:hAnsi="Times New Roman"/>
          <w:sz w:val="24"/>
          <w:szCs w:val="24"/>
        </w:rPr>
        <w:t>спользует в работе методы и приемы с учетом индивидуальных  особенностей и возможностей каждого ребенка с общим недоразвитием речи</w:t>
      </w:r>
      <w:r w:rsidR="005841BE">
        <w:rPr>
          <w:rFonts w:ascii="Times New Roman" w:hAnsi="Times New Roman"/>
          <w:sz w:val="24"/>
          <w:szCs w:val="24"/>
        </w:rPr>
        <w:t>;</w:t>
      </w:r>
      <w:r w:rsidRPr="00A6486B">
        <w:rPr>
          <w:rFonts w:ascii="Times New Roman" w:hAnsi="Times New Roman"/>
          <w:sz w:val="24"/>
          <w:szCs w:val="24"/>
        </w:rPr>
        <w:t xml:space="preserve"> </w:t>
      </w:r>
    </w:p>
    <w:p w:rsidR="00677D9E" w:rsidRPr="00A6486B" w:rsidRDefault="005841BE" w:rsidP="00FE6C76">
      <w:pPr>
        <w:spacing w:after="0"/>
        <w:ind w:firstLine="709"/>
        <w:jc w:val="both"/>
        <w:rPr>
          <w:rFonts w:ascii="Times New Roman" w:hAnsi="Times New Roman"/>
          <w:sz w:val="24"/>
          <w:szCs w:val="24"/>
        </w:rPr>
      </w:pPr>
      <w:r>
        <w:rPr>
          <w:rFonts w:ascii="Times New Roman" w:hAnsi="Times New Roman"/>
          <w:sz w:val="24"/>
          <w:szCs w:val="24"/>
        </w:rPr>
        <w:t>- п</w:t>
      </w:r>
      <w:r w:rsidR="00677D9E" w:rsidRPr="00A6486B">
        <w:rPr>
          <w:rFonts w:ascii="Times New Roman" w:hAnsi="Times New Roman"/>
          <w:sz w:val="24"/>
          <w:szCs w:val="24"/>
        </w:rPr>
        <w:t>роводит</w:t>
      </w:r>
      <w:r w:rsidR="00677D9E" w:rsidRPr="00A6486B">
        <w:rPr>
          <w:rFonts w:ascii="Times New Roman" w:hAnsi="Times New Roman"/>
          <w:sz w:val="24"/>
          <w:szCs w:val="24"/>
        </w:rPr>
        <w:tab/>
        <w:t>фронтальные (подгрупповые, индивидуальные) логопедические занятия</w:t>
      </w:r>
      <w:r>
        <w:rPr>
          <w:rFonts w:ascii="Times New Roman" w:hAnsi="Times New Roman"/>
          <w:sz w:val="24"/>
          <w:szCs w:val="24"/>
        </w:rPr>
        <w:t>.</w:t>
      </w:r>
      <w:r w:rsidR="00677D9E"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b/>
          <w:sz w:val="24"/>
          <w:szCs w:val="24"/>
        </w:rPr>
      </w:pPr>
      <w:r w:rsidRPr="00A6486B">
        <w:rPr>
          <w:rFonts w:ascii="Times New Roman" w:hAnsi="Times New Roman"/>
          <w:sz w:val="24"/>
          <w:szCs w:val="24"/>
        </w:rPr>
        <w:tab/>
      </w:r>
      <w:r w:rsidRPr="00A6486B">
        <w:rPr>
          <w:rFonts w:ascii="Times New Roman" w:hAnsi="Times New Roman"/>
          <w:b/>
          <w:sz w:val="24"/>
          <w:szCs w:val="24"/>
        </w:rPr>
        <w:t xml:space="preserve">Воспитатель: </w:t>
      </w:r>
    </w:p>
    <w:p w:rsidR="005841BE" w:rsidRDefault="005841BE" w:rsidP="00FE6C76">
      <w:pPr>
        <w:spacing w:after="0"/>
        <w:ind w:firstLine="709"/>
        <w:jc w:val="both"/>
        <w:rPr>
          <w:rFonts w:ascii="Times New Roman" w:hAnsi="Times New Roman"/>
          <w:sz w:val="24"/>
          <w:szCs w:val="24"/>
        </w:rPr>
      </w:pPr>
      <w:r>
        <w:rPr>
          <w:rFonts w:ascii="Times New Roman" w:hAnsi="Times New Roman"/>
          <w:sz w:val="24"/>
          <w:szCs w:val="24"/>
        </w:rPr>
        <w:lastRenderedPageBreak/>
        <w:t xml:space="preserve">- </w:t>
      </w:r>
      <w:r w:rsidR="00677D9E" w:rsidRPr="00A6486B">
        <w:rPr>
          <w:rFonts w:ascii="Times New Roman" w:hAnsi="Times New Roman"/>
          <w:sz w:val="24"/>
          <w:szCs w:val="24"/>
        </w:rPr>
        <w:t>работа</w:t>
      </w:r>
      <w:r>
        <w:rPr>
          <w:rFonts w:ascii="Times New Roman" w:hAnsi="Times New Roman"/>
          <w:sz w:val="24"/>
          <w:szCs w:val="24"/>
        </w:rPr>
        <w:t>е</w:t>
      </w:r>
      <w:r w:rsidR="00677D9E" w:rsidRPr="00A6486B">
        <w:rPr>
          <w:rFonts w:ascii="Times New Roman" w:hAnsi="Times New Roman"/>
          <w:sz w:val="24"/>
          <w:szCs w:val="24"/>
        </w:rPr>
        <w:t xml:space="preserve">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планете Земля как общем доме людей, об особенностях ее природы, многообразии стран и народов мира. </w:t>
      </w:r>
    </w:p>
    <w:p w:rsidR="00677D9E" w:rsidRPr="00A6486B" w:rsidRDefault="005841BE" w:rsidP="00FE6C76">
      <w:pPr>
        <w:spacing w:after="0"/>
        <w:ind w:firstLine="709"/>
        <w:jc w:val="both"/>
        <w:rPr>
          <w:rFonts w:ascii="Times New Roman" w:hAnsi="Times New Roman"/>
          <w:sz w:val="24"/>
          <w:szCs w:val="24"/>
        </w:rPr>
      </w:pPr>
      <w:proofErr w:type="gramStart"/>
      <w:r>
        <w:rPr>
          <w:rFonts w:ascii="Times New Roman" w:hAnsi="Times New Roman"/>
          <w:sz w:val="24"/>
          <w:szCs w:val="24"/>
        </w:rPr>
        <w:t xml:space="preserve">- проводит </w:t>
      </w:r>
      <w:r w:rsidR="00677D9E" w:rsidRPr="00A6486B">
        <w:rPr>
          <w:rFonts w:ascii="Times New Roman" w:hAnsi="Times New Roman"/>
          <w:sz w:val="24"/>
          <w:szCs w:val="24"/>
        </w:rPr>
        <w:t xml:space="preserve">фронтальную (подгрупповую) образовательная дельность по познавательному развитию с применением дидактических игр и упражнения на развития психических процессов; </w:t>
      </w:r>
      <w:proofErr w:type="gramEnd"/>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t xml:space="preserve"> </w:t>
      </w:r>
      <w:r w:rsidR="005841BE">
        <w:rPr>
          <w:rFonts w:ascii="Times New Roman" w:hAnsi="Times New Roman"/>
          <w:sz w:val="24"/>
          <w:szCs w:val="24"/>
        </w:rPr>
        <w:t xml:space="preserve">- </w:t>
      </w:r>
      <w:r w:rsidRPr="00A6486B">
        <w:rPr>
          <w:rFonts w:ascii="Times New Roman" w:hAnsi="Times New Roman"/>
          <w:sz w:val="24"/>
          <w:szCs w:val="24"/>
        </w:rPr>
        <w:t>экскурсии, наблюдения, экспериментальн</w:t>
      </w:r>
      <w:r w:rsidR="005841BE">
        <w:rPr>
          <w:rFonts w:ascii="Times New Roman" w:hAnsi="Times New Roman"/>
          <w:sz w:val="24"/>
          <w:szCs w:val="24"/>
        </w:rPr>
        <w:t>ая</w:t>
      </w:r>
      <w:r w:rsidRPr="00A6486B">
        <w:rPr>
          <w:rFonts w:ascii="Times New Roman" w:hAnsi="Times New Roman"/>
          <w:sz w:val="24"/>
          <w:szCs w:val="24"/>
        </w:rPr>
        <w:t xml:space="preserve"> деятельность</w:t>
      </w:r>
      <w:r w:rsidR="00B2583C">
        <w:rPr>
          <w:rFonts w:ascii="Times New Roman" w:hAnsi="Times New Roman"/>
          <w:sz w:val="24"/>
          <w:szCs w:val="24"/>
        </w:rPr>
        <w:t>.</w:t>
      </w:r>
      <w:r w:rsidRPr="00A6486B">
        <w:rPr>
          <w:rFonts w:ascii="Times New Roman" w:hAnsi="Times New Roman"/>
          <w:sz w:val="24"/>
          <w:szCs w:val="24"/>
        </w:rPr>
        <w:tab/>
        <w:t xml:space="preserve"> </w:t>
      </w:r>
    </w:p>
    <w:p w:rsidR="00677D9E" w:rsidRPr="00A6486B" w:rsidRDefault="00677D9E" w:rsidP="00FE6C76">
      <w:pPr>
        <w:spacing w:after="0"/>
        <w:jc w:val="both"/>
        <w:rPr>
          <w:rFonts w:ascii="Times New Roman" w:hAnsi="Times New Roman"/>
          <w:sz w:val="24"/>
          <w:szCs w:val="24"/>
        </w:rPr>
      </w:pPr>
    </w:p>
    <w:p w:rsidR="00677D9E" w:rsidRPr="00A6486B" w:rsidRDefault="00677D9E" w:rsidP="00FE6C76">
      <w:pPr>
        <w:spacing w:after="0"/>
        <w:ind w:firstLine="709"/>
        <w:jc w:val="both"/>
        <w:rPr>
          <w:rFonts w:ascii="Times New Roman" w:hAnsi="Times New Roman"/>
          <w:sz w:val="24"/>
          <w:szCs w:val="24"/>
        </w:rPr>
      </w:pPr>
      <w:r w:rsidRPr="00A6486B">
        <w:rPr>
          <w:rFonts w:ascii="Times New Roman" w:hAnsi="Times New Roman"/>
          <w:b/>
          <w:sz w:val="24"/>
          <w:szCs w:val="24"/>
        </w:rPr>
        <w:t>Образовательная область «Художественно-эстетическое развитие»</w:t>
      </w:r>
      <w:r w:rsidRPr="00A6486B">
        <w:rPr>
          <w:rFonts w:ascii="Times New Roman" w:hAnsi="Times New Roman"/>
          <w:sz w:val="24"/>
          <w:szCs w:val="24"/>
        </w:rPr>
        <w:t xml:space="preserve"> </w:t>
      </w:r>
      <w:r w:rsidRPr="00A6486B">
        <w:rPr>
          <w:rFonts w:ascii="Times New Roman" w:hAnsi="Times New Roman"/>
          <w:sz w:val="24"/>
          <w:szCs w:val="24"/>
        </w:rPr>
        <w:tab/>
        <w:t xml:space="preserve">Решение задач  по художественно-эстетическому развитию осуществляется </w:t>
      </w:r>
      <w:r w:rsidR="005841BE">
        <w:rPr>
          <w:rFonts w:ascii="Times New Roman" w:hAnsi="Times New Roman"/>
          <w:sz w:val="24"/>
          <w:szCs w:val="24"/>
        </w:rPr>
        <w:t xml:space="preserve">в </w:t>
      </w:r>
      <w:r w:rsidRPr="00A6486B">
        <w:rPr>
          <w:rFonts w:ascii="Times New Roman" w:hAnsi="Times New Roman"/>
          <w:sz w:val="24"/>
          <w:szCs w:val="24"/>
        </w:rPr>
        <w:t xml:space="preserve">ходе режимных моментов, в игровой деятельности детей, в образовательной деятельности.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Pr="00A6486B">
        <w:rPr>
          <w:rFonts w:ascii="Times New Roman" w:hAnsi="Times New Roman"/>
          <w:b/>
          <w:sz w:val="24"/>
          <w:szCs w:val="24"/>
        </w:rPr>
        <w:t>Для детей с нарушениями речи</w:t>
      </w:r>
      <w:r w:rsidR="005841BE">
        <w:rPr>
          <w:rFonts w:ascii="Times New Roman" w:hAnsi="Times New Roman"/>
          <w:b/>
          <w:sz w:val="24"/>
          <w:szCs w:val="24"/>
        </w:rPr>
        <w:t xml:space="preserve"> </w:t>
      </w:r>
      <w:r w:rsidR="00B2583C">
        <w:rPr>
          <w:rFonts w:ascii="Times New Roman" w:hAnsi="Times New Roman"/>
          <w:b/>
          <w:sz w:val="24"/>
          <w:szCs w:val="24"/>
        </w:rPr>
        <w:t>необходимо</w:t>
      </w:r>
      <w:r w:rsidRPr="00A6486B">
        <w:rPr>
          <w:rFonts w:ascii="Times New Roman" w:hAnsi="Times New Roman"/>
          <w:b/>
          <w:sz w:val="24"/>
          <w:szCs w:val="24"/>
        </w:rPr>
        <w:t>:</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proofErr w:type="gramStart"/>
      <w:r w:rsidR="005841BE">
        <w:rPr>
          <w:rFonts w:ascii="Times New Roman" w:hAnsi="Times New Roman"/>
          <w:sz w:val="24"/>
          <w:szCs w:val="24"/>
        </w:rPr>
        <w:t xml:space="preserve">- </w:t>
      </w:r>
      <w:r w:rsidRPr="00A6486B">
        <w:rPr>
          <w:rFonts w:ascii="Times New Roman" w:hAnsi="Times New Roman"/>
          <w:sz w:val="24"/>
          <w:szCs w:val="24"/>
        </w:rPr>
        <w:t xml:space="preserve">развитие слухового восприятия, музыкального слуха, фонематического восприятия; </w:t>
      </w:r>
      <w:r w:rsidRPr="00A6486B">
        <w:rPr>
          <w:rFonts w:ascii="Times New Roman" w:hAnsi="Times New Roman"/>
          <w:sz w:val="24"/>
          <w:szCs w:val="24"/>
        </w:rPr>
        <w:tab/>
        <w:t>развитие основных компонентов звуковой культуры речи: интонации, ритмико</w:t>
      </w:r>
      <w:r>
        <w:rPr>
          <w:rFonts w:ascii="Times New Roman" w:hAnsi="Times New Roman"/>
          <w:sz w:val="24"/>
          <w:szCs w:val="24"/>
        </w:rPr>
        <w:t>-</w:t>
      </w:r>
      <w:r w:rsidRPr="00A6486B">
        <w:rPr>
          <w:rFonts w:ascii="Times New Roman" w:hAnsi="Times New Roman"/>
          <w:sz w:val="24"/>
          <w:szCs w:val="24"/>
        </w:rPr>
        <w:t>мелодической стороны (ритм, темп, тембр речи, логическое ударение);</w:t>
      </w:r>
      <w:proofErr w:type="gramEnd"/>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формирование правильного речевого и певческого дыхания, изменение силы и высоты голоса;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активизация и обогащение словаря приставочными глаголами, предлогами, качественными и относительными прилагательными;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развитие зрительного восприятия, пространственных ориентировок;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воспитание произвольного внимания и памяти; </w:t>
      </w:r>
    </w:p>
    <w:p w:rsidR="00677D9E" w:rsidRPr="00886B08"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тренировка движений пальцев рук и кисти (в ходе занятий и во время физкультминуток). </w:t>
      </w:r>
      <w:r w:rsidRPr="00A6486B">
        <w:rPr>
          <w:rFonts w:ascii="Times New Roman" w:hAnsi="Times New Roman"/>
          <w:sz w:val="24"/>
          <w:szCs w:val="24"/>
        </w:rPr>
        <w:tab/>
      </w:r>
    </w:p>
    <w:p w:rsidR="00677D9E" w:rsidRPr="00A6486B" w:rsidRDefault="00677D9E" w:rsidP="00FE6C76">
      <w:pPr>
        <w:spacing w:after="0"/>
        <w:jc w:val="both"/>
        <w:rPr>
          <w:rFonts w:ascii="Times New Roman" w:hAnsi="Times New Roman"/>
          <w:sz w:val="24"/>
          <w:szCs w:val="24"/>
        </w:rPr>
      </w:pPr>
      <w:r w:rsidRPr="00886B08">
        <w:rPr>
          <w:rFonts w:ascii="Times New Roman" w:hAnsi="Times New Roman"/>
          <w:sz w:val="24"/>
          <w:szCs w:val="24"/>
        </w:rPr>
        <w:tab/>
      </w:r>
      <w:r w:rsidRPr="00A6486B">
        <w:rPr>
          <w:rFonts w:ascii="Times New Roman" w:hAnsi="Times New Roman"/>
          <w:b/>
          <w:sz w:val="24"/>
          <w:szCs w:val="24"/>
        </w:rPr>
        <w:t>Музыкальный руководитель:</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музыкально-ритмические игры;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упражнения на развитие слухового восприятия, двигательной памяти;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этюды на развитие выразительности мимики, жеста;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 xml:space="preserve">игры-драматизации.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Pr="00A6486B">
        <w:rPr>
          <w:rFonts w:ascii="Times New Roman" w:hAnsi="Times New Roman"/>
          <w:b/>
          <w:sz w:val="24"/>
          <w:szCs w:val="24"/>
        </w:rPr>
        <w:t>Учитель-логопед:</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индивидуальные логопедические занятия</w:t>
      </w:r>
      <w:r w:rsidR="005841BE">
        <w:rPr>
          <w:rFonts w:ascii="Times New Roman" w:hAnsi="Times New Roman"/>
          <w:sz w:val="24"/>
          <w:szCs w:val="24"/>
        </w:rPr>
        <w:t>.</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Pr="00A6486B">
        <w:rPr>
          <w:rFonts w:ascii="Times New Roman" w:hAnsi="Times New Roman"/>
          <w:b/>
          <w:sz w:val="24"/>
          <w:szCs w:val="24"/>
        </w:rPr>
        <w:t>Воспитатель</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5841BE">
        <w:rPr>
          <w:rFonts w:ascii="Times New Roman" w:hAnsi="Times New Roman"/>
          <w:sz w:val="24"/>
          <w:szCs w:val="24"/>
        </w:rPr>
        <w:t xml:space="preserve">- </w:t>
      </w:r>
      <w:r w:rsidRPr="00A6486B">
        <w:rPr>
          <w:rFonts w:ascii="Times New Roman" w:hAnsi="Times New Roman"/>
          <w:sz w:val="24"/>
          <w:szCs w:val="24"/>
        </w:rPr>
        <w:t>фронтальная (подгрупповая) образовательная деятельность по художественно-эстетическому развитию  с применением дидактических игр и упражнений на развитие творческих способностей</w:t>
      </w:r>
      <w:r w:rsidR="005841BE">
        <w:rPr>
          <w:rFonts w:ascii="Times New Roman" w:hAnsi="Times New Roman"/>
          <w:sz w:val="24"/>
          <w:szCs w:val="24"/>
        </w:rPr>
        <w:t>.</w:t>
      </w:r>
      <w:r w:rsidRPr="00A6486B">
        <w:rPr>
          <w:rFonts w:ascii="Times New Roman" w:hAnsi="Times New Roman"/>
          <w:sz w:val="24"/>
          <w:szCs w:val="24"/>
        </w:rPr>
        <w:tab/>
        <w:t xml:space="preserve"> </w:t>
      </w:r>
    </w:p>
    <w:p w:rsidR="00677D9E" w:rsidRPr="00A6486B" w:rsidRDefault="00677D9E" w:rsidP="00FE6C76">
      <w:pPr>
        <w:spacing w:after="0"/>
        <w:jc w:val="both"/>
        <w:rPr>
          <w:rFonts w:ascii="Times New Roman" w:hAnsi="Times New Roman"/>
          <w:sz w:val="24"/>
          <w:szCs w:val="24"/>
        </w:rPr>
      </w:pPr>
    </w:p>
    <w:p w:rsidR="00677D9E" w:rsidRPr="00A6486B" w:rsidRDefault="00677D9E" w:rsidP="000868FD">
      <w:pPr>
        <w:spacing w:after="0"/>
        <w:ind w:firstLine="709"/>
        <w:jc w:val="both"/>
        <w:rPr>
          <w:rFonts w:ascii="Times New Roman" w:hAnsi="Times New Roman"/>
          <w:sz w:val="24"/>
          <w:szCs w:val="24"/>
        </w:rPr>
      </w:pPr>
      <w:r w:rsidRPr="00A6486B">
        <w:rPr>
          <w:rFonts w:ascii="Times New Roman" w:hAnsi="Times New Roman"/>
          <w:b/>
          <w:sz w:val="24"/>
          <w:szCs w:val="24"/>
        </w:rPr>
        <w:t>Образовательная область «Физическое развитие»</w:t>
      </w:r>
      <w:r w:rsidRPr="00A6486B">
        <w:rPr>
          <w:rFonts w:ascii="Times New Roman" w:hAnsi="Times New Roman"/>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t xml:space="preserve">Решение задач  по </w:t>
      </w:r>
      <w:r w:rsidR="005841BE">
        <w:rPr>
          <w:rFonts w:ascii="Times New Roman" w:hAnsi="Times New Roman"/>
          <w:sz w:val="24"/>
          <w:szCs w:val="24"/>
        </w:rPr>
        <w:t xml:space="preserve">физическому </w:t>
      </w:r>
      <w:r w:rsidRPr="00A6486B">
        <w:rPr>
          <w:rFonts w:ascii="Times New Roman" w:hAnsi="Times New Roman"/>
          <w:sz w:val="24"/>
          <w:szCs w:val="24"/>
        </w:rPr>
        <w:t xml:space="preserve">развитию осуществляется </w:t>
      </w:r>
      <w:r w:rsidR="005841BE">
        <w:rPr>
          <w:rFonts w:ascii="Times New Roman" w:hAnsi="Times New Roman"/>
          <w:sz w:val="24"/>
          <w:szCs w:val="24"/>
        </w:rPr>
        <w:t xml:space="preserve">в </w:t>
      </w:r>
      <w:r w:rsidRPr="00A6486B">
        <w:rPr>
          <w:rFonts w:ascii="Times New Roman" w:hAnsi="Times New Roman"/>
          <w:sz w:val="24"/>
          <w:szCs w:val="24"/>
        </w:rPr>
        <w:t xml:space="preserve">ходе режимных моментов, в игровой деятельности детей, в образовательной деятельности. </w:t>
      </w:r>
    </w:p>
    <w:p w:rsidR="00677D9E" w:rsidRPr="00A6486B" w:rsidRDefault="00677D9E" w:rsidP="00FE6C76">
      <w:pPr>
        <w:spacing w:after="0"/>
        <w:jc w:val="both"/>
        <w:rPr>
          <w:rFonts w:ascii="Times New Roman" w:hAnsi="Times New Roman"/>
          <w:b/>
          <w:sz w:val="24"/>
          <w:szCs w:val="24"/>
        </w:rPr>
      </w:pPr>
      <w:r w:rsidRPr="00A6486B">
        <w:rPr>
          <w:rFonts w:ascii="Times New Roman" w:hAnsi="Times New Roman"/>
          <w:sz w:val="24"/>
          <w:szCs w:val="24"/>
        </w:rPr>
        <w:tab/>
      </w:r>
      <w:r w:rsidRPr="00A6486B">
        <w:rPr>
          <w:rFonts w:ascii="Times New Roman" w:hAnsi="Times New Roman"/>
          <w:b/>
          <w:sz w:val="24"/>
          <w:szCs w:val="24"/>
        </w:rPr>
        <w:t>Для детей с нарушениями речи</w:t>
      </w:r>
      <w:r w:rsidR="005841BE">
        <w:rPr>
          <w:rFonts w:ascii="Times New Roman" w:hAnsi="Times New Roman"/>
          <w:b/>
          <w:sz w:val="24"/>
          <w:szCs w:val="24"/>
        </w:rPr>
        <w:t xml:space="preserve"> </w:t>
      </w:r>
      <w:r w:rsidR="00B2583C">
        <w:rPr>
          <w:rFonts w:ascii="Times New Roman" w:hAnsi="Times New Roman"/>
          <w:b/>
          <w:sz w:val="24"/>
          <w:szCs w:val="24"/>
        </w:rPr>
        <w:t>необходимо</w:t>
      </w:r>
      <w:r w:rsidRPr="00A6486B">
        <w:rPr>
          <w:rFonts w:ascii="Times New Roman" w:hAnsi="Times New Roman"/>
          <w:b/>
          <w:sz w:val="24"/>
          <w:szCs w:val="24"/>
        </w:rPr>
        <w:t xml:space="preserve">: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B2583C">
        <w:rPr>
          <w:rFonts w:ascii="Times New Roman" w:hAnsi="Times New Roman"/>
          <w:sz w:val="24"/>
          <w:szCs w:val="24"/>
        </w:rPr>
        <w:t xml:space="preserve">- </w:t>
      </w:r>
      <w:r w:rsidRPr="00A6486B">
        <w:rPr>
          <w:rFonts w:ascii="Times New Roman" w:hAnsi="Times New Roman"/>
          <w:sz w:val="24"/>
          <w:szCs w:val="24"/>
        </w:rPr>
        <w:t xml:space="preserve">формирование полноценных двигательных навыков;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B2583C">
        <w:rPr>
          <w:rFonts w:ascii="Times New Roman" w:hAnsi="Times New Roman"/>
          <w:sz w:val="24"/>
          <w:szCs w:val="24"/>
        </w:rPr>
        <w:t xml:space="preserve">- </w:t>
      </w:r>
      <w:r w:rsidRPr="00A6486B">
        <w:rPr>
          <w:rFonts w:ascii="Times New Roman" w:hAnsi="Times New Roman"/>
          <w:sz w:val="24"/>
          <w:szCs w:val="24"/>
        </w:rPr>
        <w:t xml:space="preserve">нормализация мышечного тонуса; </w:t>
      </w:r>
    </w:p>
    <w:p w:rsidR="00B2583C"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B2583C">
        <w:rPr>
          <w:rFonts w:ascii="Times New Roman" w:hAnsi="Times New Roman"/>
          <w:sz w:val="24"/>
          <w:szCs w:val="24"/>
        </w:rPr>
        <w:t xml:space="preserve">- </w:t>
      </w:r>
      <w:r w:rsidRPr="00A6486B">
        <w:rPr>
          <w:rFonts w:ascii="Times New Roman" w:hAnsi="Times New Roman"/>
          <w:sz w:val="24"/>
          <w:szCs w:val="24"/>
        </w:rPr>
        <w:t>исправление неправильных поз, развитие статической выносливости, равновесия</w:t>
      </w:r>
      <w:r w:rsidR="00B2583C">
        <w:rPr>
          <w:rFonts w:ascii="Times New Roman" w:hAnsi="Times New Roman"/>
          <w:sz w:val="24"/>
          <w:szCs w:val="24"/>
        </w:rPr>
        <w:t xml:space="preserve"> (с учетом диагноза детей с ОВЗ)</w:t>
      </w:r>
      <w:r w:rsidRPr="00A6486B">
        <w:rPr>
          <w:rFonts w:ascii="Times New Roman" w:hAnsi="Times New Roman"/>
          <w:sz w:val="24"/>
          <w:szCs w:val="24"/>
        </w:rPr>
        <w:t xml:space="preserve">; </w:t>
      </w:r>
      <w:r w:rsidRPr="00A6486B">
        <w:rPr>
          <w:rFonts w:ascii="Times New Roman" w:hAnsi="Times New Roman"/>
          <w:sz w:val="24"/>
          <w:szCs w:val="24"/>
        </w:rPr>
        <w:tab/>
      </w:r>
    </w:p>
    <w:p w:rsidR="00677D9E" w:rsidRPr="00A6486B" w:rsidRDefault="00B2583C" w:rsidP="00FE6C76">
      <w:pPr>
        <w:spacing w:after="0"/>
        <w:ind w:firstLine="709"/>
        <w:jc w:val="both"/>
        <w:rPr>
          <w:rFonts w:ascii="Times New Roman" w:hAnsi="Times New Roman"/>
          <w:sz w:val="24"/>
          <w:szCs w:val="24"/>
        </w:rPr>
      </w:pPr>
      <w:r>
        <w:rPr>
          <w:rFonts w:ascii="Times New Roman" w:hAnsi="Times New Roman"/>
          <w:sz w:val="24"/>
          <w:szCs w:val="24"/>
        </w:rPr>
        <w:lastRenderedPageBreak/>
        <w:t xml:space="preserve">- </w:t>
      </w:r>
      <w:r w:rsidR="00677D9E" w:rsidRPr="00A6486B">
        <w:rPr>
          <w:rFonts w:ascii="Times New Roman" w:hAnsi="Times New Roman"/>
          <w:sz w:val="24"/>
          <w:szCs w:val="24"/>
        </w:rPr>
        <w:t xml:space="preserve">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w:t>
      </w:r>
      <w:r w:rsidR="00677D9E" w:rsidRPr="00A6486B">
        <w:rPr>
          <w:rFonts w:ascii="Times New Roman" w:hAnsi="Times New Roman"/>
          <w:sz w:val="24"/>
          <w:szCs w:val="24"/>
        </w:rPr>
        <w:tab/>
        <w:t>развитие тонкой двигательной координации, необходимой для полноценного становления навыков письма.</w:t>
      </w:r>
    </w:p>
    <w:p w:rsidR="00677D9E" w:rsidRPr="00A6486B" w:rsidRDefault="00677D9E" w:rsidP="00FE6C76">
      <w:pPr>
        <w:spacing w:after="0"/>
        <w:jc w:val="both"/>
        <w:rPr>
          <w:rFonts w:ascii="Times New Roman" w:hAnsi="Times New Roman"/>
          <w:b/>
          <w:sz w:val="24"/>
          <w:szCs w:val="24"/>
        </w:rPr>
      </w:pPr>
      <w:r w:rsidRPr="00A6486B">
        <w:rPr>
          <w:rFonts w:ascii="Times New Roman" w:hAnsi="Times New Roman"/>
          <w:sz w:val="24"/>
          <w:szCs w:val="24"/>
        </w:rPr>
        <w:tab/>
      </w:r>
      <w:r w:rsidRPr="00A6486B">
        <w:rPr>
          <w:rFonts w:ascii="Times New Roman" w:hAnsi="Times New Roman"/>
          <w:b/>
          <w:sz w:val="24"/>
          <w:szCs w:val="24"/>
        </w:rPr>
        <w:t>Инструктор по физическому воспитанию:</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proofErr w:type="gramStart"/>
      <w:r w:rsidR="00B2583C">
        <w:rPr>
          <w:rFonts w:ascii="Times New Roman" w:hAnsi="Times New Roman"/>
          <w:sz w:val="24"/>
          <w:szCs w:val="24"/>
        </w:rPr>
        <w:t xml:space="preserve">- </w:t>
      </w:r>
      <w:r w:rsidRPr="00A6486B">
        <w:rPr>
          <w:rFonts w:ascii="Times New Roman" w:hAnsi="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r w:rsidR="00B2583C">
        <w:rPr>
          <w:rFonts w:ascii="Times New Roman" w:hAnsi="Times New Roman"/>
          <w:sz w:val="24"/>
          <w:szCs w:val="24"/>
        </w:rPr>
        <w:t xml:space="preserve">, </w:t>
      </w:r>
      <w:r w:rsidRPr="00A6486B">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B2583C">
        <w:rPr>
          <w:rFonts w:ascii="Times New Roman" w:hAnsi="Times New Roman"/>
          <w:sz w:val="24"/>
          <w:szCs w:val="24"/>
        </w:rPr>
        <w:t xml:space="preserve">- </w:t>
      </w:r>
      <w:r w:rsidRPr="00A6486B">
        <w:rPr>
          <w:rFonts w:ascii="Times New Roman" w:hAnsi="Times New Roman"/>
          <w:sz w:val="24"/>
          <w:szCs w:val="24"/>
        </w:rPr>
        <w:t xml:space="preserve">формирование начальных представлений о некоторых видах спорта, овладение подвижными играми с правилами;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B2583C">
        <w:rPr>
          <w:rFonts w:ascii="Times New Roman" w:hAnsi="Times New Roman"/>
          <w:sz w:val="24"/>
          <w:szCs w:val="24"/>
        </w:rPr>
        <w:t xml:space="preserve">- </w:t>
      </w:r>
      <w:r w:rsidRPr="00A6486B">
        <w:rPr>
          <w:rFonts w:ascii="Times New Roman" w:hAnsi="Times New Roman"/>
          <w:sz w:val="24"/>
          <w:szCs w:val="24"/>
        </w:rPr>
        <w:t xml:space="preserve">становление целенаправленности и </w:t>
      </w:r>
      <w:proofErr w:type="spellStart"/>
      <w:r w:rsidRPr="00A6486B">
        <w:rPr>
          <w:rFonts w:ascii="Times New Roman" w:hAnsi="Times New Roman"/>
          <w:sz w:val="24"/>
          <w:szCs w:val="24"/>
        </w:rPr>
        <w:t>саморегуляции</w:t>
      </w:r>
      <w:proofErr w:type="spellEnd"/>
      <w:r w:rsidRPr="00A6486B">
        <w:rPr>
          <w:rFonts w:ascii="Times New Roman" w:hAnsi="Times New Roman"/>
          <w:sz w:val="24"/>
          <w:szCs w:val="24"/>
        </w:rPr>
        <w:t xml:space="preserve"> в двигательной сфере;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B2583C">
        <w:rPr>
          <w:rFonts w:ascii="Times New Roman" w:hAnsi="Times New Roman"/>
          <w:sz w:val="24"/>
          <w:szCs w:val="24"/>
        </w:rPr>
        <w:t xml:space="preserve">- </w:t>
      </w:r>
      <w:r w:rsidRPr="00A6486B">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77D9E" w:rsidRPr="00A6486B" w:rsidRDefault="00677D9E" w:rsidP="00FE6C76">
      <w:pPr>
        <w:spacing w:after="0"/>
        <w:jc w:val="both"/>
        <w:rPr>
          <w:rFonts w:ascii="Times New Roman" w:hAnsi="Times New Roman"/>
          <w:b/>
          <w:sz w:val="24"/>
          <w:szCs w:val="24"/>
        </w:rPr>
      </w:pPr>
      <w:r w:rsidRPr="00A6486B">
        <w:rPr>
          <w:rFonts w:ascii="Times New Roman" w:hAnsi="Times New Roman"/>
          <w:sz w:val="24"/>
          <w:szCs w:val="24"/>
        </w:rPr>
        <w:tab/>
      </w:r>
      <w:r w:rsidRPr="00A6486B">
        <w:rPr>
          <w:rFonts w:ascii="Times New Roman" w:hAnsi="Times New Roman"/>
          <w:b/>
          <w:sz w:val="24"/>
          <w:szCs w:val="24"/>
        </w:rPr>
        <w:t xml:space="preserve">Воспитатель: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B2583C">
        <w:rPr>
          <w:rFonts w:ascii="Times New Roman" w:hAnsi="Times New Roman"/>
          <w:sz w:val="24"/>
          <w:szCs w:val="24"/>
        </w:rPr>
        <w:t xml:space="preserve">- </w:t>
      </w:r>
      <w:r w:rsidRPr="00A6486B">
        <w:rPr>
          <w:rFonts w:ascii="Times New Roman" w:hAnsi="Times New Roman"/>
          <w:sz w:val="24"/>
          <w:szCs w:val="24"/>
        </w:rPr>
        <w:t xml:space="preserve">игры и упражнения на развитие общей, мелкой моторики;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B2583C">
        <w:rPr>
          <w:rFonts w:ascii="Times New Roman" w:hAnsi="Times New Roman"/>
          <w:sz w:val="24"/>
          <w:szCs w:val="24"/>
        </w:rPr>
        <w:t xml:space="preserve">- </w:t>
      </w:r>
      <w:r w:rsidRPr="00A6486B">
        <w:rPr>
          <w:rFonts w:ascii="Times New Roman" w:hAnsi="Times New Roman"/>
          <w:sz w:val="24"/>
          <w:szCs w:val="24"/>
        </w:rPr>
        <w:t xml:space="preserve">упражнения на формирование правильного физиологического дыхания и фонационного выдоха;  </w:t>
      </w: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B2583C">
        <w:rPr>
          <w:rFonts w:ascii="Times New Roman" w:hAnsi="Times New Roman"/>
          <w:sz w:val="24"/>
          <w:szCs w:val="24"/>
        </w:rPr>
        <w:t xml:space="preserve">- </w:t>
      </w:r>
      <w:r w:rsidRPr="00A6486B">
        <w:rPr>
          <w:rFonts w:ascii="Times New Roman" w:hAnsi="Times New Roman"/>
          <w:sz w:val="24"/>
          <w:szCs w:val="24"/>
        </w:rPr>
        <w:t xml:space="preserve">подвижные, спортивные игры с речевым сопровождением на закрепление навыков правильного произношения звуков;  </w:t>
      </w:r>
    </w:p>
    <w:p w:rsidR="00356AEB" w:rsidRDefault="00356AEB" w:rsidP="00FE6C76">
      <w:pPr>
        <w:spacing w:after="0"/>
        <w:jc w:val="both"/>
        <w:rPr>
          <w:rFonts w:ascii="Times New Roman" w:hAnsi="Times New Roman"/>
          <w:sz w:val="24"/>
          <w:szCs w:val="24"/>
        </w:rPr>
      </w:pPr>
    </w:p>
    <w:p w:rsidR="00677D9E" w:rsidRPr="00A6486B" w:rsidRDefault="00677D9E" w:rsidP="00FE6C76">
      <w:pPr>
        <w:spacing w:after="0"/>
        <w:jc w:val="both"/>
        <w:rPr>
          <w:rFonts w:ascii="Times New Roman" w:hAnsi="Times New Roman"/>
          <w:sz w:val="24"/>
          <w:szCs w:val="24"/>
        </w:rPr>
      </w:pPr>
      <w:r w:rsidRPr="00A6486B">
        <w:rPr>
          <w:rFonts w:ascii="Times New Roman" w:hAnsi="Times New Roman"/>
          <w:sz w:val="24"/>
          <w:szCs w:val="24"/>
        </w:rPr>
        <w:tab/>
      </w:r>
      <w:r w:rsidR="00B2583C">
        <w:rPr>
          <w:rFonts w:ascii="Times New Roman" w:hAnsi="Times New Roman"/>
          <w:sz w:val="24"/>
          <w:szCs w:val="24"/>
        </w:rPr>
        <w:t xml:space="preserve">- </w:t>
      </w:r>
      <w:r w:rsidRPr="00A6486B">
        <w:rPr>
          <w:rFonts w:ascii="Times New Roman" w:hAnsi="Times New Roman"/>
          <w:sz w:val="24"/>
          <w:szCs w:val="24"/>
        </w:rPr>
        <w:t xml:space="preserve">игры на развитие пространственной ориентации. </w:t>
      </w:r>
    </w:p>
    <w:p w:rsidR="00356AEB" w:rsidRDefault="00356AEB" w:rsidP="00356AEB">
      <w:pPr>
        <w:spacing w:after="0"/>
        <w:ind w:firstLine="360"/>
        <w:jc w:val="both"/>
        <w:rPr>
          <w:rFonts w:ascii="Times New Roman" w:hAnsi="Times New Roman"/>
          <w:b/>
          <w:sz w:val="24"/>
          <w:szCs w:val="24"/>
        </w:rPr>
      </w:pPr>
    </w:p>
    <w:p w:rsidR="00356AEB" w:rsidRPr="00907C33" w:rsidRDefault="00356AEB" w:rsidP="00356AEB">
      <w:pPr>
        <w:spacing w:after="0"/>
        <w:ind w:firstLine="360"/>
        <w:jc w:val="both"/>
        <w:rPr>
          <w:rFonts w:ascii="Times New Roman" w:hAnsi="Times New Roman"/>
          <w:b/>
          <w:sz w:val="24"/>
          <w:szCs w:val="24"/>
        </w:rPr>
      </w:pPr>
      <w:r w:rsidRPr="00907C33">
        <w:rPr>
          <w:rFonts w:ascii="Times New Roman" w:hAnsi="Times New Roman"/>
          <w:b/>
          <w:sz w:val="24"/>
          <w:szCs w:val="24"/>
        </w:rPr>
        <w:t>В части, формируемой участниками образовательных отношений, реализуется:</w:t>
      </w:r>
    </w:p>
    <w:p w:rsidR="00356AEB" w:rsidRPr="00356AEB" w:rsidRDefault="00356AEB" w:rsidP="00356AEB">
      <w:pPr>
        <w:pStyle w:val="Style6"/>
        <w:widowControl/>
        <w:spacing w:before="5" w:line="276" w:lineRule="auto"/>
        <w:ind w:firstLine="706"/>
        <w:rPr>
          <w:b/>
        </w:rPr>
      </w:pPr>
      <w:r w:rsidRPr="00356AEB">
        <w:rPr>
          <w:rStyle w:val="FontStyle19"/>
          <w:b/>
          <w:sz w:val="24"/>
          <w:szCs w:val="24"/>
        </w:rPr>
        <w:t>Образовательная область «Социально-коммуникативное развитие»</w:t>
      </w:r>
    </w:p>
    <w:p w:rsidR="00356AEB" w:rsidRPr="00356AEB" w:rsidRDefault="00356AEB" w:rsidP="00356AEB">
      <w:pPr>
        <w:spacing w:after="0"/>
        <w:ind w:firstLine="567"/>
        <w:jc w:val="both"/>
        <w:rPr>
          <w:rStyle w:val="afc"/>
          <w:rFonts w:ascii="Times New Roman" w:hAnsi="Times New Roman"/>
          <w:i w:val="0"/>
          <w:iCs w:val="0"/>
          <w:lang w:val="ru-RU"/>
        </w:rPr>
      </w:pPr>
      <w:r w:rsidRPr="00907C33">
        <w:rPr>
          <w:rFonts w:ascii="Times New Roman" w:hAnsi="Times New Roman"/>
          <w:sz w:val="24"/>
          <w:szCs w:val="24"/>
        </w:rPr>
        <w:t xml:space="preserve">Парциальная программа «Основы безопасности детей дошкольного возраста» (Н.Н. Авдеева, О.Л. Князева, Р.Б. </w:t>
      </w:r>
      <w:proofErr w:type="spellStart"/>
      <w:r w:rsidRPr="00907C33">
        <w:rPr>
          <w:rFonts w:ascii="Times New Roman" w:hAnsi="Times New Roman"/>
          <w:sz w:val="24"/>
          <w:szCs w:val="24"/>
        </w:rPr>
        <w:t>Стеркина</w:t>
      </w:r>
      <w:proofErr w:type="spellEnd"/>
      <w:r w:rsidRPr="00907C33">
        <w:rPr>
          <w:rFonts w:ascii="Times New Roman" w:hAnsi="Times New Roman"/>
          <w:sz w:val="24"/>
          <w:szCs w:val="24"/>
        </w:rPr>
        <w:t xml:space="preserve">) </w:t>
      </w:r>
    </w:p>
    <w:p w:rsidR="00356AEB" w:rsidRPr="00907C33" w:rsidRDefault="00356AEB" w:rsidP="00356AEB">
      <w:pPr>
        <w:spacing w:after="0"/>
        <w:ind w:left="-120" w:firstLine="600"/>
        <w:jc w:val="both"/>
        <w:rPr>
          <w:rFonts w:ascii="Times New Roman" w:hAnsi="Times New Roman"/>
          <w:i/>
          <w:sz w:val="24"/>
          <w:szCs w:val="24"/>
        </w:rPr>
      </w:pPr>
      <w:r w:rsidRPr="00356AEB">
        <w:rPr>
          <w:rStyle w:val="afc"/>
          <w:rFonts w:ascii="Times New Roman" w:hAnsi="Times New Roman"/>
          <w:lang w:val="ru-RU"/>
        </w:rPr>
        <w:t xml:space="preserve">Дополнительная   </w:t>
      </w:r>
      <w:proofErr w:type="spellStart"/>
      <w:r w:rsidRPr="00356AEB">
        <w:rPr>
          <w:rStyle w:val="afc"/>
          <w:rFonts w:ascii="Times New Roman" w:hAnsi="Times New Roman"/>
          <w:lang w:val="ru-RU"/>
        </w:rPr>
        <w:t>общеразвивающая</w:t>
      </w:r>
      <w:proofErr w:type="spellEnd"/>
      <w:r w:rsidRPr="00356AEB">
        <w:rPr>
          <w:rStyle w:val="afc"/>
          <w:rFonts w:ascii="Times New Roman" w:hAnsi="Times New Roman"/>
          <w:lang w:val="ru-RU"/>
        </w:rPr>
        <w:t xml:space="preserve"> программа</w:t>
      </w:r>
      <w:r w:rsidRPr="00907C33">
        <w:rPr>
          <w:rFonts w:ascii="Times New Roman" w:hAnsi="Times New Roman"/>
          <w:i/>
          <w:sz w:val="24"/>
          <w:szCs w:val="24"/>
        </w:rPr>
        <w:t xml:space="preserve"> </w:t>
      </w:r>
      <w:r w:rsidRPr="00907C33">
        <w:rPr>
          <w:rFonts w:ascii="Times New Roman" w:hAnsi="Times New Roman"/>
          <w:sz w:val="24"/>
          <w:szCs w:val="24"/>
        </w:rPr>
        <w:t>для детей старшего дошкольного возраста</w:t>
      </w:r>
      <w:r w:rsidRPr="00907C33">
        <w:rPr>
          <w:rFonts w:ascii="Times New Roman" w:hAnsi="Times New Roman"/>
          <w:i/>
          <w:sz w:val="24"/>
          <w:szCs w:val="24"/>
        </w:rPr>
        <w:t xml:space="preserve"> </w:t>
      </w:r>
      <w:r w:rsidRPr="00356AEB">
        <w:rPr>
          <w:rStyle w:val="afc"/>
          <w:rFonts w:ascii="Times New Roman" w:hAnsi="Times New Roman"/>
          <w:lang w:val="ru-RU"/>
        </w:rPr>
        <w:t xml:space="preserve">«Я – гражданин», направленная на воспитание нравственно - патриотического воспитания, составитель </w:t>
      </w:r>
      <w:proofErr w:type="spellStart"/>
      <w:r w:rsidRPr="00356AEB">
        <w:rPr>
          <w:rStyle w:val="afc"/>
          <w:rFonts w:ascii="Times New Roman" w:hAnsi="Times New Roman"/>
          <w:lang w:val="ru-RU"/>
        </w:rPr>
        <w:t>Скударнова</w:t>
      </w:r>
      <w:proofErr w:type="spellEnd"/>
      <w:r w:rsidRPr="00356AEB">
        <w:rPr>
          <w:rStyle w:val="afc"/>
          <w:rFonts w:ascii="Times New Roman" w:hAnsi="Times New Roman"/>
          <w:lang w:val="ru-RU"/>
        </w:rPr>
        <w:t xml:space="preserve"> О.В.</w:t>
      </w:r>
    </w:p>
    <w:p w:rsidR="00356AEB" w:rsidRDefault="00356AEB" w:rsidP="00356AEB">
      <w:pPr>
        <w:pStyle w:val="Style6"/>
        <w:widowControl/>
        <w:spacing w:line="276" w:lineRule="auto"/>
        <w:ind w:firstLine="708"/>
        <w:jc w:val="left"/>
        <w:rPr>
          <w:rStyle w:val="FontStyle19"/>
          <w:b/>
          <w:sz w:val="24"/>
          <w:szCs w:val="24"/>
        </w:rPr>
      </w:pPr>
      <w:r w:rsidRPr="00356AEB">
        <w:rPr>
          <w:rStyle w:val="FontStyle19"/>
          <w:b/>
          <w:sz w:val="24"/>
          <w:szCs w:val="24"/>
        </w:rPr>
        <w:t>Образовательная область «Познавательное развитие»</w:t>
      </w:r>
    </w:p>
    <w:p w:rsidR="00356AEB" w:rsidRDefault="00356AEB" w:rsidP="00356AEB">
      <w:pPr>
        <w:pStyle w:val="a4"/>
        <w:spacing w:before="0" w:beforeAutospacing="0" w:after="0" w:afterAutospacing="0" w:line="276" w:lineRule="auto"/>
        <w:ind w:firstLine="709"/>
      </w:pPr>
      <w:r w:rsidRPr="00907C33">
        <w:t xml:space="preserve">Парциальная  программа «Математические ступеньки» Е.В. Колесниковой  </w:t>
      </w:r>
    </w:p>
    <w:p w:rsidR="00356AEB" w:rsidRPr="00356AEB" w:rsidRDefault="00356AEB" w:rsidP="00356AEB">
      <w:pPr>
        <w:widowControl w:val="0"/>
        <w:autoSpaceDE w:val="0"/>
        <w:autoSpaceDN w:val="0"/>
        <w:adjustRightInd w:val="0"/>
        <w:spacing w:after="0"/>
        <w:jc w:val="both"/>
        <w:rPr>
          <w:rFonts w:ascii="Times New Roman" w:hAnsi="Times New Roman" w:cs="Microsoft Sans Serif"/>
          <w:sz w:val="24"/>
          <w:szCs w:val="24"/>
        </w:rPr>
      </w:pPr>
      <w:r>
        <w:rPr>
          <w:rStyle w:val="FontStyle227"/>
          <w:rFonts w:ascii="Times New Roman" w:hAnsi="Times New Roman"/>
          <w:sz w:val="24"/>
          <w:szCs w:val="24"/>
        </w:rPr>
        <w:tab/>
      </w:r>
      <w:r w:rsidRPr="007422FD">
        <w:rPr>
          <w:rStyle w:val="FontStyle227"/>
          <w:rFonts w:ascii="Times New Roman" w:hAnsi="Times New Roman"/>
          <w:sz w:val="24"/>
          <w:szCs w:val="24"/>
        </w:rPr>
        <w:t>Образовательная область «Художественно-эстетическое развитие»</w:t>
      </w:r>
    </w:p>
    <w:p w:rsidR="00356AEB" w:rsidRPr="003B5E6E" w:rsidRDefault="00356AEB" w:rsidP="00356AEB">
      <w:pPr>
        <w:spacing w:after="0"/>
        <w:ind w:firstLine="709"/>
        <w:jc w:val="both"/>
        <w:rPr>
          <w:rFonts w:ascii="Times New Roman" w:hAnsi="Times New Roman"/>
          <w:sz w:val="24"/>
          <w:szCs w:val="24"/>
        </w:rPr>
      </w:pPr>
      <w:r>
        <w:rPr>
          <w:rFonts w:ascii="Times New Roman" w:hAnsi="Times New Roman"/>
          <w:sz w:val="24"/>
          <w:szCs w:val="24"/>
        </w:rPr>
        <w:t>Парциальные программы:</w:t>
      </w:r>
      <w:r w:rsidRPr="003B5E6E">
        <w:rPr>
          <w:rFonts w:ascii="Times New Roman" w:hAnsi="Times New Roman"/>
          <w:sz w:val="24"/>
          <w:szCs w:val="24"/>
        </w:rPr>
        <w:t xml:space="preserve"> «Ладушки</w:t>
      </w:r>
      <w:r>
        <w:rPr>
          <w:rFonts w:ascii="Times New Roman" w:hAnsi="Times New Roman"/>
          <w:sz w:val="24"/>
          <w:szCs w:val="24"/>
        </w:rPr>
        <w:t xml:space="preserve">» </w:t>
      </w:r>
      <w:proofErr w:type="spellStart"/>
      <w:r>
        <w:rPr>
          <w:rFonts w:ascii="Times New Roman" w:hAnsi="Times New Roman"/>
          <w:sz w:val="24"/>
          <w:szCs w:val="24"/>
        </w:rPr>
        <w:t>И.Каплунова</w:t>
      </w:r>
      <w:proofErr w:type="spellEnd"/>
      <w:r>
        <w:rPr>
          <w:rFonts w:ascii="Times New Roman" w:hAnsi="Times New Roman"/>
          <w:sz w:val="24"/>
          <w:szCs w:val="24"/>
        </w:rPr>
        <w:t xml:space="preserve">, И. </w:t>
      </w:r>
      <w:proofErr w:type="spellStart"/>
      <w:r>
        <w:rPr>
          <w:rFonts w:ascii="Times New Roman" w:hAnsi="Times New Roman"/>
          <w:sz w:val="24"/>
          <w:szCs w:val="24"/>
        </w:rPr>
        <w:t>Новоскольцева</w:t>
      </w:r>
      <w:proofErr w:type="spellEnd"/>
      <w:r>
        <w:rPr>
          <w:rFonts w:ascii="Times New Roman" w:hAnsi="Times New Roman"/>
          <w:sz w:val="24"/>
          <w:szCs w:val="24"/>
        </w:rPr>
        <w:t>.;</w:t>
      </w:r>
    </w:p>
    <w:p w:rsidR="00356AEB" w:rsidRPr="00356AEB" w:rsidRDefault="00356AEB" w:rsidP="00356AEB">
      <w:pPr>
        <w:spacing w:after="0"/>
        <w:ind w:firstLine="708"/>
        <w:jc w:val="both"/>
        <w:rPr>
          <w:rStyle w:val="afc"/>
          <w:rFonts w:ascii="Times New Roman" w:hAnsi="Times New Roman"/>
          <w:i w:val="0"/>
          <w:lang w:val="ru-RU"/>
        </w:rPr>
      </w:pPr>
      <w:r w:rsidRPr="00356AEB">
        <w:rPr>
          <w:rStyle w:val="afc"/>
          <w:rFonts w:ascii="Times New Roman" w:hAnsi="Times New Roman"/>
          <w:i w:val="0"/>
          <w:lang w:val="ru-RU"/>
        </w:rPr>
        <w:t>«Цветные</w:t>
      </w:r>
      <w:r w:rsidRPr="00356AEB">
        <w:rPr>
          <w:rStyle w:val="afc"/>
          <w:rFonts w:ascii="Times New Roman" w:hAnsi="Times New Roman"/>
          <w:i w:val="0"/>
        </w:rPr>
        <w:t> </w:t>
      </w:r>
      <w:r w:rsidRPr="00356AEB">
        <w:rPr>
          <w:rStyle w:val="afc"/>
          <w:rFonts w:ascii="Times New Roman" w:hAnsi="Times New Roman"/>
          <w:i w:val="0"/>
          <w:lang w:val="ru-RU"/>
        </w:rPr>
        <w:t xml:space="preserve"> ладошки» Лыковой</w:t>
      </w:r>
      <w:r w:rsidRPr="00356AEB">
        <w:rPr>
          <w:rStyle w:val="afc"/>
          <w:rFonts w:ascii="Times New Roman" w:hAnsi="Times New Roman"/>
          <w:i w:val="0"/>
        </w:rPr>
        <w:t> </w:t>
      </w:r>
      <w:r w:rsidRPr="00356AEB">
        <w:rPr>
          <w:rStyle w:val="afc"/>
          <w:rFonts w:ascii="Times New Roman" w:hAnsi="Times New Roman"/>
          <w:i w:val="0"/>
          <w:lang w:val="ru-RU"/>
        </w:rPr>
        <w:t xml:space="preserve"> И.А. </w:t>
      </w:r>
    </w:p>
    <w:p w:rsidR="00356AEB" w:rsidRPr="00356AEB" w:rsidRDefault="00356AEB" w:rsidP="00356AEB">
      <w:pPr>
        <w:pStyle w:val="Style6"/>
        <w:widowControl/>
        <w:spacing w:line="276" w:lineRule="auto"/>
        <w:ind w:firstLine="708"/>
        <w:jc w:val="left"/>
        <w:rPr>
          <w:rStyle w:val="FontStyle19"/>
          <w:b/>
          <w:sz w:val="24"/>
          <w:szCs w:val="24"/>
        </w:rPr>
      </w:pPr>
    </w:p>
    <w:p w:rsidR="006477C4" w:rsidRDefault="006477C4" w:rsidP="00FE6C76">
      <w:pPr>
        <w:spacing w:after="0"/>
        <w:rPr>
          <w:rFonts w:ascii="Times New Roman" w:hAnsi="Times New Roman"/>
          <w:b/>
          <w:sz w:val="24"/>
          <w:szCs w:val="24"/>
        </w:rPr>
      </w:pPr>
    </w:p>
    <w:p w:rsidR="007F6ACD" w:rsidRDefault="007F6ACD" w:rsidP="000868FD">
      <w:pPr>
        <w:spacing w:after="0"/>
        <w:ind w:firstLine="709"/>
        <w:rPr>
          <w:rFonts w:ascii="Times New Roman" w:hAnsi="Times New Roman"/>
          <w:b/>
          <w:sz w:val="24"/>
          <w:szCs w:val="24"/>
        </w:rPr>
      </w:pPr>
      <w:r w:rsidRPr="00963749">
        <w:rPr>
          <w:rFonts w:ascii="Times New Roman" w:hAnsi="Times New Roman"/>
          <w:b/>
          <w:sz w:val="24"/>
          <w:szCs w:val="24"/>
        </w:rPr>
        <w:t xml:space="preserve">2.2.  Вариативные формы, способы, методы и средства </w:t>
      </w:r>
      <w:r>
        <w:rPr>
          <w:rFonts w:ascii="Times New Roman" w:hAnsi="Times New Roman"/>
          <w:b/>
          <w:sz w:val="24"/>
          <w:szCs w:val="24"/>
        </w:rPr>
        <w:t xml:space="preserve">реализации </w:t>
      </w:r>
    </w:p>
    <w:p w:rsidR="00B2583C" w:rsidRDefault="00B2583C" w:rsidP="00FE6C76">
      <w:pPr>
        <w:spacing w:after="0"/>
        <w:rPr>
          <w:rFonts w:ascii="Times New Roman" w:hAnsi="Times New Roman"/>
          <w:b/>
          <w:sz w:val="24"/>
          <w:szCs w:val="24"/>
        </w:rPr>
      </w:pPr>
      <w:r>
        <w:rPr>
          <w:rFonts w:ascii="Times New Roman" w:hAnsi="Times New Roman"/>
          <w:b/>
          <w:sz w:val="24"/>
          <w:szCs w:val="24"/>
        </w:rPr>
        <w:t xml:space="preserve">адаптированной </w:t>
      </w:r>
      <w:r w:rsidR="006477C4">
        <w:rPr>
          <w:rFonts w:ascii="Times New Roman" w:hAnsi="Times New Roman"/>
          <w:b/>
          <w:sz w:val="24"/>
          <w:szCs w:val="24"/>
        </w:rPr>
        <w:t>о</w:t>
      </w:r>
      <w:r>
        <w:rPr>
          <w:rFonts w:ascii="Times New Roman" w:hAnsi="Times New Roman"/>
          <w:b/>
          <w:sz w:val="24"/>
          <w:szCs w:val="24"/>
        </w:rPr>
        <w:t xml:space="preserve">бразовательной программы дошкольного образования </w:t>
      </w:r>
    </w:p>
    <w:p w:rsidR="007F6ACD" w:rsidRPr="00963749" w:rsidRDefault="007F6ACD" w:rsidP="00FE6C76">
      <w:pPr>
        <w:spacing w:after="0"/>
        <w:rPr>
          <w:rFonts w:ascii="Times New Roman" w:hAnsi="Times New Roman"/>
          <w:b/>
          <w:sz w:val="24"/>
          <w:szCs w:val="24"/>
        </w:rPr>
      </w:pPr>
      <w:r w:rsidRPr="00963749">
        <w:rPr>
          <w:rFonts w:ascii="Times New Roman" w:hAnsi="Times New Roman"/>
          <w:b/>
          <w:sz w:val="24"/>
          <w:szCs w:val="24"/>
        </w:rPr>
        <w:t>с учетом возрастных и индивидуальных особенностей воспитанников</w:t>
      </w:r>
    </w:p>
    <w:p w:rsidR="007F6ACD" w:rsidRPr="00963749" w:rsidRDefault="007F6ACD" w:rsidP="00FE6C76">
      <w:pPr>
        <w:spacing w:after="0"/>
        <w:jc w:val="center"/>
        <w:rPr>
          <w:rFonts w:ascii="Times New Roman" w:hAnsi="Times New Roman"/>
          <w:b/>
          <w:sz w:val="24"/>
          <w:szCs w:val="24"/>
        </w:rPr>
      </w:pPr>
    </w:p>
    <w:p w:rsidR="00EE6B3E" w:rsidRPr="000F07A2" w:rsidRDefault="00EE6B3E" w:rsidP="00EE6B3E">
      <w:pPr>
        <w:pStyle w:val="body"/>
        <w:spacing w:before="0" w:beforeAutospacing="0" w:after="0" w:afterAutospacing="0"/>
        <w:ind w:firstLine="709"/>
        <w:jc w:val="both"/>
        <w:rPr>
          <w:b/>
        </w:rPr>
      </w:pPr>
      <w:r w:rsidRPr="000F07A2">
        <w:rPr>
          <w:b/>
        </w:rPr>
        <w:lastRenderedPageBreak/>
        <w:t>Образовательная область «Социально-коммуникативное развитие»</w:t>
      </w:r>
    </w:p>
    <w:p w:rsidR="00FF7D4F" w:rsidRDefault="00FF7D4F" w:rsidP="00FE6C76">
      <w:pPr>
        <w:spacing w:after="0"/>
        <w:ind w:firstLine="709"/>
        <w:jc w:val="both"/>
        <w:rPr>
          <w:rFonts w:ascii="Times New Roman" w:hAnsi="Times New Roman"/>
          <w:sz w:val="24"/>
          <w:szCs w:val="24"/>
        </w:rPr>
      </w:pPr>
      <w:r>
        <w:rPr>
          <w:rFonts w:ascii="Times New Roman" w:hAnsi="Times New Roman"/>
          <w:sz w:val="24"/>
          <w:szCs w:val="24"/>
        </w:rPr>
        <w:t xml:space="preserve">Основными направлениями </w:t>
      </w:r>
      <w:proofErr w:type="spellStart"/>
      <w:r>
        <w:rPr>
          <w:rFonts w:ascii="Times New Roman" w:hAnsi="Times New Roman"/>
          <w:sz w:val="24"/>
          <w:szCs w:val="24"/>
        </w:rPr>
        <w:t>коррекционно</w:t>
      </w:r>
      <w:proofErr w:type="spellEnd"/>
      <w:r>
        <w:rPr>
          <w:rFonts w:ascii="Times New Roman" w:hAnsi="Times New Roman"/>
          <w:sz w:val="24"/>
          <w:szCs w:val="24"/>
        </w:rPr>
        <w:t xml:space="preserve"> – развивающей работы образовательной области </w:t>
      </w:r>
      <w:r w:rsidRPr="003B716E">
        <w:rPr>
          <w:rFonts w:ascii="Times New Roman" w:hAnsi="Times New Roman"/>
          <w:sz w:val="24"/>
          <w:szCs w:val="24"/>
        </w:rPr>
        <w:t>«Социально-коммуникативное развитие»</w:t>
      </w:r>
      <w:r>
        <w:rPr>
          <w:rFonts w:ascii="Times New Roman" w:hAnsi="Times New Roman"/>
          <w:sz w:val="24"/>
          <w:szCs w:val="24"/>
        </w:rPr>
        <w:t xml:space="preserve"> выступают:</w:t>
      </w:r>
    </w:p>
    <w:p w:rsidR="00FF7D4F" w:rsidRPr="00FF7D4F" w:rsidRDefault="00FF7D4F" w:rsidP="00FF7D4F">
      <w:pPr>
        <w:numPr>
          <w:ilvl w:val="0"/>
          <w:numId w:val="15"/>
        </w:numPr>
        <w:spacing w:after="0"/>
        <w:jc w:val="both"/>
        <w:rPr>
          <w:rStyle w:val="FontStyle227"/>
          <w:rFonts w:ascii="Times New Roman" w:hAnsi="Times New Roman"/>
          <w:b w:val="0"/>
          <w:bCs w:val="0"/>
          <w:sz w:val="24"/>
          <w:szCs w:val="24"/>
        </w:rPr>
      </w:pPr>
      <w:r w:rsidRPr="00FF7D4F">
        <w:rPr>
          <w:rStyle w:val="FontStyle227"/>
          <w:rFonts w:ascii="Times New Roman" w:hAnsi="Times New Roman"/>
          <w:b w:val="0"/>
          <w:sz w:val="24"/>
          <w:szCs w:val="24"/>
        </w:rPr>
        <w:t>Нравственное воспитание, формирование личности ребенка,  развитие общения</w:t>
      </w:r>
    </w:p>
    <w:p w:rsidR="00FF7D4F" w:rsidRPr="00FF7D4F" w:rsidRDefault="00FF7D4F" w:rsidP="00FF7D4F">
      <w:pPr>
        <w:pStyle w:val="Style18"/>
        <w:widowControl/>
        <w:numPr>
          <w:ilvl w:val="0"/>
          <w:numId w:val="15"/>
        </w:numPr>
        <w:spacing w:line="276" w:lineRule="auto"/>
        <w:jc w:val="both"/>
        <w:rPr>
          <w:rStyle w:val="FontStyle227"/>
          <w:rFonts w:ascii="Times New Roman" w:hAnsi="Times New Roman" w:cs="Times New Roman"/>
          <w:b w:val="0"/>
          <w:sz w:val="24"/>
          <w:szCs w:val="24"/>
        </w:rPr>
      </w:pPr>
      <w:r w:rsidRPr="00FF7D4F">
        <w:rPr>
          <w:rStyle w:val="FontStyle227"/>
          <w:rFonts w:ascii="Times New Roman" w:hAnsi="Times New Roman" w:cs="Times New Roman"/>
          <w:b w:val="0"/>
          <w:sz w:val="24"/>
          <w:szCs w:val="24"/>
        </w:rPr>
        <w:t>Развитие игровой деятельности (сюжетно-ролевые игры)</w:t>
      </w:r>
    </w:p>
    <w:p w:rsidR="00FF7D4F" w:rsidRPr="00FF7D4F" w:rsidRDefault="00FF7D4F" w:rsidP="00FF7D4F">
      <w:pPr>
        <w:pStyle w:val="Style18"/>
        <w:widowControl/>
        <w:numPr>
          <w:ilvl w:val="0"/>
          <w:numId w:val="15"/>
        </w:numPr>
        <w:spacing w:line="276" w:lineRule="auto"/>
        <w:jc w:val="both"/>
        <w:rPr>
          <w:rStyle w:val="FontStyle227"/>
          <w:rFonts w:ascii="Times New Roman" w:hAnsi="Times New Roman" w:cs="Times New Roman"/>
          <w:b w:val="0"/>
          <w:sz w:val="24"/>
          <w:szCs w:val="24"/>
        </w:rPr>
      </w:pPr>
      <w:r w:rsidRPr="00FF7D4F">
        <w:rPr>
          <w:rStyle w:val="FontStyle227"/>
          <w:rFonts w:ascii="Times New Roman" w:hAnsi="Times New Roman" w:cs="Times New Roman"/>
          <w:b w:val="0"/>
          <w:sz w:val="24"/>
          <w:szCs w:val="24"/>
        </w:rPr>
        <w:t>Ребенок в семье и сообществе</w:t>
      </w:r>
    </w:p>
    <w:p w:rsidR="00FF7D4F" w:rsidRPr="00FF7D4F" w:rsidRDefault="00FF7D4F" w:rsidP="00FF7D4F">
      <w:pPr>
        <w:pStyle w:val="Style18"/>
        <w:widowControl/>
        <w:numPr>
          <w:ilvl w:val="0"/>
          <w:numId w:val="15"/>
        </w:numPr>
        <w:spacing w:line="276" w:lineRule="auto"/>
        <w:jc w:val="both"/>
        <w:rPr>
          <w:rStyle w:val="FontStyle227"/>
          <w:rFonts w:ascii="Times New Roman" w:hAnsi="Times New Roman" w:cs="Times New Roman"/>
          <w:b w:val="0"/>
          <w:sz w:val="24"/>
          <w:szCs w:val="24"/>
        </w:rPr>
      </w:pPr>
      <w:r w:rsidRPr="00FF7D4F">
        <w:rPr>
          <w:rStyle w:val="FontStyle227"/>
          <w:rFonts w:ascii="Times New Roman" w:hAnsi="Times New Roman" w:cs="Times New Roman"/>
          <w:b w:val="0"/>
          <w:sz w:val="24"/>
          <w:szCs w:val="24"/>
        </w:rPr>
        <w:t>Формирование позитивных установок к труду и творчеству</w:t>
      </w:r>
    </w:p>
    <w:p w:rsidR="00FF7D4F" w:rsidRPr="00FF7D4F" w:rsidRDefault="00FF7D4F" w:rsidP="00FF7D4F">
      <w:pPr>
        <w:pStyle w:val="a3"/>
        <w:numPr>
          <w:ilvl w:val="0"/>
          <w:numId w:val="15"/>
        </w:numPr>
        <w:spacing w:after="0"/>
        <w:jc w:val="both"/>
        <w:rPr>
          <w:rFonts w:ascii="Times New Roman" w:hAnsi="Times New Roman"/>
          <w:sz w:val="24"/>
          <w:szCs w:val="24"/>
        </w:rPr>
      </w:pPr>
      <w:r w:rsidRPr="00FF7D4F">
        <w:rPr>
          <w:rFonts w:ascii="Times New Roman" w:hAnsi="Times New Roman"/>
          <w:sz w:val="24"/>
          <w:szCs w:val="24"/>
        </w:rPr>
        <w:t>Формирование основ безопасности</w:t>
      </w:r>
    </w:p>
    <w:p w:rsidR="00FF7D4F" w:rsidRPr="00FF7D4F" w:rsidRDefault="00FF7D4F" w:rsidP="00FF7D4F">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FF7D4F" w:rsidRPr="00FE5F4F" w:rsidTr="00764A7D">
        <w:tc>
          <w:tcPr>
            <w:tcW w:w="3189" w:type="dxa"/>
            <w:shd w:val="clear" w:color="auto" w:fill="FFFFFF"/>
          </w:tcPr>
          <w:p w:rsidR="00FF7D4F" w:rsidRPr="00291BF8" w:rsidRDefault="00FF7D4F" w:rsidP="00764A7D">
            <w:pPr>
              <w:spacing w:after="0" w:line="240" w:lineRule="auto"/>
              <w:jc w:val="both"/>
              <w:rPr>
                <w:rFonts w:ascii="Times New Roman" w:hAnsi="Times New Roman"/>
                <w:b/>
                <w:sz w:val="24"/>
                <w:szCs w:val="24"/>
              </w:rPr>
            </w:pPr>
            <w:r w:rsidRPr="00291BF8">
              <w:rPr>
                <w:rFonts w:ascii="Times New Roman" w:hAnsi="Times New Roman"/>
                <w:b/>
                <w:sz w:val="24"/>
                <w:szCs w:val="24"/>
              </w:rPr>
              <w:t>Формы реализации Программы</w:t>
            </w:r>
          </w:p>
        </w:tc>
        <w:tc>
          <w:tcPr>
            <w:tcW w:w="3190" w:type="dxa"/>
            <w:shd w:val="clear" w:color="auto" w:fill="FFFFFF"/>
          </w:tcPr>
          <w:p w:rsidR="00FF7D4F" w:rsidRPr="00291BF8" w:rsidRDefault="00FF7D4F" w:rsidP="00764A7D">
            <w:pPr>
              <w:spacing w:after="0" w:line="240" w:lineRule="auto"/>
              <w:jc w:val="both"/>
              <w:rPr>
                <w:rFonts w:ascii="Times New Roman" w:hAnsi="Times New Roman"/>
                <w:b/>
                <w:sz w:val="24"/>
                <w:szCs w:val="24"/>
              </w:rPr>
            </w:pPr>
            <w:r w:rsidRPr="00291BF8">
              <w:rPr>
                <w:rFonts w:ascii="Times New Roman" w:hAnsi="Times New Roman"/>
                <w:b/>
                <w:sz w:val="24"/>
                <w:szCs w:val="24"/>
              </w:rPr>
              <w:t>Методы реализации Программы</w:t>
            </w:r>
          </w:p>
        </w:tc>
        <w:tc>
          <w:tcPr>
            <w:tcW w:w="3191" w:type="dxa"/>
            <w:shd w:val="clear" w:color="auto" w:fill="FFFFFF"/>
          </w:tcPr>
          <w:p w:rsidR="00FF7D4F" w:rsidRPr="00291BF8" w:rsidRDefault="00FF7D4F" w:rsidP="00764A7D">
            <w:pPr>
              <w:spacing w:after="0" w:line="240" w:lineRule="auto"/>
              <w:jc w:val="both"/>
              <w:rPr>
                <w:rFonts w:ascii="Times New Roman" w:hAnsi="Times New Roman"/>
                <w:b/>
                <w:sz w:val="24"/>
                <w:szCs w:val="24"/>
              </w:rPr>
            </w:pPr>
            <w:r w:rsidRPr="00291BF8">
              <w:rPr>
                <w:rFonts w:ascii="Times New Roman" w:hAnsi="Times New Roman"/>
                <w:b/>
                <w:sz w:val="24"/>
                <w:szCs w:val="24"/>
              </w:rPr>
              <w:t>Средства реализации Программы</w:t>
            </w:r>
          </w:p>
        </w:tc>
      </w:tr>
      <w:tr w:rsidR="00FF7D4F" w:rsidRPr="00FE5F4F" w:rsidTr="00764A7D">
        <w:tc>
          <w:tcPr>
            <w:tcW w:w="3189" w:type="dxa"/>
          </w:tcPr>
          <w:p w:rsidR="00FF7D4F" w:rsidRDefault="005A62D8" w:rsidP="00764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Совместная деятельность детей и взрослых</w:t>
            </w:r>
          </w:p>
          <w:p w:rsidR="005A62D8" w:rsidRPr="00291BF8" w:rsidRDefault="005A62D8" w:rsidP="00764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Самостоятельная деятельность</w:t>
            </w:r>
          </w:p>
        </w:tc>
        <w:tc>
          <w:tcPr>
            <w:tcW w:w="3190" w:type="dxa"/>
          </w:tcPr>
          <w:p w:rsidR="00FF7D4F" w:rsidRDefault="005A62D8" w:rsidP="00764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Стимулирование чувств и отношений (пример взрослых, поощрение, наказание, требование);</w:t>
            </w:r>
          </w:p>
          <w:p w:rsidR="005A62D8" w:rsidRDefault="005A62D8" w:rsidP="00764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нравственного поведения (приучение, упражнение, руководство деятельностью);</w:t>
            </w:r>
          </w:p>
          <w:p w:rsidR="005A62D8" w:rsidRPr="00291BF8" w:rsidRDefault="005A62D8" w:rsidP="00764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нравственного сознания (убеждение в форме разъяснения, внушение, этические беседы)</w:t>
            </w:r>
          </w:p>
        </w:tc>
        <w:tc>
          <w:tcPr>
            <w:tcW w:w="3191" w:type="dxa"/>
          </w:tcPr>
          <w:p w:rsidR="00FF7D4F" w:rsidRDefault="005A62D8" w:rsidP="00764A7D">
            <w:pPr>
              <w:spacing w:after="0" w:line="240" w:lineRule="auto"/>
              <w:jc w:val="both"/>
              <w:rPr>
                <w:rFonts w:ascii="Times New Roman" w:hAnsi="Times New Roman"/>
                <w:sz w:val="24"/>
                <w:szCs w:val="24"/>
              </w:rPr>
            </w:pPr>
            <w:r>
              <w:rPr>
                <w:rFonts w:ascii="Times New Roman" w:hAnsi="Times New Roman"/>
                <w:sz w:val="24"/>
                <w:szCs w:val="24"/>
              </w:rPr>
              <w:t>Ознакомление детей с разными сторонами социального окружения, общение с людьми (детьми и взрослыми);</w:t>
            </w:r>
          </w:p>
          <w:p w:rsidR="005A62D8" w:rsidRDefault="005A62D8" w:rsidP="00764A7D">
            <w:pPr>
              <w:spacing w:after="0" w:line="240" w:lineRule="auto"/>
              <w:jc w:val="both"/>
              <w:rPr>
                <w:rFonts w:ascii="Times New Roman" w:hAnsi="Times New Roman"/>
                <w:sz w:val="24"/>
                <w:szCs w:val="24"/>
              </w:rPr>
            </w:pPr>
            <w:r>
              <w:rPr>
                <w:rFonts w:ascii="Times New Roman" w:hAnsi="Times New Roman"/>
                <w:sz w:val="24"/>
                <w:szCs w:val="24"/>
              </w:rPr>
              <w:t>Организация сюжетно-ролевых, режиссерских, театрализованных игр;</w:t>
            </w:r>
          </w:p>
          <w:p w:rsidR="005A62D8" w:rsidRDefault="005A62D8" w:rsidP="00764A7D">
            <w:pPr>
              <w:spacing w:after="0" w:line="240" w:lineRule="auto"/>
              <w:jc w:val="both"/>
              <w:rPr>
                <w:rFonts w:ascii="Times New Roman" w:hAnsi="Times New Roman"/>
                <w:sz w:val="24"/>
                <w:szCs w:val="24"/>
              </w:rPr>
            </w:pPr>
            <w:r>
              <w:rPr>
                <w:rFonts w:ascii="Times New Roman" w:hAnsi="Times New Roman"/>
                <w:sz w:val="24"/>
                <w:szCs w:val="24"/>
              </w:rPr>
              <w:t>Организация труда, включение детей в предметно-практическую деятельность, практика коллективных творческих дел и игра;</w:t>
            </w:r>
          </w:p>
          <w:p w:rsidR="005A62D8" w:rsidRDefault="005A62D8" w:rsidP="00764A7D">
            <w:pPr>
              <w:spacing w:after="0" w:line="240" w:lineRule="auto"/>
              <w:jc w:val="both"/>
              <w:rPr>
                <w:rFonts w:ascii="Times New Roman" w:hAnsi="Times New Roman"/>
                <w:sz w:val="24"/>
                <w:szCs w:val="24"/>
              </w:rPr>
            </w:pPr>
            <w:r>
              <w:rPr>
                <w:rFonts w:ascii="Times New Roman" w:hAnsi="Times New Roman"/>
                <w:sz w:val="24"/>
                <w:szCs w:val="24"/>
              </w:rPr>
              <w:t>Общение с природой;</w:t>
            </w:r>
          </w:p>
          <w:p w:rsidR="005A62D8" w:rsidRDefault="005A62D8" w:rsidP="00764A7D">
            <w:pPr>
              <w:spacing w:after="0" w:line="240" w:lineRule="auto"/>
              <w:jc w:val="both"/>
              <w:rPr>
                <w:rFonts w:ascii="Times New Roman" w:hAnsi="Times New Roman"/>
                <w:sz w:val="24"/>
                <w:szCs w:val="24"/>
              </w:rPr>
            </w:pPr>
            <w:r>
              <w:rPr>
                <w:rFonts w:ascii="Times New Roman" w:hAnsi="Times New Roman"/>
                <w:sz w:val="24"/>
                <w:szCs w:val="24"/>
              </w:rPr>
              <w:t>Художественные средства: народный фольклор, музыка, художественная литература, изобразительное искусство.</w:t>
            </w:r>
          </w:p>
          <w:p w:rsidR="005A62D8" w:rsidRPr="00291BF8" w:rsidRDefault="005A62D8" w:rsidP="00764A7D">
            <w:pPr>
              <w:spacing w:after="0" w:line="240" w:lineRule="auto"/>
              <w:jc w:val="both"/>
              <w:rPr>
                <w:rFonts w:ascii="Times New Roman" w:hAnsi="Times New Roman"/>
                <w:sz w:val="24"/>
                <w:szCs w:val="24"/>
              </w:rPr>
            </w:pPr>
          </w:p>
        </w:tc>
      </w:tr>
      <w:tr w:rsidR="005A62D8" w:rsidRPr="00FE5F4F" w:rsidTr="00764A7D">
        <w:tc>
          <w:tcPr>
            <w:tcW w:w="3189" w:type="dxa"/>
          </w:tcPr>
          <w:p w:rsidR="005A62D8" w:rsidRDefault="005A62D8" w:rsidP="00764A7D">
            <w:pPr>
              <w:autoSpaceDE w:val="0"/>
              <w:autoSpaceDN w:val="0"/>
              <w:adjustRightInd w:val="0"/>
              <w:spacing w:after="0" w:line="240" w:lineRule="auto"/>
              <w:rPr>
                <w:rFonts w:ascii="Times New Roman" w:hAnsi="Times New Roman"/>
                <w:sz w:val="24"/>
                <w:szCs w:val="24"/>
              </w:rPr>
            </w:pPr>
          </w:p>
        </w:tc>
        <w:tc>
          <w:tcPr>
            <w:tcW w:w="3190" w:type="dxa"/>
          </w:tcPr>
          <w:p w:rsidR="005A62D8" w:rsidRDefault="005A62D8" w:rsidP="00764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Группы методов:</w:t>
            </w:r>
          </w:p>
          <w:p w:rsidR="005A62D8" w:rsidRDefault="005A62D8" w:rsidP="00764A7D">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методы</w:t>
            </w:r>
            <w:proofErr w:type="gramEnd"/>
            <w:r>
              <w:rPr>
                <w:rFonts w:ascii="Times New Roman" w:hAnsi="Times New Roman"/>
                <w:sz w:val="24"/>
                <w:szCs w:val="24"/>
              </w:rPr>
              <w:t xml:space="preserve"> повышающие познавательную активность;</w:t>
            </w:r>
          </w:p>
          <w:p w:rsidR="005A62D8" w:rsidRDefault="005A62D8" w:rsidP="00764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методы </w:t>
            </w:r>
            <w:r w:rsidR="00EE6B3E">
              <w:rPr>
                <w:rFonts w:ascii="Times New Roman" w:hAnsi="Times New Roman"/>
                <w:sz w:val="24"/>
                <w:szCs w:val="24"/>
              </w:rPr>
              <w:t>коррекции и уточнения формирующих у детей представлений;</w:t>
            </w:r>
          </w:p>
          <w:p w:rsidR="00EE6B3E" w:rsidRDefault="00EE6B3E" w:rsidP="00764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методы координации разных видов деятельности</w:t>
            </w:r>
          </w:p>
          <w:p w:rsidR="005A62D8" w:rsidRDefault="005A62D8" w:rsidP="00764A7D">
            <w:pPr>
              <w:autoSpaceDE w:val="0"/>
              <w:autoSpaceDN w:val="0"/>
              <w:adjustRightInd w:val="0"/>
              <w:spacing w:after="0" w:line="240" w:lineRule="auto"/>
              <w:rPr>
                <w:rFonts w:ascii="Times New Roman" w:hAnsi="Times New Roman"/>
                <w:sz w:val="24"/>
                <w:szCs w:val="24"/>
              </w:rPr>
            </w:pPr>
          </w:p>
        </w:tc>
        <w:tc>
          <w:tcPr>
            <w:tcW w:w="3191" w:type="dxa"/>
          </w:tcPr>
          <w:p w:rsidR="00EE6B3E" w:rsidRPr="00EE6B3E" w:rsidRDefault="00EE6B3E" w:rsidP="00EE6B3E">
            <w:pPr>
              <w:pStyle w:val="Style11"/>
              <w:rPr>
                <w:rFonts w:ascii="Times New Roman" w:hAnsi="Times New Roman" w:cs="Times New Roman"/>
              </w:rPr>
            </w:pPr>
            <w:r w:rsidRPr="00EE6B3E">
              <w:rPr>
                <w:rFonts w:ascii="Times New Roman" w:hAnsi="Times New Roman" w:cs="Times New Roman"/>
              </w:rPr>
              <w:t>Художественные средства</w:t>
            </w:r>
            <w:r>
              <w:rPr>
                <w:rFonts w:ascii="Times New Roman" w:hAnsi="Times New Roman" w:cs="Times New Roman"/>
              </w:rPr>
              <w:t>:</w:t>
            </w:r>
            <w:r w:rsidRPr="00EE6B3E">
              <w:rPr>
                <w:rFonts w:ascii="Times New Roman" w:hAnsi="Times New Roman" w:cs="Times New Roman"/>
              </w:rPr>
              <w:t xml:space="preserve"> художественная литература музыка, изобразительное искусство</w:t>
            </w:r>
            <w:r>
              <w:rPr>
                <w:rFonts w:ascii="Times New Roman" w:hAnsi="Times New Roman" w:cs="Times New Roman"/>
              </w:rPr>
              <w:t>, народный фольклор, декоративно – прикладное искусство</w:t>
            </w:r>
          </w:p>
          <w:p w:rsidR="005A62D8" w:rsidRDefault="005A62D8" w:rsidP="00764A7D">
            <w:pPr>
              <w:spacing w:after="0" w:line="240" w:lineRule="auto"/>
              <w:jc w:val="both"/>
              <w:rPr>
                <w:rFonts w:ascii="Times New Roman" w:hAnsi="Times New Roman"/>
                <w:sz w:val="24"/>
                <w:szCs w:val="24"/>
              </w:rPr>
            </w:pPr>
          </w:p>
        </w:tc>
      </w:tr>
      <w:tr w:rsidR="00EE6B3E" w:rsidRPr="00FE5F4F" w:rsidTr="00764A7D">
        <w:tc>
          <w:tcPr>
            <w:tcW w:w="3189" w:type="dxa"/>
          </w:tcPr>
          <w:p w:rsidR="00EE6B3E" w:rsidRPr="000F07A2" w:rsidRDefault="00EE6B3E" w:rsidP="00EE6B3E">
            <w:pPr>
              <w:spacing w:after="0" w:line="240" w:lineRule="auto"/>
              <w:jc w:val="both"/>
              <w:rPr>
                <w:rFonts w:ascii="Times New Roman" w:hAnsi="Times New Roman"/>
                <w:b/>
                <w:sz w:val="24"/>
                <w:szCs w:val="24"/>
              </w:rPr>
            </w:pPr>
            <w:r w:rsidRPr="000F07A2">
              <w:rPr>
                <w:rFonts w:ascii="Times New Roman" w:hAnsi="Times New Roman"/>
                <w:b/>
                <w:i/>
                <w:sz w:val="24"/>
                <w:szCs w:val="24"/>
              </w:rPr>
              <w:t>Поручения</w:t>
            </w:r>
            <w:r w:rsidRPr="000F07A2">
              <w:rPr>
                <w:rFonts w:ascii="Times New Roman" w:hAnsi="Times New Roman"/>
                <w:b/>
                <w:sz w:val="24"/>
                <w:szCs w:val="24"/>
              </w:rPr>
              <w:t>:</w:t>
            </w:r>
          </w:p>
          <w:p w:rsidR="00EE6B3E" w:rsidRPr="000F07A2" w:rsidRDefault="00EE6B3E" w:rsidP="00EE6B3E">
            <w:pPr>
              <w:spacing w:after="0" w:line="240" w:lineRule="auto"/>
              <w:jc w:val="both"/>
              <w:rPr>
                <w:rFonts w:ascii="Times New Roman" w:hAnsi="Times New Roman"/>
                <w:sz w:val="24"/>
                <w:szCs w:val="24"/>
              </w:rPr>
            </w:pPr>
            <w:r w:rsidRPr="000F07A2">
              <w:rPr>
                <w:rFonts w:ascii="Times New Roman" w:hAnsi="Times New Roman"/>
                <w:sz w:val="24"/>
                <w:szCs w:val="24"/>
              </w:rPr>
              <w:t>простые и сложные, эпизодические и длительные, коллективные, индивидуальные</w:t>
            </w:r>
          </w:p>
          <w:p w:rsidR="00EE6B3E" w:rsidRDefault="00EE6B3E" w:rsidP="00EE6B3E">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Дежурство</w:t>
            </w:r>
          </w:p>
          <w:p w:rsidR="00EE6B3E" w:rsidRPr="00EE6B3E" w:rsidRDefault="00EE6B3E" w:rsidP="00EE6B3E">
            <w:pPr>
              <w:autoSpaceDE w:val="0"/>
              <w:autoSpaceDN w:val="0"/>
              <w:adjustRightInd w:val="0"/>
              <w:spacing w:after="0" w:line="240" w:lineRule="auto"/>
              <w:rPr>
                <w:rFonts w:ascii="Times New Roman" w:hAnsi="Times New Roman"/>
                <w:b/>
                <w:sz w:val="24"/>
                <w:szCs w:val="24"/>
              </w:rPr>
            </w:pPr>
            <w:r w:rsidRPr="000F07A2">
              <w:rPr>
                <w:rFonts w:ascii="Times New Roman" w:hAnsi="Times New Roman"/>
                <w:b/>
                <w:i/>
                <w:sz w:val="24"/>
                <w:szCs w:val="24"/>
              </w:rPr>
              <w:t xml:space="preserve"> </w:t>
            </w:r>
            <w:r w:rsidRPr="00EE6B3E">
              <w:rPr>
                <w:rFonts w:ascii="Times New Roman" w:hAnsi="Times New Roman"/>
                <w:b/>
                <w:sz w:val="24"/>
                <w:szCs w:val="24"/>
              </w:rPr>
              <w:t>Коллективный, общий, совместный труд</w:t>
            </w:r>
          </w:p>
        </w:tc>
        <w:tc>
          <w:tcPr>
            <w:tcW w:w="3190" w:type="dxa"/>
          </w:tcPr>
          <w:p w:rsidR="00EE6B3E" w:rsidRDefault="00EE6B3E" w:rsidP="00764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Показ</w:t>
            </w:r>
          </w:p>
          <w:p w:rsidR="00EE6B3E" w:rsidRDefault="00EE6B3E" w:rsidP="00764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Объяснение</w:t>
            </w:r>
          </w:p>
          <w:p w:rsidR="00EE6B3E" w:rsidRDefault="00EE6B3E" w:rsidP="00764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Обсуждение процесса труда и его результатов</w:t>
            </w:r>
          </w:p>
          <w:p w:rsidR="00EE6B3E" w:rsidRDefault="00EE6B3E" w:rsidP="00764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Оценка</w:t>
            </w:r>
          </w:p>
          <w:p w:rsidR="00EE6B3E" w:rsidRDefault="00EE6B3E" w:rsidP="00764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отдельным способам выполнения трудовых операций.</w:t>
            </w:r>
          </w:p>
        </w:tc>
        <w:tc>
          <w:tcPr>
            <w:tcW w:w="3191" w:type="dxa"/>
          </w:tcPr>
          <w:p w:rsidR="00EE6B3E" w:rsidRDefault="00EE6B3E" w:rsidP="00764A7D">
            <w:pPr>
              <w:spacing w:after="0" w:line="240" w:lineRule="auto"/>
              <w:jc w:val="both"/>
              <w:rPr>
                <w:rFonts w:ascii="Times New Roman" w:hAnsi="Times New Roman"/>
                <w:sz w:val="24"/>
                <w:szCs w:val="24"/>
              </w:rPr>
            </w:pPr>
            <w:r>
              <w:rPr>
                <w:rFonts w:ascii="Times New Roman" w:hAnsi="Times New Roman"/>
                <w:sz w:val="24"/>
                <w:szCs w:val="24"/>
              </w:rPr>
              <w:t>Ознакомление с трудом взрослых</w:t>
            </w:r>
          </w:p>
          <w:p w:rsidR="00EE6B3E" w:rsidRDefault="00EE6B3E" w:rsidP="00764A7D">
            <w:pPr>
              <w:spacing w:after="0" w:line="240" w:lineRule="auto"/>
              <w:jc w:val="both"/>
              <w:rPr>
                <w:rFonts w:ascii="Times New Roman" w:hAnsi="Times New Roman"/>
                <w:sz w:val="24"/>
                <w:szCs w:val="24"/>
              </w:rPr>
            </w:pPr>
            <w:r>
              <w:rPr>
                <w:rFonts w:ascii="Times New Roman" w:hAnsi="Times New Roman"/>
                <w:sz w:val="24"/>
                <w:szCs w:val="24"/>
              </w:rPr>
              <w:t>Собственная трудовая деятельность</w:t>
            </w:r>
          </w:p>
          <w:p w:rsidR="00EE6B3E" w:rsidRDefault="00EE6B3E" w:rsidP="00764A7D">
            <w:pPr>
              <w:spacing w:after="0" w:line="240" w:lineRule="auto"/>
              <w:jc w:val="both"/>
              <w:rPr>
                <w:rFonts w:ascii="Times New Roman" w:hAnsi="Times New Roman"/>
                <w:sz w:val="24"/>
                <w:szCs w:val="24"/>
              </w:rPr>
            </w:pPr>
            <w:r>
              <w:rPr>
                <w:rFonts w:ascii="Times New Roman" w:hAnsi="Times New Roman"/>
                <w:sz w:val="24"/>
                <w:szCs w:val="24"/>
              </w:rPr>
              <w:t>Художественная литература</w:t>
            </w:r>
          </w:p>
          <w:p w:rsidR="00EE6B3E" w:rsidRDefault="00EE6B3E" w:rsidP="00764A7D">
            <w:pPr>
              <w:spacing w:after="0" w:line="240" w:lineRule="auto"/>
              <w:jc w:val="both"/>
              <w:rPr>
                <w:rFonts w:ascii="Times New Roman" w:hAnsi="Times New Roman"/>
                <w:sz w:val="24"/>
                <w:szCs w:val="24"/>
              </w:rPr>
            </w:pPr>
            <w:r>
              <w:rPr>
                <w:rFonts w:ascii="Times New Roman" w:hAnsi="Times New Roman"/>
                <w:sz w:val="24"/>
                <w:szCs w:val="24"/>
              </w:rPr>
              <w:t>Музыка</w:t>
            </w:r>
          </w:p>
          <w:p w:rsidR="00EE6B3E" w:rsidRDefault="00EE6B3E" w:rsidP="00764A7D">
            <w:pPr>
              <w:spacing w:after="0" w:line="240" w:lineRule="auto"/>
              <w:jc w:val="both"/>
              <w:rPr>
                <w:rFonts w:ascii="Times New Roman" w:hAnsi="Times New Roman"/>
                <w:sz w:val="24"/>
                <w:szCs w:val="24"/>
              </w:rPr>
            </w:pPr>
            <w:r>
              <w:rPr>
                <w:rFonts w:ascii="Times New Roman" w:hAnsi="Times New Roman"/>
                <w:sz w:val="24"/>
                <w:szCs w:val="24"/>
              </w:rPr>
              <w:t>Изобразительное искусство</w:t>
            </w:r>
          </w:p>
        </w:tc>
      </w:tr>
    </w:tbl>
    <w:p w:rsidR="00FF7D4F" w:rsidRDefault="00FF7D4F" w:rsidP="00FE6C76">
      <w:pPr>
        <w:spacing w:after="0"/>
        <w:ind w:firstLine="709"/>
        <w:jc w:val="both"/>
        <w:rPr>
          <w:rFonts w:ascii="Times New Roman" w:hAnsi="Times New Roman"/>
          <w:sz w:val="24"/>
          <w:szCs w:val="24"/>
        </w:rPr>
      </w:pPr>
    </w:p>
    <w:p w:rsidR="00EE6B3E" w:rsidRDefault="00EE6B3E" w:rsidP="00EE6B3E">
      <w:pPr>
        <w:pStyle w:val="body"/>
        <w:spacing w:before="0" w:beforeAutospacing="0" w:after="0" w:afterAutospacing="0"/>
        <w:ind w:firstLine="709"/>
        <w:jc w:val="both"/>
        <w:rPr>
          <w:b/>
        </w:rPr>
      </w:pPr>
      <w:r w:rsidRPr="000F07A2">
        <w:rPr>
          <w:b/>
        </w:rPr>
        <w:t>Образовательная область  «Познавательное развитие»</w:t>
      </w:r>
    </w:p>
    <w:p w:rsidR="00EE6B3E" w:rsidRDefault="00EE6B3E" w:rsidP="00EE6B3E">
      <w:pPr>
        <w:spacing w:after="0"/>
        <w:ind w:firstLine="709"/>
        <w:jc w:val="both"/>
        <w:rPr>
          <w:rFonts w:ascii="Times New Roman" w:hAnsi="Times New Roman"/>
          <w:sz w:val="24"/>
          <w:szCs w:val="24"/>
        </w:rPr>
      </w:pPr>
      <w:r>
        <w:rPr>
          <w:rFonts w:ascii="Times New Roman" w:hAnsi="Times New Roman"/>
          <w:sz w:val="24"/>
          <w:szCs w:val="24"/>
        </w:rPr>
        <w:t xml:space="preserve">Основными направлениями </w:t>
      </w:r>
      <w:proofErr w:type="spellStart"/>
      <w:r>
        <w:rPr>
          <w:rFonts w:ascii="Times New Roman" w:hAnsi="Times New Roman"/>
          <w:sz w:val="24"/>
          <w:szCs w:val="24"/>
        </w:rPr>
        <w:t>коррекционно</w:t>
      </w:r>
      <w:proofErr w:type="spellEnd"/>
      <w:r>
        <w:rPr>
          <w:rFonts w:ascii="Times New Roman" w:hAnsi="Times New Roman"/>
          <w:sz w:val="24"/>
          <w:szCs w:val="24"/>
        </w:rPr>
        <w:t xml:space="preserve"> – развивающей работы образовательной области </w:t>
      </w:r>
      <w:r w:rsidRPr="003B716E">
        <w:rPr>
          <w:rFonts w:ascii="Times New Roman" w:hAnsi="Times New Roman"/>
          <w:sz w:val="24"/>
          <w:szCs w:val="24"/>
        </w:rPr>
        <w:t>«Познавательное развитие»</w:t>
      </w:r>
      <w:r>
        <w:rPr>
          <w:rFonts w:ascii="Times New Roman" w:hAnsi="Times New Roman"/>
          <w:sz w:val="24"/>
          <w:szCs w:val="24"/>
        </w:rPr>
        <w:t xml:space="preserve"> выступают:</w:t>
      </w:r>
    </w:p>
    <w:p w:rsidR="00EE6B3E" w:rsidRPr="004A7B51" w:rsidRDefault="00EE6B3E" w:rsidP="00EE6B3E">
      <w:pPr>
        <w:pStyle w:val="Style18"/>
        <w:widowControl/>
        <w:numPr>
          <w:ilvl w:val="0"/>
          <w:numId w:val="17"/>
        </w:numPr>
        <w:spacing w:line="276" w:lineRule="auto"/>
        <w:jc w:val="both"/>
        <w:rPr>
          <w:rStyle w:val="FontStyle227"/>
          <w:rFonts w:ascii="Times New Roman" w:hAnsi="Times New Roman"/>
          <w:b w:val="0"/>
          <w:sz w:val="24"/>
          <w:szCs w:val="24"/>
        </w:rPr>
      </w:pPr>
      <w:r w:rsidRPr="004A7B51">
        <w:rPr>
          <w:rFonts w:ascii="Times New Roman" w:hAnsi="Times New Roman" w:cs="Times New Roman"/>
        </w:rPr>
        <w:t>Р</w:t>
      </w:r>
      <w:r w:rsidRPr="004A7B51">
        <w:rPr>
          <w:rStyle w:val="FontStyle227"/>
          <w:rFonts w:ascii="Times New Roman" w:hAnsi="Times New Roman"/>
          <w:b w:val="0"/>
          <w:sz w:val="24"/>
          <w:szCs w:val="24"/>
        </w:rPr>
        <w:t xml:space="preserve">азвитие познавательно – исследовательской деятельности </w:t>
      </w:r>
    </w:p>
    <w:p w:rsidR="00EE6B3E" w:rsidRPr="004A7B51" w:rsidRDefault="00EE6B3E" w:rsidP="00EE6B3E">
      <w:pPr>
        <w:pStyle w:val="Style18"/>
        <w:widowControl/>
        <w:numPr>
          <w:ilvl w:val="0"/>
          <w:numId w:val="17"/>
        </w:numPr>
        <w:spacing w:line="276" w:lineRule="auto"/>
        <w:jc w:val="both"/>
        <w:rPr>
          <w:rStyle w:val="FontStyle227"/>
          <w:rFonts w:ascii="Times New Roman" w:hAnsi="Times New Roman"/>
          <w:b w:val="0"/>
          <w:sz w:val="24"/>
          <w:szCs w:val="24"/>
        </w:rPr>
      </w:pPr>
      <w:r w:rsidRPr="004A7B51">
        <w:rPr>
          <w:rStyle w:val="FontStyle227"/>
          <w:rFonts w:ascii="Times New Roman" w:hAnsi="Times New Roman"/>
          <w:b w:val="0"/>
          <w:sz w:val="24"/>
          <w:szCs w:val="24"/>
        </w:rPr>
        <w:t>Формирование элементарных математических представлений</w:t>
      </w:r>
    </w:p>
    <w:p w:rsidR="00EE6B3E" w:rsidRPr="004A7B51" w:rsidRDefault="00EE6B3E" w:rsidP="00EE6B3E">
      <w:pPr>
        <w:pStyle w:val="a3"/>
        <w:numPr>
          <w:ilvl w:val="0"/>
          <w:numId w:val="17"/>
        </w:numPr>
        <w:spacing w:after="0"/>
        <w:jc w:val="both"/>
        <w:rPr>
          <w:rStyle w:val="FontStyle227"/>
          <w:rFonts w:ascii="Times New Roman" w:hAnsi="Times New Roman" w:cs="Times New Roman"/>
          <w:b w:val="0"/>
          <w:bCs w:val="0"/>
          <w:sz w:val="24"/>
          <w:szCs w:val="24"/>
        </w:rPr>
      </w:pPr>
      <w:r w:rsidRPr="004A7B51">
        <w:rPr>
          <w:rStyle w:val="FontStyle227"/>
          <w:rFonts w:ascii="Times New Roman" w:hAnsi="Times New Roman"/>
          <w:b w:val="0"/>
          <w:sz w:val="24"/>
          <w:szCs w:val="24"/>
        </w:rPr>
        <w:t>Ознакомление с предметным окружением.</w:t>
      </w:r>
    </w:p>
    <w:p w:rsidR="004A7B51" w:rsidRPr="004A7B51" w:rsidRDefault="004A7B51" w:rsidP="00EE6B3E">
      <w:pPr>
        <w:pStyle w:val="a3"/>
        <w:numPr>
          <w:ilvl w:val="0"/>
          <w:numId w:val="17"/>
        </w:numPr>
        <w:spacing w:after="0"/>
        <w:jc w:val="both"/>
        <w:rPr>
          <w:rStyle w:val="FontStyle227"/>
          <w:rFonts w:ascii="Times New Roman" w:hAnsi="Times New Roman" w:cs="Times New Roman"/>
          <w:b w:val="0"/>
          <w:bCs w:val="0"/>
          <w:sz w:val="24"/>
          <w:szCs w:val="24"/>
        </w:rPr>
      </w:pPr>
      <w:r w:rsidRPr="004A7B51">
        <w:rPr>
          <w:rStyle w:val="FontStyle227"/>
          <w:rFonts w:ascii="Times New Roman" w:hAnsi="Times New Roman"/>
          <w:b w:val="0"/>
          <w:sz w:val="24"/>
          <w:szCs w:val="24"/>
        </w:rPr>
        <w:t>Ознакомление с миром природы.</w:t>
      </w:r>
    </w:p>
    <w:p w:rsidR="004A7B51" w:rsidRPr="004A7B51" w:rsidRDefault="004A7B51" w:rsidP="004A7B51">
      <w:pPr>
        <w:pStyle w:val="Style6"/>
        <w:widowControl/>
        <w:numPr>
          <w:ilvl w:val="0"/>
          <w:numId w:val="17"/>
        </w:numPr>
        <w:spacing w:line="276" w:lineRule="auto"/>
        <w:rPr>
          <w:rStyle w:val="FontStyle19"/>
          <w:rFonts w:eastAsiaTheme="minorEastAsia"/>
          <w:sz w:val="24"/>
          <w:szCs w:val="24"/>
        </w:rPr>
      </w:pPr>
      <w:r w:rsidRPr="004A7B51">
        <w:rPr>
          <w:rStyle w:val="FontStyle19"/>
          <w:rFonts w:eastAsiaTheme="minorEastAsia"/>
          <w:sz w:val="24"/>
          <w:szCs w:val="24"/>
        </w:rPr>
        <w:t>Ознакомление с социальным миром</w:t>
      </w:r>
    </w:p>
    <w:p w:rsidR="004A7B51" w:rsidRPr="00EE6B3E" w:rsidRDefault="004A7B51" w:rsidP="004A7B51">
      <w:pPr>
        <w:pStyle w:val="a3"/>
        <w:spacing w:after="0"/>
        <w:ind w:left="1425"/>
        <w:jc w:val="both"/>
        <w:rPr>
          <w:rFonts w:ascii="Times New Roman" w:hAnsi="Times New Roman"/>
          <w:sz w:val="24"/>
          <w:szCs w:val="24"/>
        </w:rPr>
      </w:pPr>
    </w:p>
    <w:tbl>
      <w:tblPr>
        <w:tblStyle w:val="a7"/>
        <w:tblW w:w="0" w:type="auto"/>
        <w:tblLook w:val="01E0"/>
      </w:tblPr>
      <w:tblGrid>
        <w:gridCol w:w="3084"/>
        <w:gridCol w:w="2990"/>
        <w:gridCol w:w="3497"/>
      </w:tblGrid>
      <w:tr w:rsidR="00EE6B3E" w:rsidRPr="000F07A2" w:rsidTr="004A7B51">
        <w:tc>
          <w:tcPr>
            <w:tcW w:w="3084" w:type="dxa"/>
            <w:shd w:val="clear" w:color="auto" w:fill="FFFFFF" w:themeFill="background1"/>
          </w:tcPr>
          <w:p w:rsidR="00EE6B3E" w:rsidRPr="000F07A2" w:rsidRDefault="00EE6B3E" w:rsidP="00764A7D">
            <w:pPr>
              <w:rPr>
                <w:b/>
                <w:sz w:val="24"/>
                <w:szCs w:val="24"/>
              </w:rPr>
            </w:pPr>
            <w:r w:rsidRPr="000F07A2">
              <w:rPr>
                <w:b/>
                <w:sz w:val="24"/>
                <w:szCs w:val="24"/>
              </w:rPr>
              <w:t>Формы реализации Программы</w:t>
            </w:r>
          </w:p>
        </w:tc>
        <w:tc>
          <w:tcPr>
            <w:tcW w:w="2990" w:type="dxa"/>
            <w:shd w:val="clear" w:color="auto" w:fill="FFFFFF" w:themeFill="background1"/>
          </w:tcPr>
          <w:p w:rsidR="00EE6B3E" w:rsidRPr="000F07A2" w:rsidRDefault="00EE6B3E" w:rsidP="00764A7D">
            <w:pPr>
              <w:rPr>
                <w:b/>
                <w:sz w:val="24"/>
                <w:szCs w:val="24"/>
              </w:rPr>
            </w:pPr>
            <w:r w:rsidRPr="000F07A2">
              <w:rPr>
                <w:b/>
                <w:sz w:val="24"/>
                <w:szCs w:val="24"/>
              </w:rPr>
              <w:t>Методы реализации Программы</w:t>
            </w:r>
          </w:p>
        </w:tc>
        <w:tc>
          <w:tcPr>
            <w:tcW w:w="3497" w:type="dxa"/>
            <w:shd w:val="clear" w:color="auto" w:fill="FFFFFF" w:themeFill="background1"/>
          </w:tcPr>
          <w:p w:rsidR="00EE6B3E" w:rsidRPr="000F07A2" w:rsidRDefault="00EE6B3E" w:rsidP="00764A7D">
            <w:pPr>
              <w:rPr>
                <w:b/>
                <w:sz w:val="24"/>
                <w:szCs w:val="24"/>
              </w:rPr>
            </w:pPr>
            <w:r w:rsidRPr="000F07A2">
              <w:rPr>
                <w:b/>
                <w:sz w:val="24"/>
                <w:szCs w:val="24"/>
              </w:rPr>
              <w:t>Средства реализации Программы</w:t>
            </w:r>
          </w:p>
        </w:tc>
      </w:tr>
      <w:tr w:rsidR="00EE6B3E" w:rsidRPr="000F07A2" w:rsidTr="004A7B51">
        <w:tc>
          <w:tcPr>
            <w:tcW w:w="3084" w:type="dxa"/>
          </w:tcPr>
          <w:p w:rsidR="004A7B51" w:rsidRPr="000F07A2" w:rsidRDefault="004A7B51" w:rsidP="004A7B51">
            <w:pPr>
              <w:autoSpaceDE w:val="0"/>
              <w:autoSpaceDN w:val="0"/>
              <w:adjustRightInd w:val="0"/>
              <w:rPr>
                <w:bCs/>
                <w:sz w:val="24"/>
                <w:szCs w:val="24"/>
              </w:rPr>
            </w:pPr>
            <w:r>
              <w:rPr>
                <w:bCs/>
                <w:sz w:val="24"/>
                <w:szCs w:val="24"/>
              </w:rPr>
              <w:t>О</w:t>
            </w:r>
            <w:r w:rsidRPr="000F07A2">
              <w:rPr>
                <w:bCs/>
                <w:sz w:val="24"/>
                <w:szCs w:val="24"/>
              </w:rPr>
              <w:t>бразовательная деятельность</w:t>
            </w:r>
          </w:p>
          <w:p w:rsidR="004A7B51" w:rsidRPr="000F07A2" w:rsidRDefault="004A7B51" w:rsidP="004A7B51">
            <w:pPr>
              <w:autoSpaceDE w:val="0"/>
              <w:autoSpaceDN w:val="0"/>
              <w:adjustRightInd w:val="0"/>
              <w:rPr>
                <w:bCs/>
                <w:sz w:val="24"/>
                <w:szCs w:val="24"/>
              </w:rPr>
            </w:pPr>
            <w:r w:rsidRPr="000F07A2">
              <w:rPr>
                <w:bCs/>
                <w:sz w:val="24"/>
                <w:szCs w:val="24"/>
              </w:rPr>
              <w:t>Рассматривание</w:t>
            </w:r>
          </w:p>
          <w:p w:rsidR="004A7B51" w:rsidRPr="000F07A2" w:rsidRDefault="004A7B51" w:rsidP="004A7B51">
            <w:pPr>
              <w:autoSpaceDE w:val="0"/>
              <w:autoSpaceDN w:val="0"/>
              <w:adjustRightInd w:val="0"/>
              <w:rPr>
                <w:bCs/>
                <w:sz w:val="24"/>
                <w:szCs w:val="24"/>
              </w:rPr>
            </w:pPr>
            <w:r w:rsidRPr="000F07A2">
              <w:rPr>
                <w:bCs/>
                <w:sz w:val="24"/>
                <w:szCs w:val="24"/>
              </w:rPr>
              <w:t>Чтение</w:t>
            </w:r>
          </w:p>
          <w:p w:rsidR="004A7B51" w:rsidRPr="000F07A2" w:rsidRDefault="004A7B51" w:rsidP="004A7B51">
            <w:pPr>
              <w:autoSpaceDE w:val="0"/>
              <w:autoSpaceDN w:val="0"/>
              <w:adjustRightInd w:val="0"/>
              <w:rPr>
                <w:bCs/>
                <w:sz w:val="24"/>
                <w:szCs w:val="24"/>
              </w:rPr>
            </w:pPr>
            <w:r w:rsidRPr="000F07A2">
              <w:rPr>
                <w:bCs/>
                <w:sz w:val="24"/>
                <w:szCs w:val="24"/>
              </w:rPr>
              <w:t>Беседа</w:t>
            </w:r>
            <w:r>
              <w:rPr>
                <w:bCs/>
                <w:sz w:val="24"/>
                <w:szCs w:val="24"/>
              </w:rPr>
              <w:t>, рассказ</w:t>
            </w:r>
          </w:p>
          <w:p w:rsidR="004A7B51" w:rsidRPr="000F07A2" w:rsidRDefault="004A7B51" w:rsidP="004A7B51">
            <w:pPr>
              <w:autoSpaceDE w:val="0"/>
              <w:autoSpaceDN w:val="0"/>
              <w:adjustRightInd w:val="0"/>
              <w:rPr>
                <w:bCs/>
                <w:sz w:val="24"/>
                <w:szCs w:val="24"/>
              </w:rPr>
            </w:pPr>
            <w:r w:rsidRPr="000F07A2">
              <w:rPr>
                <w:bCs/>
                <w:sz w:val="24"/>
                <w:szCs w:val="24"/>
              </w:rPr>
              <w:t>Обсуждение</w:t>
            </w:r>
          </w:p>
          <w:p w:rsidR="004A7B51" w:rsidRPr="000F07A2" w:rsidRDefault="004A7B51" w:rsidP="004A7B51">
            <w:pPr>
              <w:autoSpaceDE w:val="0"/>
              <w:autoSpaceDN w:val="0"/>
              <w:adjustRightInd w:val="0"/>
              <w:rPr>
                <w:bCs/>
                <w:sz w:val="24"/>
                <w:szCs w:val="24"/>
              </w:rPr>
            </w:pPr>
            <w:r w:rsidRPr="000F07A2">
              <w:rPr>
                <w:bCs/>
                <w:sz w:val="24"/>
                <w:szCs w:val="24"/>
              </w:rPr>
              <w:t>Наблюдение</w:t>
            </w:r>
          </w:p>
          <w:p w:rsidR="004A7B51" w:rsidRPr="000F07A2" w:rsidRDefault="004A7B51" w:rsidP="004A7B51">
            <w:pPr>
              <w:autoSpaceDE w:val="0"/>
              <w:autoSpaceDN w:val="0"/>
              <w:adjustRightInd w:val="0"/>
              <w:rPr>
                <w:bCs/>
                <w:sz w:val="24"/>
                <w:szCs w:val="24"/>
              </w:rPr>
            </w:pPr>
            <w:r w:rsidRPr="000F07A2">
              <w:rPr>
                <w:bCs/>
                <w:sz w:val="24"/>
                <w:szCs w:val="24"/>
              </w:rPr>
              <w:t>Игра</w:t>
            </w:r>
          </w:p>
          <w:p w:rsidR="004A7B51" w:rsidRPr="000F07A2" w:rsidRDefault="004A7B51" w:rsidP="004A7B51">
            <w:pPr>
              <w:autoSpaceDE w:val="0"/>
              <w:autoSpaceDN w:val="0"/>
              <w:adjustRightInd w:val="0"/>
              <w:rPr>
                <w:bCs/>
                <w:sz w:val="24"/>
                <w:szCs w:val="24"/>
              </w:rPr>
            </w:pPr>
            <w:r w:rsidRPr="000F07A2">
              <w:rPr>
                <w:bCs/>
                <w:sz w:val="24"/>
                <w:szCs w:val="24"/>
              </w:rPr>
              <w:t>Экскурсия</w:t>
            </w:r>
          </w:p>
          <w:p w:rsidR="004A7B51" w:rsidRPr="000F07A2" w:rsidRDefault="004A7B51" w:rsidP="004A7B51">
            <w:pPr>
              <w:autoSpaceDE w:val="0"/>
              <w:autoSpaceDN w:val="0"/>
              <w:adjustRightInd w:val="0"/>
              <w:rPr>
                <w:bCs/>
                <w:sz w:val="24"/>
                <w:szCs w:val="24"/>
              </w:rPr>
            </w:pPr>
            <w:r w:rsidRPr="000F07A2">
              <w:rPr>
                <w:bCs/>
                <w:sz w:val="24"/>
                <w:szCs w:val="24"/>
              </w:rPr>
              <w:t>Создание коллекций</w:t>
            </w:r>
          </w:p>
          <w:p w:rsidR="004A7B51" w:rsidRPr="000F07A2" w:rsidRDefault="004A7B51" w:rsidP="004A7B51">
            <w:pPr>
              <w:autoSpaceDE w:val="0"/>
              <w:autoSpaceDN w:val="0"/>
              <w:adjustRightInd w:val="0"/>
              <w:rPr>
                <w:bCs/>
                <w:sz w:val="24"/>
                <w:szCs w:val="24"/>
              </w:rPr>
            </w:pPr>
            <w:r w:rsidRPr="000F07A2">
              <w:rPr>
                <w:bCs/>
                <w:sz w:val="24"/>
                <w:szCs w:val="24"/>
              </w:rPr>
              <w:t>Проблемная ситуация</w:t>
            </w:r>
          </w:p>
          <w:p w:rsidR="004A7B51" w:rsidRPr="000F07A2" w:rsidRDefault="004A7B51" w:rsidP="004A7B51">
            <w:pPr>
              <w:autoSpaceDE w:val="0"/>
              <w:autoSpaceDN w:val="0"/>
              <w:adjustRightInd w:val="0"/>
              <w:rPr>
                <w:bCs/>
                <w:sz w:val="24"/>
                <w:szCs w:val="24"/>
              </w:rPr>
            </w:pPr>
            <w:r w:rsidRPr="000F07A2">
              <w:rPr>
                <w:bCs/>
                <w:sz w:val="24"/>
                <w:szCs w:val="24"/>
              </w:rPr>
              <w:t xml:space="preserve">Моделирование </w:t>
            </w:r>
          </w:p>
          <w:p w:rsidR="004A7B51" w:rsidRPr="000F07A2" w:rsidRDefault="004A7B51" w:rsidP="004A7B51">
            <w:pPr>
              <w:autoSpaceDE w:val="0"/>
              <w:autoSpaceDN w:val="0"/>
              <w:adjustRightInd w:val="0"/>
              <w:rPr>
                <w:bCs/>
                <w:sz w:val="24"/>
                <w:szCs w:val="24"/>
              </w:rPr>
            </w:pPr>
            <w:r w:rsidRPr="000F07A2">
              <w:rPr>
                <w:bCs/>
                <w:sz w:val="24"/>
                <w:szCs w:val="24"/>
              </w:rPr>
              <w:t>Реализация проекта</w:t>
            </w:r>
          </w:p>
          <w:p w:rsidR="00EE6B3E" w:rsidRPr="000F07A2" w:rsidRDefault="004A7B51" w:rsidP="004A7B51">
            <w:pPr>
              <w:jc w:val="both"/>
              <w:rPr>
                <w:sz w:val="24"/>
                <w:szCs w:val="24"/>
              </w:rPr>
            </w:pPr>
            <w:r w:rsidRPr="000F07A2">
              <w:rPr>
                <w:bCs/>
                <w:sz w:val="24"/>
                <w:szCs w:val="24"/>
              </w:rPr>
              <w:t>Целевые прогулки</w:t>
            </w:r>
          </w:p>
        </w:tc>
        <w:tc>
          <w:tcPr>
            <w:tcW w:w="2990" w:type="dxa"/>
          </w:tcPr>
          <w:p w:rsidR="004A7B51" w:rsidRDefault="004A7B51" w:rsidP="00764A7D">
            <w:pPr>
              <w:autoSpaceDE w:val="0"/>
              <w:autoSpaceDN w:val="0"/>
              <w:adjustRightInd w:val="0"/>
              <w:rPr>
                <w:b/>
                <w:sz w:val="24"/>
                <w:szCs w:val="24"/>
              </w:rPr>
            </w:pPr>
            <w:r w:rsidRPr="004A7B51">
              <w:rPr>
                <w:b/>
                <w:sz w:val="24"/>
                <w:szCs w:val="24"/>
              </w:rPr>
              <w:t xml:space="preserve">Методы по источнику знаний </w:t>
            </w:r>
          </w:p>
          <w:p w:rsidR="004A7B51" w:rsidRPr="004A7B51" w:rsidRDefault="004A7B51" w:rsidP="00764A7D">
            <w:pPr>
              <w:autoSpaceDE w:val="0"/>
              <w:autoSpaceDN w:val="0"/>
              <w:adjustRightInd w:val="0"/>
              <w:rPr>
                <w:sz w:val="24"/>
                <w:szCs w:val="24"/>
              </w:rPr>
            </w:pPr>
            <w:r>
              <w:rPr>
                <w:b/>
                <w:sz w:val="24"/>
                <w:szCs w:val="24"/>
              </w:rPr>
              <w:t xml:space="preserve">Наглядные: </w:t>
            </w:r>
            <w:r>
              <w:rPr>
                <w:sz w:val="24"/>
                <w:szCs w:val="24"/>
              </w:rPr>
              <w:t>методы иллюстраций, методы демонстраций</w:t>
            </w:r>
          </w:p>
          <w:p w:rsidR="00EE6B3E" w:rsidRPr="004A7B51" w:rsidRDefault="00EE6B3E" w:rsidP="00764A7D">
            <w:pPr>
              <w:autoSpaceDE w:val="0"/>
              <w:autoSpaceDN w:val="0"/>
              <w:adjustRightInd w:val="0"/>
              <w:rPr>
                <w:b/>
                <w:sz w:val="24"/>
                <w:szCs w:val="24"/>
              </w:rPr>
            </w:pPr>
            <w:r w:rsidRPr="004A7B51">
              <w:rPr>
                <w:b/>
                <w:sz w:val="24"/>
                <w:szCs w:val="24"/>
              </w:rPr>
              <w:t>Практический метод:</w:t>
            </w:r>
          </w:p>
          <w:p w:rsidR="00EE6B3E" w:rsidRDefault="004A7B51" w:rsidP="00764A7D">
            <w:pPr>
              <w:autoSpaceDE w:val="0"/>
              <w:autoSpaceDN w:val="0"/>
              <w:adjustRightInd w:val="0"/>
              <w:rPr>
                <w:sz w:val="24"/>
                <w:szCs w:val="24"/>
              </w:rPr>
            </w:pPr>
            <w:r>
              <w:rPr>
                <w:sz w:val="24"/>
                <w:szCs w:val="24"/>
              </w:rPr>
              <w:t>Игра, труд в природе, элементарные опыты и упражнения</w:t>
            </w:r>
          </w:p>
          <w:p w:rsidR="004A7B51" w:rsidRPr="004A7B51" w:rsidRDefault="004A7B51" w:rsidP="00764A7D">
            <w:pPr>
              <w:autoSpaceDE w:val="0"/>
              <w:autoSpaceDN w:val="0"/>
              <w:adjustRightInd w:val="0"/>
              <w:rPr>
                <w:b/>
                <w:sz w:val="24"/>
                <w:szCs w:val="24"/>
              </w:rPr>
            </w:pPr>
            <w:r w:rsidRPr="004A7B51">
              <w:rPr>
                <w:b/>
                <w:sz w:val="24"/>
                <w:szCs w:val="24"/>
              </w:rPr>
              <w:t>Словесные:</w:t>
            </w:r>
          </w:p>
          <w:p w:rsidR="004A7B51" w:rsidRDefault="004A7B51" w:rsidP="00764A7D">
            <w:pPr>
              <w:autoSpaceDE w:val="0"/>
              <w:autoSpaceDN w:val="0"/>
              <w:adjustRightInd w:val="0"/>
              <w:rPr>
                <w:sz w:val="24"/>
                <w:szCs w:val="24"/>
              </w:rPr>
            </w:pPr>
            <w:r>
              <w:rPr>
                <w:sz w:val="24"/>
                <w:szCs w:val="24"/>
              </w:rPr>
              <w:t>Рассказ, беседа, объяснения</w:t>
            </w:r>
          </w:p>
          <w:p w:rsidR="004A7B51" w:rsidRPr="004A7B51" w:rsidRDefault="004A7B51" w:rsidP="00764A7D">
            <w:pPr>
              <w:autoSpaceDE w:val="0"/>
              <w:autoSpaceDN w:val="0"/>
              <w:adjustRightInd w:val="0"/>
              <w:rPr>
                <w:b/>
                <w:sz w:val="24"/>
                <w:szCs w:val="24"/>
              </w:rPr>
            </w:pPr>
            <w:r w:rsidRPr="004A7B51">
              <w:rPr>
                <w:b/>
                <w:sz w:val="24"/>
                <w:szCs w:val="24"/>
              </w:rPr>
              <w:t>Методы по характеру обр</w:t>
            </w:r>
            <w:r>
              <w:rPr>
                <w:b/>
                <w:sz w:val="24"/>
                <w:szCs w:val="24"/>
              </w:rPr>
              <w:t>азовательной деятельности детей</w:t>
            </w:r>
          </w:p>
          <w:p w:rsidR="004A7B51" w:rsidRDefault="004A7B51" w:rsidP="00764A7D">
            <w:pPr>
              <w:autoSpaceDE w:val="0"/>
              <w:autoSpaceDN w:val="0"/>
              <w:adjustRightInd w:val="0"/>
              <w:rPr>
                <w:sz w:val="24"/>
                <w:szCs w:val="24"/>
              </w:rPr>
            </w:pPr>
            <w:r>
              <w:rPr>
                <w:sz w:val="24"/>
                <w:szCs w:val="24"/>
              </w:rPr>
              <w:t>Информационн</w:t>
            </w:r>
            <w:proofErr w:type="gramStart"/>
            <w:r>
              <w:rPr>
                <w:sz w:val="24"/>
                <w:szCs w:val="24"/>
              </w:rPr>
              <w:t>о-</w:t>
            </w:r>
            <w:proofErr w:type="gramEnd"/>
            <w:r>
              <w:rPr>
                <w:sz w:val="24"/>
                <w:szCs w:val="24"/>
              </w:rPr>
              <w:t xml:space="preserve"> рецептивный, репродуктивный, проблемное изложение, частично- поисковый,</w:t>
            </w:r>
          </w:p>
          <w:p w:rsidR="004A7B51" w:rsidRDefault="004A7B51" w:rsidP="00764A7D">
            <w:pPr>
              <w:autoSpaceDE w:val="0"/>
              <w:autoSpaceDN w:val="0"/>
              <w:adjustRightInd w:val="0"/>
              <w:rPr>
                <w:sz w:val="24"/>
                <w:szCs w:val="24"/>
              </w:rPr>
            </w:pPr>
            <w:proofErr w:type="gramStart"/>
            <w:r>
              <w:rPr>
                <w:sz w:val="24"/>
                <w:szCs w:val="24"/>
              </w:rPr>
              <w:t>исследовательский</w:t>
            </w:r>
            <w:proofErr w:type="gramEnd"/>
            <w:r>
              <w:rPr>
                <w:sz w:val="24"/>
                <w:szCs w:val="24"/>
              </w:rPr>
              <w:t>, активные методы.</w:t>
            </w:r>
          </w:p>
          <w:p w:rsidR="004A7B51" w:rsidRPr="000F07A2" w:rsidRDefault="004A7B51" w:rsidP="00764A7D">
            <w:pPr>
              <w:autoSpaceDE w:val="0"/>
              <w:autoSpaceDN w:val="0"/>
              <w:adjustRightInd w:val="0"/>
              <w:rPr>
                <w:sz w:val="24"/>
                <w:szCs w:val="24"/>
              </w:rPr>
            </w:pPr>
          </w:p>
        </w:tc>
        <w:tc>
          <w:tcPr>
            <w:tcW w:w="3497" w:type="dxa"/>
          </w:tcPr>
          <w:p w:rsidR="004A7B51" w:rsidRDefault="004A7B51" w:rsidP="004A7B51">
            <w:pPr>
              <w:jc w:val="both"/>
              <w:rPr>
                <w:sz w:val="24"/>
                <w:szCs w:val="24"/>
              </w:rPr>
            </w:pPr>
            <w:r>
              <w:rPr>
                <w:sz w:val="24"/>
                <w:szCs w:val="24"/>
              </w:rPr>
              <w:t>Исследовательская</w:t>
            </w:r>
          </w:p>
          <w:p w:rsidR="004A7B51" w:rsidRDefault="004A7B51" w:rsidP="004A7B51">
            <w:pPr>
              <w:jc w:val="both"/>
              <w:rPr>
                <w:sz w:val="24"/>
                <w:szCs w:val="24"/>
              </w:rPr>
            </w:pPr>
            <w:r>
              <w:rPr>
                <w:sz w:val="24"/>
                <w:szCs w:val="24"/>
              </w:rPr>
              <w:t>Проектная деятельность</w:t>
            </w:r>
          </w:p>
          <w:p w:rsidR="004A7B51" w:rsidRDefault="004A7B51" w:rsidP="004A7B51">
            <w:pPr>
              <w:jc w:val="both"/>
              <w:rPr>
                <w:sz w:val="24"/>
                <w:szCs w:val="24"/>
              </w:rPr>
            </w:pPr>
            <w:r>
              <w:rPr>
                <w:sz w:val="24"/>
                <w:szCs w:val="24"/>
              </w:rPr>
              <w:t>Игровые технологии</w:t>
            </w:r>
          </w:p>
          <w:p w:rsidR="00EE6B3E" w:rsidRPr="000F07A2" w:rsidRDefault="004A7B51" w:rsidP="004A7B51">
            <w:pPr>
              <w:jc w:val="both"/>
              <w:rPr>
                <w:sz w:val="24"/>
                <w:szCs w:val="24"/>
              </w:rPr>
            </w:pPr>
            <w:r>
              <w:rPr>
                <w:sz w:val="24"/>
                <w:szCs w:val="24"/>
              </w:rPr>
              <w:t>Информационно – коммуникативные технологии</w:t>
            </w:r>
            <w:r w:rsidRPr="000F07A2">
              <w:rPr>
                <w:sz w:val="24"/>
                <w:szCs w:val="24"/>
              </w:rPr>
              <w:t xml:space="preserve"> </w:t>
            </w:r>
          </w:p>
        </w:tc>
      </w:tr>
    </w:tbl>
    <w:p w:rsidR="00EE6B3E" w:rsidRDefault="00EE6B3E" w:rsidP="00EE6B3E">
      <w:pPr>
        <w:spacing w:after="0"/>
        <w:ind w:firstLine="709"/>
        <w:jc w:val="both"/>
        <w:rPr>
          <w:rFonts w:ascii="Times New Roman" w:hAnsi="Times New Roman"/>
          <w:sz w:val="24"/>
          <w:szCs w:val="24"/>
        </w:rPr>
      </w:pPr>
    </w:p>
    <w:p w:rsidR="00492F31" w:rsidRPr="000F07A2" w:rsidRDefault="00492F31" w:rsidP="00492F31">
      <w:pPr>
        <w:spacing w:after="0" w:line="240" w:lineRule="auto"/>
        <w:ind w:firstLine="709"/>
        <w:jc w:val="both"/>
        <w:rPr>
          <w:rFonts w:ascii="Times New Roman" w:hAnsi="Times New Roman"/>
          <w:b/>
          <w:sz w:val="24"/>
          <w:szCs w:val="24"/>
        </w:rPr>
      </w:pPr>
      <w:r w:rsidRPr="000F07A2">
        <w:rPr>
          <w:rFonts w:ascii="Times New Roman" w:hAnsi="Times New Roman"/>
          <w:b/>
          <w:sz w:val="24"/>
          <w:szCs w:val="24"/>
        </w:rPr>
        <w:t>Образовательная область «Речевое развитие»</w:t>
      </w:r>
    </w:p>
    <w:p w:rsidR="00492F31" w:rsidRDefault="00492F31" w:rsidP="00492F31">
      <w:pPr>
        <w:spacing w:after="0"/>
        <w:ind w:firstLine="709"/>
        <w:jc w:val="both"/>
        <w:rPr>
          <w:rFonts w:ascii="Times New Roman" w:hAnsi="Times New Roman"/>
          <w:sz w:val="24"/>
          <w:szCs w:val="24"/>
        </w:rPr>
      </w:pPr>
      <w:r>
        <w:rPr>
          <w:rFonts w:ascii="Times New Roman" w:hAnsi="Times New Roman"/>
          <w:sz w:val="24"/>
          <w:szCs w:val="24"/>
        </w:rPr>
        <w:t xml:space="preserve">Основными направлениями </w:t>
      </w:r>
      <w:proofErr w:type="spellStart"/>
      <w:r>
        <w:rPr>
          <w:rFonts w:ascii="Times New Roman" w:hAnsi="Times New Roman"/>
          <w:sz w:val="24"/>
          <w:szCs w:val="24"/>
        </w:rPr>
        <w:t>коррекционно</w:t>
      </w:r>
      <w:proofErr w:type="spellEnd"/>
      <w:r>
        <w:rPr>
          <w:rFonts w:ascii="Times New Roman" w:hAnsi="Times New Roman"/>
          <w:sz w:val="24"/>
          <w:szCs w:val="24"/>
        </w:rPr>
        <w:t xml:space="preserve"> – развивающей работы образовательной области </w:t>
      </w:r>
      <w:r w:rsidRPr="003B716E">
        <w:rPr>
          <w:rFonts w:ascii="Times New Roman" w:hAnsi="Times New Roman"/>
          <w:sz w:val="24"/>
          <w:szCs w:val="24"/>
        </w:rPr>
        <w:t>«</w:t>
      </w:r>
      <w:r>
        <w:rPr>
          <w:rFonts w:ascii="Times New Roman" w:hAnsi="Times New Roman"/>
          <w:sz w:val="24"/>
          <w:szCs w:val="24"/>
        </w:rPr>
        <w:t xml:space="preserve">Речевое </w:t>
      </w:r>
      <w:r w:rsidRPr="003B716E">
        <w:rPr>
          <w:rFonts w:ascii="Times New Roman" w:hAnsi="Times New Roman"/>
          <w:sz w:val="24"/>
          <w:szCs w:val="24"/>
        </w:rPr>
        <w:t>развитие»</w:t>
      </w:r>
      <w:r>
        <w:rPr>
          <w:rFonts w:ascii="Times New Roman" w:hAnsi="Times New Roman"/>
          <w:sz w:val="24"/>
          <w:szCs w:val="24"/>
        </w:rPr>
        <w:t xml:space="preserve"> выступают:</w:t>
      </w:r>
    </w:p>
    <w:p w:rsidR="00492F31" w:rsidRPr="00492F31" w:rsidRDefault="00492F31" w:rsidP="00492F31">
      <w:pPr>
        <w:pStyle w:val="Style18"/>
        <w:widowControl/>
        <w:numPr>
          <w:ilvl w:val="0"/>
          <w:numId w:val="17"/>
        </w:numPr>
        <w:spacing w:line="276" w:lineRule="auto"/>
        <w:jc w:val="both"/>
        <w:rPr>
          <w:rStyle w:val="FontStyle227"/>
          <w:rFonts w:ascii="Times New Roman" w:hAnsi="Times New Roman"/>
          <w:b w:val="0"/>
          <w:sz w:val="24"/>
          <w:szCs w:val="24"/>
        </w:rPr>
      </w:pPr>
      <w:r w:rsidRPr="00492F31">
        <w:rPr>
          <w:rFonts w:ascii="Times New Roman" w:hAnsi="Times New Roman" w:cs="Times New Roman"/>
        </w:rPr>
        <w:t>Р</w:t>
      </w:r>
      <w:r w:rsidRPr="00492F31">
        <w:rPr>
          <w:rStyle w:val="FontStyle227"/>
          <w:rFonts w:ascii="Times New Roman" w:hAnsi="Times New Roman"/>
          <w:b w:val="0"/>
          <w:sz w:val="24"/>
          <w:szCs w:val="24"/>
        </w:rPr>
        <w:t>азвитие речи</w:t>
      </w:r>
    </w:p>
    <w:p w:rsidR="00492F31" w:rsidRPr="00492F31" w:rsidRDefault="00492F31" w:rsidP="00492F31">
      <w:pPr>
        <w:pStyle w:val="Style18"/>
        <w:widowControl/>
        <w:numPr>
          <w:ilvl w:val="0"/>
          <w:numId w:val="17"/>
        </w:numPr>
        <w:spacing w:line="276" w:lineRule="auto"/>
        <w:jc w:val="both"/>
        <w:rPr>
          <w:rStyle w:val="FontStyle227"/>
          <w:rFonts w:ascii="Times New Roman" w:hAnsi="Times New Roman"/>
          <w:b w:val="0"/>
          <w:sz w:val="24"/>
          <w:szCs w:val="24"/>
        </w:rPr>
      </w:pPr>
      <w:r w:rsidRPr="00492F31">
        <w:rPr>
          <w:rStyle w:val="FontStyle227"/>
          <w:rFonts w:ascii="Times New Roman" w:hAnsi="Times New Roman"/>
          <w:b w:val="0"/>
          <w:sz w:val="24"/>
          <w:szCs w:val="24"/>
        </w:rPr>
        <w:t>Приобщение к художественной литературе</w:t>
      </w:r>
    </w:p>
    <w:tbl>
      <w:tblPr>
        <w:tblStyle w:val="a7"/>
        <w:tblW w:w="0" w:type="auto"/>
        <w:tblLook w:val="01E0"/>
      </w:tblPr>
      <w:tblGrid>
        <w:gridCol w:w="3084"/>
        <w:gridCol w:w="2990"/>
        <w:gridCol w:w="3497"/>
      </w:tblGrid>
      <w:tr w:rsidR="00492F31" w:rsidRPr="000F07A2" w:rsidTr="00764A7D">
        <w:tc>
          <w:tcPr>
            <w:tcW w:w="3084" w:type="dxa"/>
            <w:shd w:val="clear" w:color="auto" w:fill="FFFFFF" w:themeFill="background1"/>
          </w:tcPr>
          <w:p w:rsidR="00492F31" w:rsidRPr="000F07A2" w:rsidRDefault="00492F31" w:rsidP="00764A7D">
            <w:pPr>
              <w:rPr>
                <w:b/>
                <w:sz w:val="24"/>
                <w:szCs w:val="24"/>
              </w:rPr>
            </w:pPr>
            <w:r w:rsidRPr="000F07A2">
              <w:rPr>
                <w:b/>
                <w:sz w:val="24"/>
                <w:szCs w:val="24"/>
              </w:rPr>
              <w:t>Формы реализации Программы</w:t>
            </w:r>
          </w:p>
        </w:tc>
        <w:tc>
          <w:tcPr>
            <w:tcW w:w="2990" w:type="dxa"/>
            <w:shd w:val="clear" w:color="auto" w:fill="FFFFFF" w:themeFill="background1"/>
          </w:tcPr>
          <w:p w:rsidR="00492F31" w:rsidRPr="000F07A2" w:rsidRDefault="00492F31" w:rsidP="00764A7D">
            <w:pPr>
              <w:rPr>
                <w:b/>
                <w:sz w:val="24"/>
                <w:szCs w:val="24"/>
              </w:rPr>
            </w:pPr>
            <w:r w:rsidRPr="000F07A2">
              <w:rPr>
                <w:b/>
                <w:sz w:val="24"/>
                <w:szCs w:val="24"/>
              </w:rPr>
              <w:t>Методы реализации Программы</w:t>
            </w:r>
          </w:p>
        </w:tc>
        <w:tc>
          <w:tcPr>
            <w:tcW w:w="3497" w:type="dxa"/>
            <w:shd w:val="clear" w:color="auto" w:fill="FFFFFF" w:themeFill="background1"/>
          </w:tcPr>
          <w:p w:rsidR="00492F31" w:rsidRPr="000F07A2" w:rsidRDefault="00492F31" w:rsidP="00764A7D">
            <w:pPr>
              <w:rPr>
                <w:b/>
                <w:sz w:val="24"/>
                <w:szCs w:val="24"/>
              </w:rPr>
            </w:pPr>
            <w:r w:rsidRPr="000F07A2">
              <w:rPr>
                <w:b/>
                <w:sz w:val="24"/>
                <w:szCs w:val="24"/>
              </w:rPr>
              <w:t>Средства реализации Программы</w:t>
            </w:r>
          </w:p>
        </w:tc>
      </w:tr>
      <w:tr w:rsidR="00492F31" w:rsidRPr="000F07A2" w:rsidTr="00764A7D">
        <w:tc>
          <w:tcPr>
            <w:tcW w:w="3084" w:type="dxa"/>
          </w:tcPr>
          <w:p w:rsidR="00492F31" w:rsidRDefault="00492F31" w:rsidP="00764A7D">
            <w:pPr>
              <w:autoSpaceDE w:val="0"/>
              <w:autoSpaceDN w:val="0"/>
              <w:adjustRightInd w:val="0"/>
              <w:rPr>
                <w:bCs/>
                <w:sz w:val="24"/>
                <w:szCs w:val="24"/>
              </w:rPr>
            </w:pPr>
            <w:r>
              <w:rPr>
                <w:bCs/>
                <w:sz w:val="24"/>
                <w:szCs w:val="24"/>
              </w:rPr>
              <w:t>О</w:t>
            </w:r>
            <w:r w:rsidRPr="000F07A2">
              <w:rPr>
                <w:bCs/>
                <w:sz w:val="24"/>
                <w:szCs w:val="24"/>
              </w:rPr>
              <w:t xml:space="preserve">бразовательная </w:t>
            </w:r>
            <w:r>
              <w:rPr>
                <w:bCs/>
                <w:sz w:val="24"/>
                <w:szCs w:val="24"/>
              </w:rPr>
              <w:t xml:space="preserve">речевая </w:t>
            </w:r>
            <w:r w:rsidRPr="000F07A2">
              <w:rPr>
                <w:bCs/>
                <w:sz w:val="24"/>
                <w:szCs w:val="24"/>
              </w:rPr>
              <w:t xml:space="preserve">ситуация </w:t>
            </w:r>
          </w:p>
          <w:p w:rsidR="00492F31" w:rsidRDefault="00492F31" w:rsidP="00492F31">
            <w:pPr>
              <w:autoSpaceDE w:val="0"/>
              <w:autoSpaceDN w:val="0"/>
              <w:adjustRightInd w:val="0"/>
              <w:rPr>
                <w:bCs/>
                <w:sz w:val="24"/>
                <w:szCs w:val="24"/>
              </w:rPr>
            </w:pPr>
            <w:r>
              <w:rPr>
                <w:bCs/>
                <w:sz w:val="24"/>
                <w:szCs w:val="24"/>
              </w:rPr>
              <w:t>Ситуации общения: б</w:t>
            </w:r>
            <w:r w:rsidRPr="000F07A2">
              <w:rPr>
                <w:bCs/>
                <w:sz w:val="24"/>
                <w:szCs w:val="24"/>
              </w:rPr>
              <w:t>еседа</w:t>
            </w:r>
            <w:r>
              <w:rPr>
                <w:bCs/>
                <w:sz w:val="24"/>
                <w:szCs w:val="24"/>
              </w:rPr>
              <w:t>, рассказ, разговор</w:t>
            </w:r>
          </w:p>
          <w:p w:rsidR="00492F31" w:rsidRDefault="00492F31" w:rsidP="00492F31">
            <w:pPr>
              <w:jc w:val="both"/>
              <w:rPr>
                <w:sz w:val="24"/>
                <w:szCs w:val="24"/>
              </w:rPr>
            </w:pPr>
            <w:r>
              <w:rPr>
                <w:sz w:val="24"/>
                <w:szCs w:val="24"/>
              </w:rPr>
              <w:t>Проектная деятельность</w:t>
            </w:r>
          </w:p>
          <w:p w:rsidR="00492F31" w:rsidRPr="000F07A2" w:rsidRDefault="00492F31" w:rsidP="00492F31">
            <w:pPr>
              <w:autoSpaceDE w:val="0"/>
              <w:autoSpaceDN w:val="0"/>
              <w:adjustRightInd w:val="0"/>
              <w:rPr>
                <w:bCs/>
                <w:sz w:val="24"/>
                <w:szCs w:val="24"/>
              </w:rPr>
            </w:pPr>
            <w:r>
              <w:rPr>
                <w:bCs/>
                <w:sz w:val="24"/>
                <w:szCs w:val="24"/>
              </w:rPr>
              <w:t xml:space="preserve">Игры (сюжетные, с </w:t>
            </w:r>
            <w:r>
              <w:rPr>
                <w:bCs/>
                <w:sz w:val="24"/>
                <w:szCs w:val="24"/>
              </w:rPr>
              <w:lastRenderedPageBreak/>
              <w:t>правилами, дидактические)</w:t>
            </w:r>
          </w:p>
          <w:p w:rsidR="00492F31" w:rsidRPr="000F07A2" w:rsidRDefault="00492F31" w:rsidP="00764A7D">
            <w:pPr>
              <w:autoSpaceDE w:val="0"/>
              <w:autoSpaceDN w:val="0"/>
              <w:adjustRightInd w:val="0"/>
              <w:rPr>
                <w:bCs/>
                <w:sz w:val="24"/>
                <w:szCs w:val="24"/>
              </w:rPr>
            </w:pPr>
            <w:r w:rsidRPr="000F07A2">
              <w:rPr>
                <w:bCs/>
                <w:sz w:val="24"/>
                <w:szCs w:val="24"/>
              </w:rPr>
              <w:t>деятельность</w:t>
            </w:r>
          </w:p>
          <w:p w:rsidR="00492F31" w:rsidRPr="000F07A2" w:rsidRDefault="00492F31" w:rsidP="00764A7D">
            <w:pPr>
              <w:jc w:val="both"/>
              <w:rPr>
                <w:sz w:val="24"/>
                <w:szCs w:val="24"/>
              </w:rPr>
            </w:pPr>
          </w:p>
        </w:tc>
        <w:tc>
          <w:tcPr>
            <w:tcW w:w="2990" w:type="dxa"/>
          </w:tcPr>
          <w:p w:rsidR="00492F31" w:rsidRDefault="00492F31" w:rsidP="00764A7D">
            <w:pPr>
              <w:autoSpaceDE w:val="0"/>
              <w:autoSpaceDN w:val="0"/>
              <w:adjustRightInd w:val="0"/>
              <w:rPr>
                <w:sz w:val="24"/>
                <w:szCs w:val="24"/>
              </w:rPr>
            </w:pPr>
            <w:r>
              <w:rPr>
                <w:b/>
                <w:sz w:val="24"/>
                <w:szCs w:val="24"/>
              </w:rPr>
              <w:lastRenderedPageBreak/>
              <w:t xml:space="preserve">Наглядные: </w:t>
            </w:r>
            <w:r w:rsidRPr="00492F31">
              <w:rPr>
                <w:sz w:val="24"/>
                <w:szCs w:val="24"/>
              </w:rPr>
              <w:t>непосредственное ознакомление с окружающим миром (наблюдение в природе, прогулки, экскурсии);</w:t>
            </w:r>
          </w:p>
          <w:p w:rsidR="00492F31" w:rsidRDefault="00492F31" w:rsidP="00764A7D">
            <w:pPr>
              <w:autoSpaceDE w:val="0"/>
              <w:autoSpaceDN w:val="0"/>
              <w:adjustRightInd w:val="0"/>
              <w:rPr>
                <w:sz w:val="24"/>
                <w:szCs w:val="24"/>
              </w:rPr>
            </w:pPr>
            <w:r>
              <w:rPr>
                <w:sz w:val="24"/>
                <w:szCs w:val="24"/>
              </w:rPr>
              <w:lastRenderedPageBreak/>
              <w:t>Опосредованное наблюдение (изобразительная наглядность, рассматривание игрушек, картин, рассказывание по игрушкам и картинам, просмотр телепередач, видеофильмов)</w:t>
            </w:r>
          </w:p>
          <w:p w:rsidR="00492F31" w:rsidRPr="004A7B51" w:rsidRDefault="00492F31" w:rsidP="00764A7D">
            <w:pPr>
              <w:autoSpaceDE w:val="0"/>
              <w:autoSpaceDN w:val="0"/>
              <w:adjustRightInd w:val="0"/>
              <w:rPr>
                <w:b/>
                <w:sz w:val="24"/>
                <w:szCs w:val="24"/>
              </w:rPr>
            </w:pPr>
            <w:r w:rsidRPr="004A7B51">
              <w:rPr>
                <w:b/>
                <w:sz w:val="24"/>
                <w:szCs w:val="24"/>
              </w:rPr>
              <w:t>Словесные:</w:t>
            </w:r>
          </w:p>
          <w:p w:rsidR="00492F31" w:rsidRDefault="00492F31" w:rsidP="00764A7D">
            <w:pPr>
              <w:autoSpaceDE w:val="0"/>
              <w:autoSpaceDN w:val="0"/>
              <w:adjustRightInd w:val="0"/>
              <w:rPr>
                <w:sz w:val="24"/>
                <w:szCs w:val="24"/>
              </w:rPr>
            </w:pPr>
            <w:r>
              <w:rPr>
                <w:sz w:val="24"/>
                <w:szCs w:val="24"/>
              </w:rPr>
              <w:t xml:space="preserve">Рассказ, обобщенная беседа, объяснения, пересказ, заучивание наизусть. </w:t>
            </w:r>
          </w:p>
          <w:p w:rsidR="00492F31" w:rsidRDefault="00492F31" w:rsidP="00492F31">
            <w:pPr>
              <w:autoSpaceDE w:val="0"/>
              <w:autoSpaceDN w:val="0"/>
              <w:adjustRightInd w:val="0"/>
              <w:rPr>
                <w:b/>
                <w:sz w:val="24"/>
                <w:szCs w:val="24"/>
              </w:rPr>
            </w:pPr>
            <w:r>
              <w:rPr>
                <w:b/>
                <w:sz w:val="24"/>
                <w:szCs w:val="24"/>
              </w:rPr>
              <w:t>Практические:</w:t>
            </w:r>
          </w:p>
          <w:p w:rsidR="008F37A1" w:rsidRPr="008F37A1" w:rsidRDefault="008F37A1" w:rsidP="00492F31">
            <w:pPr>
              <w:autoSpaceDE w:val="0"/>
              <w:autoSpaceDN w:val="0"/>
              <w:adjustRightInd w:val="0"/>
              <w:rPr>
                <w:sz w:val="24"/>
                <w:szCs w:val="24"/>
              </w:rPr>
            </w:pPr>
            <w:r w:rsidRPr="008F37A1">
              <w:rPr>
                <w:sz w:val="24"/>
                <w:szCs w:val="24"/>
              </w:rPr>
              <w:t xml:space="preserve">Дидактические игры </w:t>
            </w:r>
          </w:p>
          <w:p w:rsidR="00492F31" w:rsidRPr="008F37A1" w:rsidRDefault="008F37A1" w:rsidP="00492F31">
            <w:pPr>
              <w:autoSpaceDE w:val="0"/>
              <w:autoSpaceDN w:val="0"/>
              <w:adjustRightInd w:val="0"/>
              <w:rPr>
                <w:sz w:val="24"/>
                <w:szCs w:val="24"/>
              </w:rPr>
            </w:pPr>
            <w:r w:rsidRPr="008F37A1">
              <w:rPr>
                <w:sz w:val="24"/>
                <w:szCs w:val="24"/>
              </w:rPr>
              <w:t>Игры-драматизации</w:t>
            </w:r>
          </w:p>
          <w:p w:rsidR="008F37A1" w:rsidRPr="008F37A1" w:rsidRDefault="008F37A1" w:rsidP="00492F31">
            <w:pPr>
              <w:autoSpaceDE w:val="0"/>
              <w:autoSpaceDN w:val="0"/>
              <w:adjustRightInd w:val="0"/>
              <w:rPr>
                <w:sz w:val="24"/>
                <w:szCs w:val="24"/>
              </w:rPr>
            </w:pPr>
            <w:proofErr w:type="spellStart"/>
            <w:r w:rsidRPr="008F37A1">
              <w:rPr>
                <w:sz w:val="24"/>
                <w:szCs w:val="24"/>
              </w:rPr>
              <w:t>Исценировки</w:t>
            </w:r>
            <w:proofErr w:type="spellEnd"/>
          </w:p>
          <w:p w:rsidR="008F37A1" w:rsidRPr="008F37A1" w:rsidRDefault="008F37A1" w:rsidP="00492F31">
            <w:pPr>
              <w:autoSpaceDE w:val="0"/>
              <w:autoSpaceDN w:val="0"/>
              <w:adjustRightInd w:val="0"/>
              <w:rPr>
                <w:sz w:val="24"/>
                <w:szCs w:val="24"/>
              </w:rPr>
            </w:pPr>
            <w:proofErr w:type="spellStart"/>
            <w:r w:rsidRPr="008F37A1">
              <w:rPr>
                <w:sz w:val="24"/>
                <w:szCs w:val="24"/>
              </w:rPr>
              <w:t>Дидактичские</w:t>
            </w:r>
            <w:proofErr w:type="spellEnd"/>
            <w:r w:rsidRPr="008F37A1">
              <w:rPr>
                <w:sz w:val="24"/>
                <w:szCs w:val="24"/>
              </w:rPr>
              <w:t xml:space="preserve"> упражнения</w:t>
            </w:r>
          </w:p>
          <w:p w:rsidR="008F37A1" w:rsidRPr="008F37A1" w:rsidRDefault="008F37A1" w:rsidP="00492F31">
            <w:pPr>
              <w:autoSpaceDE w:val="0"/>
              <w:autoSpaceDN w:val="0"/>
              <w:adjustRightInd w:val="0"/>
              <w:rPr>
                <w:sz w:val="24"/>
                <w:szCs w:val="24"/>
              </w:rPr>
            </w:pPr>
            <w:r w:rsidRPr="008F37A1">
              <w:rPr>
                <w:sz w:val="24"/>
                <w:szCs w:val="24"/>
              </w:rPr>
              <w:t xml:space="preserve">Пластические </w:t>
            </w:r>
            <w:proofErr w:type="spellStart"/>
            <w:r w:rsidRPr="008F37A1">
              <w:rPr>
                <w:sz w:val="24"/>
                <w:szCs w:val="24"/>
              </w:rPr>
              <w:t>этбды</w:t>
            </w:r>
            <w:proofErr w:type="spellEnd"/>
          </w:p>
          <w:p w:rsidR="008F37A1" w:rsidRPr="00492F31" w:rsidRDefault="008F37A1" w:rsidP="00492F31">
            <w:pPr>
              <w:autoSpaceDE w:val="0"/>
              <w:autoSpaceDN w:val="0"/>
              <w:adjustRightInd w:val="0"/>
              <w:rPr>
                <w:sz w:val="24"/>
                <w:szCs w:val="24"/>
              </w:rPr>
            </w:pPr>
            <w:r w:rsidRPr="008F37A1">
              <w:rPr>
                <w:sz w:val="24"/>
                <w:szCs w:val="24"/>
              </w:rPr>
              <w:t>Хороводные игры, творческие задания</w:t>
            </w:r>
          </w:p>
        </w:tc>
        <w:tc>
          <w:tcPr>
            <w:tcW w:w="3497" w:type="dxa"/>
          </w:tcPr>
          <w:p w:rsidR="008F37A1" w:rsidRDefault="008F37A1" w:rsidP="00764A7D">
            <w:pPr>
              <w:jc w:val="both"/>
              <w:rPr>
                <w:sz w:val="24"/>
                <w:szCs w:val="24"/>
              </w:rPr>
            </w:pPr>
            <w:r>
              <w:rPr>
                <w:sz w:val="24"/>
                <w:szCs w:val="24"/>
              </w:rPr>
              <w:lastRenderedPageBreak/>
              <w:t>Общение взрослых и детей</w:t>
            </w:r>
          </w:p>
          <w:p w:rsidR="008F37A1" w:rsidRDefault="008F37A1" w:rsidP="00764A7D">
            <w:pPr>
              <w:jc w:val="both"/>
              <w:rPr>
                <w:sz w:val="24"/>
                <w:szCs w:val="24"/>
              </w:rPr>
            </w:pPr>
            <w:r>
              <w:rPr>
                <w:sz w:val="24"/>
                <w:szCs w:val="24"/>
              </w:rPr>
              <w:t>Культурная языковая среда</w:t>
            </w:r>
          </w:p>
          <w:p w:rsidR="008F37A1" w:rsidRDefault="008F37A1" w:rsidP="00764A7D">
            <w:pPr>
              <w:jc w:val="both"/>
              <w:rPr>
                <w:sz w:val="24"/>
                <w:szCs w:val="24"/>
              </w:rPr>
            </w:pPr>
            <w:r>
              <w:rPr>
                <w:sz w:val="24"/>
                <w:szCs w:val="24"/>
              </w:rPr>
              <w:t>Обучение родной речи на занятиях</w:t>
            </w:r>
          </w:p>
          <w:p w:rsidR="008F37A1" w:rsidRDefault="008F37A1" w:rsidP="00764A7D">
            <w:pPr>
              <w:jc w:val="both"/>
              <w:rPr>
                <w:sz w:val="24"/>
                <w:szCs w:val="24"/>
              </w:rPr>
            </w:pPr>
            <w:r>
              <w:rPr>
                <w:sz w:val="24"/>
                <w:szCs w:val="24"/>
              </w:rPr>
              <w:t>Художественная литература</w:t>
            </w:r>
          </w:p>
          <w:p w:rsidR="008F37A1" w:rsidRDefault="008F37A1" w:rsidP="00764A7D">
            <w:pPr>
              <w:jc w:val="both"/>
              <w:rPr>
                <w:sz w:val="24"/>
                <w:szCs w:val="24"/>
              </w:rPr>
            </w:pPr>
            <w:r>
              <w:rPr>
                <w:sz w:val="24"/>
                <w:szCs w:val="24"/>
              </w:rPr>
              <w:t xml:space="preserve">Изобразительная искусство, </w:t>
            </w:r>
            <w:r>
              <w:rPr>
                <w:sz w:val="24"/>
                <w:szCs w:val="24"/>
              </w:rPr>
              <w:lastRenderedPageBreak/>
              <w:t>музыка, театр</w:t>
            </w:r>
          </w:p>
          <w:p w:rsidR="00492F31" w:rsidRPr="000F07A2" w:rsidRDefault="008F37A1" w:rsidP="00764A7D">
            <w:pPr>
              <w:jc w:val="both"/>
              <w:rPr>
                <w:sz w:val="24"/>
                <w:szCs w:val="24"/>
              </w:rPr>
            </w:pPr>
            <w:r>
              <w:rPr>
                <w:sz w:val="24"/>
                <w:szCs w:val="24"/>
              </w:rPr>
              <w:t>Занятия по другим разделам программы</w:t>
            </w:r>
            <w:r w:rsidR="00492F31" w:rsidRPr="000F07A2">
              <w:rPr>
                <w:sz w:val="24"/>
                <w:szCs w:val="24"/>
              </w:rPr>
              <w:t xml:space="preserve"> </w:t>
            </w:r>
          </w:p>
        </w:tc>
      </w:tr>
    </w:tbl>
    <w:p w:rsidR="00492F31" w:rsidRPr="00492F31" w:rsidRDefault="00492F31" w:rsidP="00EE6B3E">
      <w:pPr>
        <w:spacing w:after="0"/>
        <w:ind w:firstLine="709"/>
        <w:jc w:val="both"/>
        <w:rPr>
          <w:rFonts w:ascii="Times New Roman" w:hAnsi="Times New Roman"/>
          <w:sz w:val="24"/>
          <w:szCs w:val="24"/>
        </w:rPr>
      </w:pPr>
    </w:p>
    <w:p w:rsidR="008F37A1" w:rsidRPr="002A5796" w:rsidRDefault="008F37A1" w:rsidP="008F37A1">
      <w:pPr>
        <w:widowControl w:val="0"/>
        <w:autoSpaceDE w:val="0"/>
        <w:autoSpaceDN w:val="0"/>
        <w:adjustRightInd w:val="0"/>
        <w:spacing w:after="0"/>
        <w:ind w:firstLine="709"/>
        <w:jc w:val="both"/>
        <w:rPr>
          <w:rStyle w:val="FontStyle227"/>
          <w:rFonts w:ascii="Times New Roman" w:hAnsi="Times New Roman"/>
          <w:b w:val="0"/>
          <w:bCs w:val="0"/>
          <w:sz w:val="24"/>
          <w:szCs w:val="24"/>
        </w:rPr>
      </w:pPr>
      <w:r w:rsidRPr="00BA63E1">
        <w:rPr>
          <w:rStyle w:val="FontStyle227"/>
          <w:rFonts w:ascii="Times New Roman" w:hAnsi="Times New Roman"/>
          <w:sz w:val="24"/>
          <w:szCs w:val="24"/>
        </w:rPr>
        <w:t>Образовательная область «Художественно-эстетическое развитие»</w:t>
      </w:r>
    </w:p>
    <w:p w:rsidR="008F37A1" w:rsidRDefault="008F37A1" w:rsidP="008F37A1">
      <w:pPr>
        <w:spacing w:after="0"/>
        <w:ind w:firstLine="709"/>
        <w:jc w:val="both"/>
        <w:rPr>
          <w:rFonts w:ascii="Times New Roman" w:hAnsi="Times New Roman"/>
          <w:sz w:val="24"/>
          <w:szCs w:val="24"/>
        </w:rPr>
      </w:pPr>
      <w:r>
        <w:rPr>
          <w:rFonts w:ascii="Times New Roman" w:hAnsi="Times New Roman"/>
          <w:sz w:val="24"/>
          <w:szCs w:val="24"/>
        </w:rPr>
        <w:t xml:space="preserve">Основными направлениями </w:t>
      </w:r>
      <w:proofErr w:type="spellStart"/>
      <w:r>
        <w:rPr>
          <w:rFonts w:ascii="Times New Roman" w:hAnsi="Times New Roman"/>
          <w:sz w:val="24"/>
          <w:szCs w:val="24"/>
        </w:rPr>
        <w:t>коррекционно</w:t>
      </w:r>
      <w:proofErr w:type="spellEnd"/>
      <w:r>
        <w:rPr>
          <w:rFonts w:ascii="Times New Roman" w:hAnsi="Times New Roman"/>
          <w:sz w:val="24"/>
          <w:szCs w:val="24"/>
        </w:rPr>
        <w:t xml:space="preserve"> – развивающей работы образовательной области </w:t>
      </w:r>
      <w:r w:rsidRPr="003B716E">
        <w:rPr>
          <w:rFonts w:ascii="Times New Roman" w:hAnsi="Times New Roman"/>
          <w:sz w:val="24"/>
          <w:szCs w:val="24"/>
        </w:rPr>
        <w:t>«</w:t>
      </w:r>
      <w:r w:rsidRPr="008F37A1">
        <w:rPr>
          <w:rStyle w:val="FontStyle227"/>
          <w:rFonts w:ascii="Times New Roman" w:hAnsi="Times New Roman"/>
          <w:b w:val="0"/>
          <w:sz w:val="24"/>
          <w:szCs w:val="24"/>
        </w:rPr>
        <w:t>Художественно-эстетическое развитие</w:t>
      </w:r>
      <w:r w:rsidRPr="003B716E">
        <w:rPr>
          <w:rFonts w:ascii="Times New Roman" w:hAnsi="Times New Roman"/>
          <w:sz w:val="24"/>
          <w:szCs w:val="24"/>
        </w:rPr>
        <w:t>»</w:t>
      </w:r>
      <w:r>
        <w:rPr>
          <w:rFonts w:ascii="Times New Roman" w:hAnsi="Times New Roman"/>
          <w:sz w:val="24"/>
          <w:szCs w:val="24"/>
        </w:rPr>
        <w:t xml:space="preserve"> выступают:</w:t>
      </w:r>
    </w:p>
    <w:p w:rsidR="008F37A1" w:rsidRPr="008F37A1" w:rsidRDefault="008F37A1" w:rsidP="008F37A1">
      <w:pPr>
        <w:pStyle w:val="Style18"/>
        <w:widowControl/>
        <w:numPr>
          <w:ilvl w:val="0"/>
          <w:numId w:val="19"/>
        </w:numPr>
        <w:spacing w:line="276" w:lineRule="auto"/>
        <w:jc w:val="both"/>
        <w:rPr>
          <w:rStyle w:val="FontStyle227"/>
          <w:rFonts w:ascii="Times New Roman" w:hAnsi="Times New Roman"/>
          <w:b w:val="0"/>
          <w:sz w:val="24"/>
          <w:szCs w:val="24"/>
        </w:rPr>
      </w:pPr>
      <w:r w:rsidRPr="008F37A1">
        <w:rPr>
          <w:rStyle w:val="FontStyle227"/>
          <w:rFonts w:ascii="Times New Roman" w:hAnsi="Times New Roman"/>
          <w:b w:val="0"/>
          <w:sz w:val="24"/>
          <w:szCs w:val="24"/>
        </w:rPr>
        <w:t>Приобщение к искусству</w:t>
      </w:r>
    </w:p>
    <w:p w:rsidR="008F37A1" w:rsidRPr="008F37A1" w:rsidRDefault="008F37A1" w:rsidP="008F37A1">
      <w:pPr>
        <w:pStyle w:val="a3"/>
        <w:numPr>
          <w:ilvl w:val="0"/>
          <w:numId w:val="19"/>
        </w:numPr>
        <w:spacing w:after="0"/>
        <w:jc w:val="both"/>
        <w:rPr>
          <w:rStyle w:val="FontStyle227"/>
          <w:rFonts w:ascii="Times New Roman" w:hAnsi="Times New Roman"/>
          <w:b w:val="0"/>
          <w:sz w:val="24"/>
          <w:szCs w:val="24"/>
        </w:rPr>
      </w:pPr>
      <w:r w:rsidRPr="008F37A1">
        <w:rPr>
          <w:rStyle w:val="FontStyle227"/>
          <w:rFonts w:ascii="Times New Roman" w:hAnsi="Times New Roman"/>
          <w:b w:val="0"/>
          <w:sz w:val="24"/>
          <w:szCs w:val="24"/>
        </w:rPr>
        <w:t>Изобразительная деятельность.</w:t>
      </w:r>
    </w:p>
    <w:p w:rsidR="008F37A1" w:rsidRPr="008F37A1" w:rsidRDefault="008F37A1" w:rsidP="008F37A1">
      <w:pPr>
        <w:pStyle w:val="a3"/>
        <w:numPr>
          <w:ilvl w:val="0"/>
          <w:numId w:val="19"/>
        </w:numPr>
        <w:spacing w:after="0"/>
        <w:jc w:val="both"/>
        <w:rPr>
          <w:rStyle w:val="FontStyle227"/>
          <w:rFonts w:ascii="Times New Roman" w:hAnsi="Times New Roman"/>
          <w:b w:val="0"/>
          <w:sz w:val="24"/>
          <w:szCs w:val="24"/>
        </w:rPr>
      </w:pPr>
      <w:r w:rsidRPr="008F37A1">
        <w:rPr>
          <w:rStyle w:val="FontStyle227"/>
          <w:rFonts w:ascii="Times New Roman" w:hAnsi="Times New Roman"/>
          <w:b w:val="0"/>
          <w:sz w:val="24"/>
          <w:szCs w:val="24"/>
        </w:rPr>
        <w:t>Конструктивно-модельная деятельность.</w:t>
      </w:r>
    </w:p>
    <w:p w:rsidR="008F37A1" w:rsidRPr="009E1401" w:rsidRDefault="008F37A1" w:rsidP="008F37A1">
      <w:pPr>
        <w:pStyle w:val="a3"/>
        <w:numPr>
          <w:ilvl w:val="0"/>
          <w:numId w:val="19"/>
        </w:numPr>
        <w:spacing w:after="0"/>
        <w:jc w:val="both"/>
        <w:rPr>
          <w:rStyle w:val="FontStyle227"/>
          <w:rFonts w:ascii="Times New Roman" w:hAnsi="Times New Roman" w:cs="Times New Roman"/>
          <w:bCs w:val="0"/>
          <w:sz w:val="24"/>
          <w:szCs w:val="24"/>
        </w:rPr>
      </w:pPr>
      <w:r w:rsidRPr="008F37A1">
        <w:rPr>
          <w:rStyle w:val="FontStyle227"/>
          <w:rFonts w:ascii="Times New Roman" w:hAnsi="Times New Roman"/>
          <w:b w:val="0"/>
          <w:sz w:val="24"/>
          <w:szCs w:val="24"/>
        </w:rPr>
        <w:t>Музыкальная деятельность.</w:t>
      </w:r>
    </w:p>
    <w:p w:rsidR="009E1401" w:rsidRPr="009E1401" w:rsidRDefault="009E1401" w:rsidP="008F37A1">
      <w:pPr>
        <w:pStyle w:val="a3"/>
        <w:numPr>
          <w:ilvl w:val="0"/>
          <w:numId w:val="19"/>
        </w:numPr>
        <w:spacing w:after="0"/>
        <w:jc w:val="both"/>
        <w:rPr>
          <w:rStyle w:val="afc"/>
          <w:rFonts w:ascii="Times New Roman" w:hAnsi="Times New Roman"/>
          <w:iCs w:val="0"/>
          <w:lang w:val="ru-RU"/>
        </w:rPr>
      </w:pPr>
      <w:r w:rsidRPr="009E1401">
        <w:rPr>
          <w:rStyle w:val="afc"/>
          <w:rFonts w:ascii="Times New Roman" w:hAnsi="Times New Roman"/>
          <w:i w:val="0"/>
          <w:lang w:val="ru-RU"/>
        </w:rPr>
        <w:t>Развитие игровой деятельности (театрализованные игры)</w:t>
      </w:r>
    </w:p>
    <w:p w:rsidR="009E1401" w:rsidRPr="009E1401" w:rsidRDefault="009E1401" w:rsidP="009E1401">
      <w:pPr>
        <w:pStyle w:val="a3"/>
        <w:spacing w:after="0"/>
        <w:ind w:left="1429"/>
        <w:jc w:val="both"/>
        <w:rPr>
          <w:rFonts w:ascii="Times New Roman" w:hAnsi="Times New Roman"/>
          <w:i/>
          <w:sz w:val="24"/>
          <w:szCs w:val="24"/>
        </w:rPr>
      </w:pPr>
    </w:p>
    <w:tbl>
      <w:tblPr>
        <w:tblStyle w:val="a7"/>
        <w:tblW w:w="0" w:type="auto"/>
        <w:tblLook w:val="01E0"/>
      </w:tblPr>
      <w:tblGrid>
        <w:gridCol w:w="3084"/>
        <w:gridCol w:w="2990"/>
        <w:gridCol w:w="3497"/>
      </w:tblGrid>
      <w:tr w:rsidR="008F37A1" w:rsidRPr="000F07A2" w:rsidTr="00764A7D">
        <w:tc>
          <w:tcPr>
            <w:tcW w:w="3084" w:type="dxa"/>
            <w:shd w:val="clear" w:color="auto" w:fill="FFFFFF" w:themeFill="background1"/>
          </w:tcPr>
          <w:p w:rsidR="008F37A1" w:rsidRPr="000F07A2" w:rsidRDefault="008F37A1" w:rsidP="00764A7D">
            <w:pPr>
              <w:rPr>
                <w:b/>
                <w:sz w:val="24"/>
                <w:szCs w:val="24"/>
              </w:rPr>
            </w:pPr>
            <w:r w:rsidRPr="000F07A2">
              <w:rPr>
                <w:b/>
                <w:sz w:val="24"/>
                <w:szCs w:val="24"/>
              </w:rPr>
              <w:t>Формы реализации Программы</w:t>
            </w:r>
          </w:p>
        </w:tc>
        <w:tc>
          <w:tcPr>
            <w:tcW w:w="2990" w:type="dxa"/>
            <w:shd w:val="clear" w:color="auto" w:fill="FFFFFF" w:themeFill="background1"/>
          </w:tcPr>
          <w:p w:rsidR="008F37A1" w:rsidRPr="000F07A2" w:rsidRDefault="008F37A1" w:rsidP="00764A7D">
            <w:pPr>
              <w:rPr>
                <w:b/>
                <w:sz w:val="24"/>
                <w:szCs w:val="24"/>
              </w:rPr>
            </w:pPr>
            <w:r w:rsidRPr="000F07A2">
              <w:rPr>
                <w:b/>
                <w:sz w:val="24"/>
                <w:szCs w:val="24"/>
              </w:rPr>
              <w:t>Методы реализации Программы</w:t>
            </w:r>
          </w:p>
        </w:tc>
        <w:tc>
          <w:tcPr>
            <w:tcW w:w="3497" w:type="dxa"/>
            <w:shd w:val="clear" w:color="auto" w:fill="FFFFFF" w:themeFill="background1"/>
          </w:tcPr>
          <w:p w:rsidR="008F37A1" w:rsidRPr="000F07A2" w:rsidRDefault="008F37A1" w:rsidP="00764A7D">
            <w:pPr>
              <w:rPr>
                <w:b/>
                <w:sz w:val="24"/>
                <w:szCs w:val="24"/>
              </w:rPr>
            </w:pPr>
            <w:r w:rsidRPr="000F07A2">
              <w:rPr>
                <w:b/>
                <w:sz w:val="24"/>
                <w:szCs w:val="24"/>
              </w:rPr>
              <w:t>Средства реализации Программы</w:t>
            </w:r>
          </w:p>
        </w:tc>
      </w:tr>
      <w:tr w:rsidR="008F37A1" w:rsidRPr="000F07A2" w:rsidTr="00764A7D">
        <w:tc>
          <w:tcPr>
            <w:tcW w:w="3084" w:type="dxa"/>
          </w:tcPr>
          <w:p w:rsidR="008F37A1" w:rsidRDefault="008F37A1" w:rsidP="008F37A1">
            <w:pPr>
              <w:jc w:val="both"/>
              <w:rPr>
                <w:sz w:val="24"/>
                <w:szCs w:val="24"/>
              </w:rPr>
            </w:pPr>
            <w:r>
              <w:rPr>
                <w:sz w:val="24"/>
                <w:szCs w:val="24"/>
              </w:rPr>
              <w:t>Формы музыкального воспитания (музыкальные занятия, праздники, развлечения, игровая музыкальная деятельность, театрализованная деятельность)</w:t>
            </w:r>
          </w:p>
          <w:p w:rsidR="008F37A1" w:rsidRDefault="008F37A1" w:rsidP="008F37A1">
            <w:pPr>
              <w:jc w:val="both"/>
              <w:rPr>
                <w:sz w:val="24"/>
                <w:szCs w:val="24"/>
              </w:rPr>
            </w:pPr>
            <w:r>
              <w:rPr>
                <w:sz w:val="24"/>
                <w:szCs w:val="24"/>
              </w:rPr>
              <w:t>Слушание</w:t>
            </w:r>
          </w:p>
          <w:p w:rsidR="008F37A1" w:rsidRDefault="008F37A1" w:rsidP="008F37A1">
            <w:pPr>
              <w:jc w:val="both"/>
              <w:rPr>
                <w:sz w:val="24"/>
                <w:szCs w:val="24"/>
              </w:rPr>
            </w:pPr>
            <w:r>
              <w:rPr>
                <w:sz w:val="24"/>
                <w:szCs w:val="24"/>
              </w:rPr>
              <w:t>Исполнение</w:t>
            </w:r>
          </w:p>
          <w:p w:rsidR="008F37A1" w:rsidRDefault="008F37A1" w:rsidP="008F37A1">
            <w:pPr>
              <w:jc w:val="both"/>
              <w:rPr>
                <w:sz w:val="24"/>
                <w:szCs w:val="24"/>
              </w:rPr>
            </w:pPr>
            <w:r>
              <w:rPr>
                <w:sz w:val="24"/>
                <w:szCs w:val="24"/>
              </w:rPr>
              <w:t>Импровизация</w:t>
            </w:r>
          </w:p>
          <w:p w:rsidR="008F37A1" w:rsidRDefault="008F37A1" w:rsidP="008F37A1">
            <w:pPr>
              <w:jc w:val="both"/>
              <w:rPr>
                <w:sz w:val="24"/>
                <w:szCs w:val="24"/>
              </w:rPr>
            </w:pPr>
            <w:r>
              <w:rPr>
                <w:sz w:val="24"/>
                <w:szCs w:val="24"/>
              </w:rPr>
              <w:t>Экспериментирование</w:t>
            </w:r>
          </w:p>
          <w:p w:rsidR="008F37A1" w:rsidRDefault="008F37A1" w:rsidP="008F37A1">
            <w:pPr>
              <w:jc w:val="both"/>
              <w:rPr>
                <w:sz w:val="24"/>
                <w:szCs w:val="24"/>
              </w:rPr>
            </w:pPr>
            <w:r>
              <w:rPr>
                <w:sz w:val="24"/>
                <w:szCs w:val="24"/>
              </w:rPr>
              <w:t>Музыкально – дидактические игры</w:t>
            </w:r>
          </w:p>
          <w:p w:rsidR="008F37A1" w:rsidRDefault="009E1401" w:rsidP="008F37A1">
            <w:pPr>
              <w:jc w:val="both"/>
              <w:rPr>
                <w:sz w:val="24"/>
                <w:szCs w:val="24"/>
              </w:rPr>
            </w:pPr>
            <w:r>
              <w:rPr>
                <w:sz w:val="24"/>
                <w:szCs w:val="24"/>
              </w:rPr>
              <w:t>Сочинение сказок, рассказов и т.п.</w:t>
            </w:r>
          </w:p>
          <w:p w:rsidR="009E1401" w:rsidRDefault="009E1401" w:rsidP="008F37A1">
            <w:pPr>
              <w:jc w:val="both"/>
              <w:rPr>
                <w:sz w:val="24"/>
                <w:szCs w:val="24"/>
              </w:rPr>
            </w:pPr>
            <w:r>
              <w:rPr>
                <w:sz w:val="24"/>
                <w:szCs w:val="24"/>
              </w:rPr>
              <w:t>Чтение</w:t>
            </w:r>
          </w:p>
          <w:p w:rsidR="009E1401" w:rsidRDefault="009E1401" w:rsidP="008F37A1">
            <w:pPr>
              <w:jc w:val="both"/>
              <w:rPr>
                <w:sz w:val="24"/>
                <w:szCs w:val="24"/>
              </w:rPr>
            </w:pPr>
            <w:r>
              <w:rPr>
                <w:sz w:val="24"/>
                <w:szCs w:val="24"/>
              </w:rPr>
              <w:lastRenderedPageBreak/>
              <w:t>Обсуждение</w:t>
            </w:r>
          </w:p>
          <w:p w:rsidR="009E1401" w:rsidRDefault="009E1401" w:rsidP="008F37A1">
            <w:pPr>
              <w:jc w:val="both"/>
              <w:rPr>
                <w:sz w:val="24"/>
                <w:szCs w:val="24"/>
              </w:rPr>
            </w:pPr>
            <w:r>
              <w:rPr>
                <w:sz w:val="24"/>
                <w:szCs w:val="24"/>
              </w:rPr>
              <w:t>Разучивание</w:t>
            </w:r>
          </w:p>
          <w:p w:rsidR="009E1401" w:rsidRPr="000F07A2" w:rsidRDefault="009E1401" w:rsidP="008F37A1">
            <w:pPr>
              <w:jc w:val="both"/>
              <w:rPr>
                <w:sz w:val="24"/>
                <w:szCs w:val="24"/>
              </w:rPr>
            </w:pPr>
            <w:proofErr w:type="spellStart"/>
            <w:r>
              <w:rPr>
                <w:sz w:val="24"/>
                <w:szCs w:val="24"/>
              </w:rPr>
              <w:t>Выствка</w:t>
            </w:r>
            <w:proofErr w:type="spellEnd"/>
            <w:r>
              <w:rPr>
                <w:sz w:val="24"/>
                <w:szCs w:val="24"/>
              </w:rPr>
              <w:t xml:space="preserve"> детских работ</w:t>
            </w:r>
          </w:p>
        </w:tc>
        <w:tc>
          <w:tcPr>
            <w:tcW w:w="2990" w:type="dxa"/>
          </w:tcPr>
          <w:p w:rsidR="009E1401" w:rsidRDefault="009E1401" w:rsidP="00764A7D">
            <w:pPr>
              <w:autoSpaceDE w:val="0"/>
              <w:autoSpaceDN w:val="0"/>
              <w:adjustRightInd w:val="0"/>
              <w:rPr>
                <w:b/>
                <w:sz w:val="24"/>
                <w:szCs w:val="24"/>
              </w:rPr>
            </w:pPr>
            <w:r>
              <w:rPr>
                <w:b/>
                <w:sz w:val="24"/>
                <w:szCs w:val="24"/>
              </w:rPr>
              <w:lastRenderedPageBreak/>
              <w:t>Методы по источнику знаний</w:t>
            </w:r>
          </w:p>
          <w:p w:rsidR="008F37A1" w:rsidRDefault="008F37A1" w:rsidP="009E1401">
            <w:pPr>
              <w:autoSpaceDE w:val="0"/>
              <w:autoSpaceDN w:val="0"/>
              <w:adjustRightInd w:val="0"/>
              <w:rPr>
                <w:sz w:val="24"/>
                <w:szCs w:val="24"/>
              </w:rPr>
            </w:pPr>
            <w:r>
              <w:rPr>
                <w:b/>
                <w:sz w:val="24"/>
                <w:szCs w:val="24"/>
              </w:rPr>
              <w:t xml:space="preserve">Наглядные: </w:t>
            </w:r>
            <w:r w:rsidR="009E1401">
              <w:rPr>
                <w:sz w:val="24"/>
                <w:szCs w:val="24"/>
              </w:rPr>
              <w:t>методы иллюстраций, методы демонстраций</w:t>
            </w:r>
          </w:p>
          <w:p w:rsidR="008F37A1" w:rsidRPr="004A7B51" w:rsidRDefault="008F37A1" w:rsidP="00764A7D">
            <w:pPr>
              <w:autoSpaceDE w:val="0"/>
              <w:autoSpaceDN w:val="0"/>
              <w:adjustRightInd w:val="0"/>
              <w:rPr>
                <w:b/>
                <w:sz w:val="24"/>
                <w:szCs w:val="24"/>
              </w:rPr>
            </w:pPr>
            <w:r w:rsidRPr="004A7B51">
              <w:rPr>
                <w:b/>
                <w:sz w:val="24"/>
                <w:szCs w:val="24"/>
              </w:rPr>
              <w:t>Словесные:</w:t>
            </w:r>
          </w:p>
          <w:p w:rsidR="008F37A1" w:rsidRDefault="008F37A1" w:rsidP="00764A7D">
            <w:pPr>
              <w:autoSpaceDE w:val="0"/>
              <w:autoSpaceDN w:val="0"/>
              <w:adjustRightInd w:val="0"/>
              <w:rPr>
                <w:sz w:val="24"/>
                <w:szCs w:val="24"/>
              </w:rPr>
            </w:pPr>
            <w:r>
              <w:rPr>
                <w:sz w:val="24"/>
                <w:szCs w:val="24"/>
              </w:rPr>
              <w:t>Рассказ, беседа, объяснения</w:t>
            </w:r>
          </w:p>
          <w:p w:rsidR="008F37A1" w:rsidRDefault="008F37A1" w:rsidP="00764A7D">
            <w:pPr>
              <w:autoSpaceDE w:val="0"/>
              <w:autoSpaceDN w:val="0"/>
              <w:adjustRightInd w:val="0"/>
              <w:rPr>
                <w:b/>
                <w:sz w:val="24"/>
                <w:szCs w:val="24"/>
              </w:rPr>
            </w:pPr>
            <w:r>
              <w:rPr>
                <w:b/>
                <w:sz w:val="24"/>
                <w:szCs w:val="24"/>
              </w:rPr>
              <w:t>Практические:</w:t>
            </w:r>
          </w:p>
          <w:p w:rsidR="008F37A1" w:rsidRPr="008F37A1" w:rsidRDefault="008F37A1" w:rsidP="00764A7D">
            <w:pPr>
              <w:autoSpaceDE w:val="0"/>
              <w:autoSpaceDN w:val="0"/>
              <w:adjustRightInd w:val="0"/>
              <w:rPr>
                <w:sz w:val="24"/>
                <w:szCs w:val="24"/>
              </w:rPr>
            </w:pPr>
            <w:r w:rsidRPr="008F37A1">
              <w:rPr>
                <w:sz w:val="24"/>
                <w:szCs w:val="24"/>
              </w:rPr>
              <w:t xml:space="preserve"> </w:t>
            </w:r>
            <w:r w:rsidR="009E1401" w:rsidRPr="008F37A1">
              <w:rPr>
                <w:sz w:val="24"/>
                <w:szCs w:val="24"/>
              </w:rPr>
              <w:t>И</w:t>
            </w:r>
            <w:r w:rsidRPr="008F37A1">
              <w:rPr>
                <w:sz w:val="24"/>
                <w:szCs w:val="24"/>
              </w:rPr>
              <w:t>гры</w:t>
            </w:r>
            <w:r w:rsidR="009E1401">
              <w:rPr>
                <w:sz w:val="24"/>
                <w:szCs w:val="24"/>
              </w:rPr>
              <w:t xml:space="preserve"> </w:t>
            </w:r>
            <w:r w:rsidRPr="008F37A1">
              <w:rPr>
                <w:sz w:val="24"/>
                <w:szCs w:val="24"/>
              </w:rPr>
              <w:t xml:space="preserve"> </w:t>
            </w:r>
          </w:p>
          <w:p w:rsidR="008F37A1" w:rsidRDefault="009E1401" w:rsidP="00764A7D">
            <w:pPr>
              <w:autoSpaceDE w:val="0"/>
              <w:autoSpaceDN w:val="0"/>
              <w:adjustRightInd w:val="0"/>
              <w:rPr>
                <w:sz w:val="24"/>
                <w:szCs w:val="24"/>
              </w:rPr>
            </w:pPr>
            <w:r>
              <w:rPr>
                <w:sz w:val="24"/>
                <w:szCs w:val="24"/>
              </w:rPr>
              <w:t>Труд в природе</w:t>
            </w:r>
          </w:p>
          <w:p w:rsidR="009E1401" w:rsidRDefault="009E1401" w:rsidP="00764A7D">
            <w:pPr>
              <w:autoSpaceDE w:val="0"/>
              <w:autoSpaceDN w:val="0"/>
              <w:adjustRightInd w:val="0"/>
              <w:rPr>
                <w:sz w:val="24"/>
                <w:szCs w:val="24"/>
              </w:rPr>
            </w:pPr>
            <w:r>
              <w:rPr>
                <w:sz w:val="24"/>
                <w:szCs w:val="24"/>
              </w:rPr>
              <w:t>Элементарные опыты и упражнения</w:t>
            </w:r>
          </w:p>
          <w:p w:rsidR="009E1401" w:rsidRPr="004A7B51" w:rsidRDefault="009E1401" w:rsidP="009E1401">
            <w:pPr>
              <w:autoSpaceDE w:val="0"/>
              <w:autoSpaceDN w:val="0"/>
              <w:adjustRightInd w:val="0"/>
              <w:rPr>
                <w:b/>
                <w:sz w:val="24"/>
                <w:szCs w:val="24"/>
              </w:rPr>
            </w:pPr>
            <w:r w:rsidRPr="004A7B51">
              <w:rPr>
                <w:b/>
                <w:sz w:val="24"/>
                <w:szCs w:val="24"/>
              </w:rPr>
              <w:t>Методы по характеру обр</w:t>
            </w:r>
            <w:r>
              <w:rPr>
                <w:b/>
                <w:sz w:val="24"/>
                <w:szCs w:val="24"/>
              </w:rPr>
              <w:t>азовательной деятельности детей</w:t>
            </w:r>
          </w:p>
          <w:p w:rsidR="009E1401" w:rsidRDefault="009E1401" w:rsidP="009E1401">
            <w:pPr>
              <w:autoSpaceDE w:val="0"/>
              <w:autoSpaceDN w:val="0"/>
              <w:adjustRightInd w:val="0"/>
              <w:rPr>
                <w:sz w:val="24"/>
                <w:szCs w:val="24"/>
              </w:rPr>
            </w:pPr>
            <w:r>
              <w:rPr>
                <w:sz w:val="24"/>
                <w:szCs w:val="24"/>
              </w:rPr>
              <w:lastRenderedPageBreak/>
              <w:t>Информационн</w:t>
            </w:r>
            <w:proofErr w:type="gramStart"/>
            <w:r>
              <w:rPr>
                <w:sz w:val="24"/>
                <w:szCs w:val="24"/>
              </w:rPr>
              <w:t>о-</w:t>
            </w:r>
            <w:proofErr w:type="gramEnd"/>
            <w:r>
              <w:rPr>
                <w:sz w:val="24"/>
                <w:szCs w:val="24"/>
              </w:rPr>
              <w:t xml:space="preserve"> рецептивный, репродуктивный, проблемное изложение, частично- поисковый,</w:t>
            </w:r>
          </w:p>
          <w:p w:rsidR="009E1401" w:rsidRDefault="009E1401" w:rsidP="009E1401">
            <w:pPr>
              <w:autoSpaceDE w:val="0"/>
              <w:autoSpaceDN w:val="0"/>
              <w:adjustRightInd w:val="0"/>
              <w:rPr>
                <w:sz w:val="24"/>
                <w:szCs w:val="24"/>
              </w:rPr>
            </w:pPr>
            <w:proofErr w:type="gramStart"/>
            <w:r>
              <w:rPr>
                <w:sz w:val="24"/>
                <w:szCs w:val="24"/>
              </w:rPr>
              <w:t>исследовательский</w:t>
            </w:r>
            <w:proofErr w:type="gramEnd"/>
            <w:r>
              <w:rPr>
                <w:sz w:val="24"/>
                <w:szCs w:val="24"/>
              </w:rPr>
              <w:t>, активные методы.</w:t>
            </w:r>
          </w:p>
          <w:p w:rsidR="009E1401" w:rsidRPr="009E1401" w:rsidRDefault="009E1401" w:rsidP="009E1401">
            <w:pPr>
              <w:rPr>
                <w:sz w:val="24"/>
                <w:szCs w:val="24"/>
              </w:rPr>
            </w:pPr>
          </w:p>
        </w:tc>
        <w:tc>
          <w:tcPr>
            <w:tcW w:w="3497" w:type="dxa"/>
          </w:tcPr>
          <w:p w:rsidR="008F37A1" w:rsidRPr="000F07A2" w:rsidRDefault="009E1401" w:rsidP="00764A7D">
            <w:pPr>
              <w:jc w:val="both"/>
              <w:rPr>
                <w:sz w:val="24"/>
                <w:szCs w:val="24"/>
              </w:rPr>
            </w:pPr>
            <w:r>
              <w:rPr>
                <w:sz w:val="24"/>
                <w:szCs w:val="24"/>
              </w:rPr>
              <w:lastRenderedPageBreak/>
              <w:t>Эстетическое общение, природа,</w:t>
            </w:r>
            <w:r w:rsidR="008F37A1" w:rsidRPr="000F07A2">
              <w:rPr>
                <w:sz w:val="24"/>
                <w:szCs w:val="24"/>
              </w:rPr>
              <w:t xml:space="preserve"> </w:t>
            </w:r>
            <w:r>
              <w:rPr>
                <w:sz w:val="24"/>
                <w:szCs w:val="24"/>
              </w:rPr>
              <w:t>искусство, окружающая предметная среда, разнообразные виды игр, разные вида труда, физические упражнения, праздники.</w:t>
            </w:r>
          </w:p>
        </w:tc>
      </w:tr>
    </w:tbl>
    <w:p w:rsidR="009E1401" w:rsidRDefault="009E1401" w:rsidP="00FF7D4F">
      <w:pPr>
        <w:shd w:val="clear" w:color="auto" w:fill="FFFFFF"/>
        <w:spacing w:after="0"/>
        <w:ind w:firstLine="720"/>
        <w:jc w:val="both"/>
        <w:rPr>
          <w:rFonts w:ascii="Times New Roman" w:hAnsi="Times New Roman"/>
          <w:bCs/>
          <w:sz w:val="24"/>
          <w:szCs w:val="24"/>
        </w:rPr>
      </w:pPr>
    </w:p>
    <w:p w:rsidR="009E1401" w:rsidRDefault="009E1401" w:rsidP="009E1401">
      <w:pPr>
        <w:pStyle w:val="Style6"/>
        <w:widowControl/>
        <w:spacing w:line="276" w:lineRule="auto"/>
        <w:ind w:firstLine="701"/>
        <w:rPr>
          <w:rStyle w:val="FontStyle19"/>
          <w:rFonts w:eastAsiaTheme="minorEastAsia"/>
          <w:b/>
          <w:sz w:val="24"/>
          <w:szCs w:val="24"/>
        </w:rPr>
      </w:pPr>
      <w:r w:rsidRPr="00BA63E1">
        <w:rPr>
          <w:rStyle w:val="FontStyle19"/>
          <w:rFonts w:eastAsiaTheme="minorEastAsia"/>
          <w:b/>
          <w:sz w:val="24"/>
          <w:szCs w:val="24"/>
        </w:rPr>
        <w:t>Образовательная область «Физическое развитие»</w:t>
      </w:r>
    </w:p>
    <w:p w:rsidR="009E1401" w:rsidRDefault="009E1401" w:rsidP="009E1401">
      <w:pPr>
        <w:spacing w:after="0"/>
        <w:ind w:firstLine="709"/>
        <w:jc w:val="both"/>
        <w:rPr>
          <w:rFonts w:ascii="Times New Roman" w:hAnsi="Times New Roman"/>
          <w:sz w:val="24"/>
          <w:szCs w:val="24"/>
        </w:rPr>
      </w:pPr>
      <w:r>
        <w:rPr>
          <w:rFonts w:ascii="Times New Roman" w:hAnsi="Times New Roman"/>
          <w:sz w:val="24"/>
          <w:szCs w:val="24"/>
        </w:rPr>
        <w:t xml:space="preserve">Основными направлениями </w:t>
      </w:r>
      <w:proofErr w:type="spellStart"/>
      <w:r>
        <w:rPr>
          <w:rFonts w:ascii="Times New Roman" w:hAnsi="Times New Roman"/>
          <w:sz w:val="24"/>
          <w:szCs w:val="24"/>
        </w:rPr>
        <w:t>коррекционно</w:t>
      </w:r>
      <w:proofErr w:type="spellEnd"/>
      <w:r>
        <w:rPr>
          <w:rFonts w:ascii="Times New Roman" w:hAnsi="Times New Roman"/>
          <w:sz w:val="24"/>
          <w:szCs w:val="24"/>
        </w:rPr>
        <w:t xml:space="preserve"> – развивающей работы образовательной области </w:t>
      </w:r>
      <w:r w:rsidRPr="003B716E">
        <w:rPr>
          <w:rFonts w:ascii="Times New Roman" w:hAnsi="Times New Roman"/>
          <w:sz w:val="24"/>
          <w:szCs w:val="24"/>
        </w:rPr>
        <w:t>«</w:t>
      </w:r>
      <w:r>
        <w:rPr>
          <w:rStyle w:val="FontStyle227"/>
          <w:rFonts w:ascii="Times New Roman" w:hAnsi="Times New Roman"/>
          <w:b w:val="0"/>
          <w:sz w:val="24"/>
          <w:szCs w:val="24"/>
        </w:rPr>
        <w:t xml:space="preserve">Физическое </w:t>
      </w:r>
      <w:r w:rsidRPr="008F37A1">
        <w:rPr>
          <w:rStyle w:val="FontStyle227"/>
          <w:rFonts w:ascii="Times New Roman" w:hAnsi="Times New Roman"/>
          <w:b w:val="0"/>
          <w:sz w:val="24"/>
          <w:szCs w:val="24"/>
        </w:rPr>
        <w:t>развитие</w:t>
      </w:r>
      <w:r w:rsidRPr="003B716E">
        <w:rPr>
          <w:rFonts w:ascii="Times New Roman" w:hAnsi="Times New Roman"/>
          <w:sz w:val="24"/>
          <w:szCs w:val="24"/>
        </w:rPr>
        <w:t>»</w:t>
      </w:r>
      <w:r>
        <w:rPr>
          <w:rFonts w:ascii="Times New Roman" w:hAnsi="Times New Roman"/>
          <w:sz w:val="24"/>
          <w:szCs w:val="24"/>
        </w:rPr>
        <w:t xml:space="preserve"> выступают:</w:t>
      </w:r>
    </w:p>
    <w:p w:rsidR="009E1401" w:rsidRPr="00BA63E1" w:rsidRDefault="009E1401" w:rsidP="009E1401">
      <w:pPr>
        <w:pStyle w:val="Style6"/>
        <w:widowControl/>
        <w:spacing w:line="276" w:lineRule="auto"/>
        <w:ind w:firstLine="701"/>
        <w:rPr>
          <w:rStyle w:val="FontStyle19"/>
          <w:rFonts w:eastAsiaTheme="minorEastAsia"/>
          <w:b/>
          <w:sz w:val="24"/>
          <w:szCs w:val="24"/>
        </w:rPr>
      </w:pPr>
    </w:p>
    <w:p w:rsidR="009E1401" w:rsidRPr="009E1401" w:rsidRDefault="009E1401" w:rsidP="009E1401">
      <w:pPr>
        <w:pStyle w:val="Style18"/>
        <w:widowControl/>
        <w:numPr>
          <w:ilvl w:val="0"/>
          <w:numId w:val="16"/>
        </w:numPr>
        <w:spacing w:line="276" w:lineRule="auto"/>
        <w:ind w:firstLine="709"/>
        <w:jc w:val="both"/>
        <w:rPr>
          <w:rStyle w:val="FontStyle227"/>
          <w:rFonts w:ascii="Times New Roman" w:hAnsi="Times New Roman"/>
          <w:b w:val="0"/>
          <w:sz w:val="24"/>
          <w:szCs w:val="24"/>
        </w:rPr>
      </w:pPr>
      <w:r w:rsidRPr="009E1401">
        <w:rPr>
          <w:rStyle w:val="FontStyle227"/>
          <w:rFonts w:ascii="Times New Roman" w:hAnsi="Times New Roman"/>
          <w:b w:val="0"/>
          <w:sz w:val="24"/>
          <w:szCs w:val="24"/>
        </w:rPr>
        <w:t>Формирование начальных представлений о здоровом образе жизни</w:t>
      </w:r>
    </w:p>
    <w:p w:rsidR="009E1401" w:rsidRPr="009E1401" w:rsidRDefault="009E1401" w:rsidP="009E1401">
      <w:pPr>
        <w:widowControl w:val="0"/>
        <w:numPr>
          <w:ilvl w:val="0"/>
          <w:numId w:val="16"/>
        </w:numPr>
        <w:autoSpaceDE w:val="0"/>
        <w:autoSpaceDN w:val="0"/>
        <w:adjustRightInd w:val="0"/>
        <w:spacing w:after="0"/>
        <w:ind w:firstLine="720"/>
        <w:jc w:val="both"/>
        <w:rPr>
          <w:rStyle w:val="FontStyle227"/>
          <w:rFonts w:ascii="Times New Roman" w:hAnsi="Times New Roman"/>
          <w:b w:val="0"/>
          <w:sz w:val="24"/>
          <w:szCs w:val="24"/>
        </w:rPr>
      </w:pPr>
      <w:r w:rsidRPr="009E1401">
        <w:rPr>
          <w:rStyle w:val="FontStyle227"/>
          <w:rFonts w:ascii="Times New Roman" w:hAnsi="Times New Roman"/>
          <w:b w:val="0"/>
          <w:sz w:val="24"/>
          <w:szCs w:val="24"/>
        </w:rPr>
        <w:t>Физическая культура</w:t>
      </w:r>
    </w:p>
    <w:p w:rsidR="009E1401" w:rsidRDefault="009E1401" w:rsidP="00FF7D4F">
      <w:pPr>
        <w:shd w:val="clear" w:color="auto" w:fill="FFFFFF"/>
        <w:spacing w:after="0"/>
        <w:ind w:firstLine="720"/>
        <w:jc w:val="both"/>
        <w:rPr>
          <w:rFonts w:ascii="Times New Roman" w:hAnsi="Times New Roman"/>
          <w:bCs/>
          <w:sz w:val="24"/>
          <w:szCs w:val="24"/>
        </w:rPr>
      </w:pPr>
    </w:p>
    <w:tbl>
      <w:tblPr>
        <w:tblStyle w:val="a7"/>
        <w:tblW w:w="0" w:type="auto"/>
        <w:tblLook w:val="01E0"/>
      </w:tblPr>
      <w:tblGrid>
        <w:gridCol w:w="3084"/>
        <w:gridCol w:w="2990"/>
        <w:gridCol w:w="3497"/>
      </w:tblGrid>
      <w:tr w:rsidR="009E1401" w:rsidRPr="000F07A2" w:rsidTr="00764A7D">
        <w:tc>
          <w:tcPr>
            <w:tcW w:w="3084" w:type="dxa"/>
            <w:shd w:val="clear" w:color="auto" w:fill="FFFFFF" w:themeFill="background1"/>
          </w:tcPr>
          <w:p w:rsidR="009E1401" w:rsidRPr="000F07A2" w:rsidRDefault="009E1401" w:rsidP="00764A7D">
            <w:pPr>
              <w:rPr>
                <w:b/>
                <w:sz w:val="24"/>
                <w:szCs w:val="24"/>
              </w:rPr>
            </w:pPr>
            <w:r w:rsidRPr="000F07A2">
              <w:rPr>
                <w:b/>
                <w:sz w:val="24"/>
                <w:szCs w:val="24"/>
              </w:rPr>
              <w:t>Формы реализации Программы</w:t>
            </w:r>
          </w:p>
        </w:tc>
        <w:tc>
          <w:tcPr>
            <w:tcW w:w="2990" w:type="dxa"/>
            <w:shd w:val="clear" w:color="auto" w:fill="FFFFFF" w:themeFill="background1"/>
          </w:tcPr>
          <w:p w:rsidR="009E1401" w:rsidRPr="000F07A2" w:rsidRDefault="009E1401" w:rsidP="00764A7D">
            <w:pPr>
              <w:rPr>
                <w:b/>
                <w:sz w:val="24"/>
                <w:szCs w:val="24"/>
              </w:rPr>
            </w:pPr>
            <w:r w:rsidRPr="000F07A2">
              <w:rPr>
                <w:b/>
                <w:sz w:val="24"/>
                <w:szCs w:val="24"/>
              </w:rPr>
              <w:t>Методы реализации Программы</w:t>
            </w:r>
          </w:p>
        </w:tc>
        <w:tc>
          <w:tcPr>
            <w:tcW w:w="3497" w:type="dxa"/>
            <w:shd w:val="clear" w:color="auto" w:fill="FFFFFF" w:themeFill="background1"/>
          </w:tcPr>
          <w:p w:rsidR="009E1401" w:rsidRPr="000F07A2" w:rsidRDefault="009E1401" w:rsidP="00764A7D">
            <w:pPr>
              <w:rPr>
                <w:b/>
                <w:sz w:val="24"/>
                <w:szCs w:val="24"/>
              </w:rPr>
            </w:pPr>
            <w:r w:rsidRPr="000F07A2">
              <w:rPr>
                <w:b/>
                <w:sz w:val="24"/>
                <w:szCs w:val="24"/>
              </w:rPr>
              <w:t>Средства реализации Программы</w:t>
            </w:r>
          </w:p>
        </w:tc>
      </w:tr>
      <w:tr w:rsidR="009E1401" w:rsidRPr="000F07A2" w:rsidTr="00764A7D">
        <w:tc>
          <w:tcPr>
            <w:tcW w:w="3084" w:type="dxa"/>
          </w:tcPr>
          <w:p w:rsidR="009E1401" w:rsidRPr="009E1401" w:rsidRDefault="009E1401" w:rsidP="00764A7D">
            <w:pPr>
              <w:jc w:val="both"/>
              <w:rPr>
                <w:rStyle w:val="26"/>
                <w:sz w:val="24"/>
                <w:szCs w:val="24"/>
              </w:rPr>
            </w:pPr>
            <w:proofErr w:type="spellStart"/>
            <w:r w:rsidRPr="009E1401">
              <w:rPr>
                <w:rStyle w:val="26"/>
                <w:sz w:val="24"/>
                <w:szCs w:val="24"/>
              </w:rPr>
              <w:t>Физкультурн</w:t>
            </w:r>
            <w:proofErr w:type="gramStart"/>
            <w:r w:rsidRPr="009E1401">
              <w:rPr>
                <w:rStyle w:val="26"/>
                <w:sz w:val="24"/>
                <w:szCs w:val="24"/>
              </w:rPr>
              <w:t>о</w:t>
            </w:r>
            <w:proofErr w:type="spellEnd"/>
            <w:r w:rsidRPr="009E1401">
              <w:rPr>
                <w:rStyle w:val="26"/>
                <w:sz w:val="24"/>
                <w:szCs w:val="24"/>
              </w:rPr>
              <w:t>-</w:t>
            </w:r>
            <w:proofErr w:type="gramEnd"/>
            <w:r w:rsidRPr="009E1401">
              <w:rPr>
                <w:rStyle w:val="26"/>
                <w:sz w:val="24"/>
                <w:szCs w:val="24"/>
              </w:rPr>
              <w:t xml:space="preserve"> оздоровительная работа </w:t>
            </w:r>
          </w:p>
          <w:p w:rsidR="009E1401" w:rsidRPr="009E1401" w:rsidRDefault="009E1401" w:rsidP="00764A7D">
            <w:pPr>
              <w:jc w:val="both"/>
              <w:rPr>
                <w:sz w:val="24"/>
                <w:szCs w:val="24"/>
              </w:rPr>
            </w:pPr>
            <w:r w:rsidRPr="009E1401">
              <w:rPr>
                <w:sz w:val="24"/>
                <w:szCs w:val="24"/>
              </w:rPr>
              <w:t xml:space="preserve">Утренняя гимнастика </w:t>
            </w:r>
          </w:p>
          <w:p w:rsidR="009E1401" w:rsidRPr="009E1401" w:rsidRDefault="009E1401" w:rsidP="00764A7D">
            <w:pPr>
              <w:jc w:val="both"/>
              <w:rPr>
                <w:sz w:val="24"/>
                <w:szCs w:val="24"/>
              </w:rPr>
            </w:pPr>
            <w:r w:rsidRPr="009E1401">
              <w:rPr>
                <w:sz w:val="24"/>
                <w:szCs w:val="24"/>
              </w:rPr>
              <w:t xml:space="preserve">Двигательная разминка </w:t>
            </w:r>
          </w:p>
          <w:p w:rsidR="009E1401" w:rsidRPr="009E1401" w:rsidRDefault="009E1401" w:rsidP="00764A7D">
            <w:pPr>
              <w:jc w:val="both"/>
              <w:rPr>
                <w:sz w:val="24"/>
                <w:szCs w:val="24"/>
              </w:rPr>
            </w:pPr>
            <w:r w:rsidRPr="009E1401">
              <w:rPr>
                <w:sz w:val="24"/>
                <w:szCs w:val="24"/>
              </w:rPr>
              <w:t xml:space="preserve">Физкультминутка </w:t>
            </w:r>
          </w:p>
          <w:p w:rsidR="009E1401" w:rsidRPr="009E1401" w:rsidRDefault="009E1401" w:rsidP="00764A7D">
            <w:pPr>
              <w:jc w:val="both"/>
              <w:rPr>
                <w:sz w:val="24"/>
                <w:szCs w:val="24"/>
              </w:rPr>
            </w:pPr>
            <w:r w:rsidRPr="009E1401">
              <w:rPr>
                <w:sz w:val="24"/>
                <w:szCs w:val="24"/>
              </w:rPr>
              <w:t xml:space="preserve">Оздоровительный бег Индивидуальная работа по развитию движений </w:t>
            </w:r>
          </w:p>
          <w:p w:rsidR="009E1401" w:rsidRPr="009E1401" w:rsidRDefault="009E1401" w:rsidP="00764A7D">
            <w:pPr>
              <w:jc w:val="both"/>
              <w:rPr>
                <w:sz w:val="24"/>
                <w:szCs w:val="24"/>
              </w:rPr>
            </w:pPr>
            <w:r w:rsidRPr="009E1401">
              <w:rPr>
                <w:sz w:val="24"/>
                <w:szCs w:val="24"/>
              </w:rPr>
              <w:t>Прогулки-походы в лес</w:t>
            </w:r>
          </w:p>
          <w:p w:rsidR="009E1401" w:rsidRPr="009E1401" w:rsidRDefault="009E1401" w:rsidP="00764A7D">
            <w:pPr>
              <w:jc w:val="both"/>
              <w:rPr>
                <w:sz w:val="24"/>
                <w:szCs w:val="24"/>
              </w:rPr>
            </w:pPr>
            <w:r w:rsidRPr="009E1401">
              <w:rPr>
                <w:sz w:val="24"/>
                <w:szCs w:val="24"/>
              </w:rPr>
              <w:t>Гимнастика после дневного сна</w:t>
            </w:r>
          </w:p>
          <w:p w:rsidR="009E1401" w:rsidRPr="009E1401" w:rsidRDefault="009E1401" w:rsidP="00764A7D">
            <w:pPr>
              <w:jc w:val="both"/>
              <w:rPr>
                <w:b/>
                <w:sz w:val="24"/>
                <w:szCs w:val="24"/>
              </w:rPr>
            </w:pPr>
            <w:r w:rsidRPr="009E1401">
              <w:rPr>
                <w:b/>
                <w:sz w:val="24"/>
                <w:szCs w:val="24"/>
              </w:rPr>
              <w:t>Физкультурные занятия по физической культуре</w:t>
            </w:r>
          </w:p>
          <w:p w:rsidR="009E1401" w:rsidRPr="009E1401" w:rsidRDefault="009E1401" w:rsidP="00764A7D">
            <w:pPr>
              <w:jc w:val="both"/>
              <w:rPr>
                <w:b/>
                <w:sz w:val="24"/>
                <w:szCs w:val="24"/>
              </w:rPr>
            </w:pPr>
            <w:r w:rsidRPr="009E1401">
              <w:rPr>
                <w:b/>
                <w:sz w:val="24"/>
                <w:szCs w:val="24"/>
              </w:rPr>
              <w:t>Самостоятельные занятия</w:t>
            </w:r>
          </w:p>
          <w:p w:rsidR="009E1401" w:rsidRPr="009E1401" w:rsidRDefault="009E1401" w:rsidP="00764A7D">
            <w:pPr>
              <w:jc w:val="both"/>
              <w:rPr>
                <w:sz w:val="24"/>
                <w:szCs w:val="24"/>
              </w:rPr>
            </w:pPr>
            <w:r w:rsidRPr="009E1401">
              <w:rPr>
                <w:sz w:val="24"/>
                <w:szCs w:val="24"/>
              </w:rPr>
              <w:t>Самостоятельная двигательная деятельность</w:t>
            </w:r>
          </w:p>
          <w:p w:rsidR="009E1401" w:rsidRPr="009E1401" w:rsidRDefault="009E1401" w:rsidP="00764A7D">
            <w:pPr>
              <w:jc w:val="both"/>
              <w:rPr>
                <w:b/>
                <w:sz w:val="24"/>
                <w:szCs w:val="24"/>
              </w:rPr>
            </w:pPr>
            <w:proofErr w:type="spellStart"/>
            <w:r w:rsidRPr="009E1401">
              <w:rPr>
                <w:b/>
                <w:sz w:val="24"/>
                <w:szCs w:val="24"/>
              </w:rPr>
              <w:t>Физкультурно</w:t>
            </w:r>
            <w:proofErr w:type="spellEnd"/>
            <w:r w:rsidRPr="009E1401">
              <w:rPr>
                <w:b/>
                <w:sz w:val="24"/>
                <w:szCs w:val="24"/>
              </w:rPr>
              <w:t xml:space="preserve"> – массовые мероприятия</w:t>
            </w:r>
          </w:p>
          <w:p w:rsidR="009E1401" w:rsidRPr="009E1401" w:rsidRDefault="009E1401" w:rsidP="00764A7D">
            <w:pPr>
              <w:jc w:val="both"/>
              <w:rPr>
                <w:sz w:val="24"/>
                <w:szCs w:val="24"/>
              </w:rPr>
            </w:pPr>
            <w:r w:rsidRPr="009E1401">
              <w:rPr>
                <w:sz w:val="24"/>
                <w:szCs w:val="24"/>
              </w:rPr>
              <w:t>Неделя здоровья</w:t>
            </w:r>
          </w:p>
          <w:p w:rsidR="009E1401" w:rsidRPr="009E1401" w:rsidRDefault="009E1401" w:rsidP="00764A7D">
            <w:pPr>
              <w:jc w:val="both"/>
              <w:rPr>
                <w:sz w:val="24"/>
                <w:szCs w:val="24"/>
              </w:rPr>
            </w:pPr>
            <w:r w:rsidRPr="009E1401">
              <w:rPr>
                <w:sz w:val="24"/>
                <w:szCs w:val="24"/>
              </w:rPr>
              <w:t>Физкультурный досуг</w:t>
            </w:r>
          </w:p>
          <w:p w:rsidR="009E1401" w:rsidRPr="009E1401" w:rsidRDefault="009E1401" w:rsidP="00764A7D">
            <w:pPr>
              <w:jc w:val="both"/>
              <w:rPr>
                <w:sz w:val="24"/>
                <w:szCs w:val="24"/>
              </w:rPr>
            </w:pPr>
            <w:proofErr w:type="spellStart"/>
            <w:r w:rsidRPr="009E1401">
              <w:rPr>
                <w:sz w:val="24"/>
                <w:szCs w:val="24"/>
              </w:rPr>
              <w:t>Физкультурно</w:t>
            </w:r>
            <w:proofErr w:type="spellEnd"/>
            <w:r w:rsidRPr="009E1401">
              <w:rPr>
                <w:sz w:val="24"/>
                <w:szCs w:val="24"/>
              </w:rPr>
              <w:t xml:space="preserve"> – спортивные праздники</w:t>
            </w:r>
          </w:p>
          <w:p w:rsidR="009E1401" w:rsidRPr="009E1401" w:rsidRDefault="009E1401" w:rsidP="00764A7D">
            <w:pPr>
              <w:jc w:val="both"/>
              <w:rPr>
                <w:sz w:val="24"/>
                <w:szCs w:val="24"/>
              </w:rPr>
            </w:pPr>
            <w:r w:rsidRPr="009E1401">
              <w:rPr>
                <w:sz w:val="24"/>
                <w:szCs w:val="24"/>
              </w:rPr>
              <w:t>Игры – соревнования</w:t>
            </w:r>
          </w:p>
          <w:p w:rsidR="009E1401" w:rsidRPr="009E1401" w:rsidRDefault="009E1401" w:rsidP="00764A7D">
            <w:pPr>
              <w:jc w:val="both"/>
              <w:rPr>
                <w:sz w:val="24"/>
                <w:szCs w:val="24"/>
              </w:rPr>
            </w:pPr>
            <w:r w:rsidRPr="009E1401">
              <w:rPr>
                <w:sz w:val="24"/>
                <w:szCs w:val="24"/>
              </w:rPr>
              <w:t>Спартакиада</w:t>
            </w:r>
          </w:p>
          <w:p w:rsidR="009E1401" w:rsidRPr="009E1401" w:rsidRDefault="009E1401" w:rsidP="00764A7D">
            <w:pPr>
              <w:jc w:val="both"/>
              <w:rPr>
                <w:b/>
                <w:sz w:val="24"/>
                <w:szCs w:val="24"/>
              </w:rPr>
            </w:pPr>
            <w:r w:rsidRPr="009E1401">
              <w:rPr>
                <w:b/>
                <w:sz w:val="24"/>
                <w:szCs w:val="24"/>
              </w:rPr>
              <w:t>Дополнительные виды занятия</w:t>
            </w:r>
          </w:p>
          <w:p w:rsidR="009E1401" w:rsidRPr="009E1401" w:rsidRDefault="009E1401" w:rsidP="00764A7D">
            <w:pPr>
              <w:jc w:val="both"/>
              <w:rPr>
                <w:sz w:val="24"/>
                <w:szCs w:val="24"/>
              </w:rPr>
            </w:pPr>
            <w:r w:rsidRPr="009E1401">
              <w:rPr>
                <w:sz w:val="24"/>
                <w:szCs w:val="24"/>
              </w:rPr>
              <w:t>Спортивные кружки</w:t>
            </w:r>
          </w:p>
          <w:p w:rsidR="009E1401" w:rsidRPr="009E1401" w:rsidRDefault="009E1401" w:rsidP="00764A7D">
            <w:pPr>
              <w:jc w:val="both"/>
              <w:rPr>
                <w:b/>
                <w:sz w:val="24"/>
                <w:szCs w:val="24"/>
              </w:rPr>
            </w:pPr>
            <w:r w:rsidRPr="009E1401">
              <w:rPr>
                <w:b/>
                <w:sz w:val="24"/>
                <w:szCs w:val="24"/>
              </w:rPr>
              <w:t xml:space="preserve">Совместная </w:t>
            </w:r>
            <w:proofErr w:type="spellStart"/>
            <w:r w:rsidRPr="009E1401">
              <w:rPr>
                <w:b/>
                <w:sz w:val="24"/>
                <w:szCs w:val="24"/>
              </w:rPr>
              <w:t>физкультурно</w:t>
            </w:r>
            <w:proofErr w:type="spellEnd"/>
            <w:r w:rsidRPr="009E1401">
              <w:rPr>
                <w:b/>
                <w:sz w:val="24"/>
                <w:szCs w:val="24"/>
              </w:rPr>
              <w:t xml:space="preserve"> – оздоровительная работа ДОО и семьи</w:t>
            </w:r>
          </w:p>
          <w:p w:rsidR="009E1401" w:rsidRPr="009E1401" w:rsidRDefault="009E1401" w:rsidP="00764A7D">
            <w:pPr>
              <w:jc w:val="both"/>
              <w:rPr>
                <w:sz w:val="24"/>
                <w:szCs w:val="24"/>
              </w:rPr>
            </w:pPr>
            <w:proofErr w:type="gramStart"/>
            <w:r w:rsidRPr="009E1401">
              <w:rPr>
                <w:sz w:val="24"/>
                <w:szCs w:val="24"/>
              </w:rPr>
              <w:lastRenderedPageBreak/>
              <w:t>Физкультурная</w:t>
            </w:r>
            <w:proofErr w:type="gramEnd"/>
            <w:r w:rsidRPr="009E1401">
              <w:rPr>
                <w:sz w:val="24"/>
                <w:szCs w:val="24"/>
              </w:rPr>
              <w:t xml:space="preserve"> занятия детей совместно с родителями в ДОО</w:t>
            </w:r>
          </w:p>
          <w:p w:rsidR="009E1401" w:rsidRPr="009E1401" w:rsidRDefault="009E1401" w:rsidP="00764A7D">
            <w:pPr>
              <w:jc w:val="both"/>
              <w:rPr>
                <w:sz w:val="24"/>
                <w:szCs w:val="24"/>
              </w:rPr>
            </w:pPr>
            <w:r w:rsidRPr="009E1401">
              <w:rPr>
                <w:sz w:val="24"/>
                <w:szCs w:val="24"/>
              </w:rPr>
              <w:t xml:space="preserve">Участие родителей </w:t>
            </w:r>
            <w:proofErr w:type="spellStart"/>
            <w:r w:rsidRPr="009E1401">
              <w:rPr>
                <w:sz w:val="24"/>
                <w:szCs w:val="24"/>
              </w:rPr>
              <w:t>физкультурно</w:t>
            </w:r>
            <w:proofErr w:type="spellEnd"/>
            <w:r w:rsidRPr="009E1401">
              <w:rPr>
                <w:sz w:val="24"/>
                <w:szCs w:val="24"/>
              </w:rPr>
              <w:t xml:space="preserve"> – оздоровительных </w:t>
            </w:r>
            <w:proofErr w:type="gramStart"/>
            <w:r w:rsidRPr="009E1401">
              <w:rPr>
                <w:sz w:val="24"/>
                <w:szCs w:val="24"/>
              </w:rPr>
              <w:t>мероприятиях</w:t>
            </w:r>
            <w:proofErr w:type="gramEnd"/>
          </w:p>
          <w:p w:rsidR="009E1401" w:rsidRPr="009E1401" w:rsidRDefault="009E1401" w:rsidP="00764A7D">
            <w:pPr>
              <w:jc w:val="both"/>
              <w:rPr>
                <w:b/>
                <w:i/>
                <w:sz w:val="24"/>
                <w:szCs w:val="24"/>
              </w:rPr>
            </w:pPr>
          </w:p>
        </w:tc>
        <w:tc>
          <w:tcPr>
            <w:tcW w:w="2990" w:type="dxa"/>
          </w:tcPr>
          <w:p w:rsidR="009E1401" w:rsidRPr="009E1401" w:rsidRDefault="009E1401" w:rsidP="00764A7D">
            <w:pPr>
              <w:jc w:val="both"/>
              <w:rPr>
                <w:sz w:val="24"/>
                <w:szCs w:val="24"/>
              </w:rPr>
            </w:pPr>
            <w:r w:rsidRPr="009E1401">
              <w:rPr>
                <w:rStyle w:val="25"/>
                <w:rFonts w:eastAsiaTheme="minorEastAsia"/>
                <w:sz w:val="24"/>
                <w:szCs w:val="24"/>
              </w:rPr>
              <w:lastRenderedPageBreak/>
              <w:t>Наглядно-зрительные</w:t>
            </w:r>
          </w:p>
          <w:p w:rsidR="009E1401" w:rsidRPr="009E1401" w:rsidRDefault="009E1401" w:rsidP="00764A7D">
            <w:pPr>
              <w:jc w:val="both"/>
              <w:rPr>
                <w:sz w:val="24"/>
                <w:szCs w:val="24"/>
              </w:rPr>
            </w:pPr>
            <w:r w:rsidRPr="009E1401">
              <w:rPr>
                <w:sz w:val="24"/>
                <w:szCs w:val="24"/>
              </w:rPr>
              <w:t>Показ физических упражнений, ис</w:t>
            </w:r>
            <w:r w:rsidRPr="009E1401">
              <w:rPr>
                <w:sz w:val="24"/>
                <w:szCs w:val="24"/>
              </w:rPr>
              <w:softHyphen/>
              <w:t>пользование наглядных посо</w:t>
            </w:r>
            <w:r w:rsidRPr="009E1401">
              <w:rPr>
                <w:sz w:val="24"/>
                <w:szCs w:val="24"/>
              </w:rPr>
              <w:softHyphen/>
              <w:t xml:space="preserve">бий, Имитация, зрительные ориентиры </w:t>
            </w:r>
          </w:p>
          <w:p w:rsidR="009E1401" w:rsidRPr="009E1401" w:rsidRDefault="009E1401" w:rsidP="00764A7D">
            <w:pPr>
              <w:jc w:val="both"/>
              <w:rPr>
                <w:rStyle w:val="25"/>
                <w:rFonts w:eastAsiaTheme="minorEastAsia"/>
                <w:sz w:val="24"/>
                <w:szCs w:val="24"/>
              </w:rPr>
            </w:pPr>
            <w:r w:rsidRPr="009E1401">
              <w:rPr>
                <w:rStyle w:val="25"/>
                <w:rFonts w:eastAsiaTheme="minorEastAsia"/>
                <w:sz w:val="24"/>
                <w:szCs w:val="24"/>
              </w:rPr>
              <w:t xml:space="preserve">Наглядно-слуховые </w:t>
            </w:r>
          </w:p>
          <w:p w:rsidR="009E1401" w:rsidRPr="009E1401" w:rsidRDefault="009E1401" w:rsidP="00764A7D">
            <w:pPr>
              <w:jc w:val="both"/>
              <w:rPr>
                <w:sz w:val="24"/>
                <w:szCs w:val="24"/>
              </w:rPr>
            </w:pPr>
            <w:r w:rsidRPr="009E1401">
              <w:rPr>
                <w:sz w:val="24"/>
                <w:szCs w:val="24"/>
              </w:rPr>
              <w:t xml:space="preserve">Музыка, песни </w:t>
            </w:r>
          </w:p>
          <w:p w:rsidR="009E1401" w:rsidRPr="009E1401" w:rsidRDefault="009E1401" w:rsidP="00764A7D">
            <w:pPr>
              <w:jc w:val="both"/>
              <w:rPr>
                <w:rStyle w:val="25"/>
                <w:rFonts w:eastAsiaTheme="minorEastAsia"/>
                <w:sz w:val="24"/>
                <w:szCs w:val="24"/>
              </w:rPr>
            </w:pPr>
            <w:r w:rsidRPr="009E1401">
              <w:rPr>
                <w:rStyle w:val="25"/>
                <w:rFonts w:eastAsiaTheme="minorEastAsia"/>
                <w:sz w:val="24"/>
                <w:szCs w:val="24"/>
              </w:rPr>
              <w:t>Тактильно-мышечные</w:t>
            </w:r>
          </w:p>
          <w:p w:rsidR="009E1401" w:rsidRPr="009E1401" w:rsidRDefault="009E1401" w:rsidP="00764A7D">
            <w:pPr>
              <w:jc w:val="both"/>
              <w:rPr>
                <w:sz w:val="24"/>
                <w:szCs w:val="24"/>
              </w:rPr>
            </w:pPr>
            <w:r w:rsidRPr="009E1401">
              <w:rPr>
                <w:sz w:val="24"/>
                <w:szCs w:val="24"/>
              </w:rPr>
              <w:t>Непосредственная помощь воспитателя</w:t>
            </w:r>
          </w:p>
          <w:p w:rsidR="009E1401" w:rsidRPr="009E1401" w:rsidRDefault="009E1401" w:rsidP="00764A7D">
            <w:pPr>
              <w:jc w:val="both"/>
              <w:rPr>
                <w:i/>
                <w:sz w:val="24"/>
                <w:szCs w:val="24"/>
              </w:rPr>
            </w:pPr>
            <w:r w:rsidRPr="009E1401">
              <w:rPr>
                <w:i/>
                <w:sz w:val="24"/>
                <w:szCs w:val="24"/>
              </w:rPr>
              <w:t>Словесные</w:t>
            </w:r>
          </w:p>
          <w:p w:rsidR="009E1401" w:rsidRPr="009E1401" w:rsidRDefault="009E1401" w:rsidP="00764A7D">
            <w:pPr>
              <w:jc w:val="both"/>
              <w:rPr>
                <w:sz w:val="24"/>
                <w:szCs w:val="24"/>
              </w:rPr>
            </w:pPr>
            <w:r w:rsidRPr="009E1401">
              <w:rPr>
                <w:sz w:val="24"/>
                <w:szCs w:val="24"/>
              </w:rPr>
              <w:t>Объяснения, пояснения, указания</w:t>
            </w:r>
          </w:p>
          <w:p w:rsidR="009E1401" w:rsidRPr="009E1401" w:rsidRDefault="009E1401" w:rsidP="00764A7D">
            <w:pPr>
              <w:jc w:val="both"/>
              <w:rPr>
                <w:sz w:val="24"/>
                <w:szCs w:val="24"/>
              </w:rPr>
            </w:pPr>
            <w:r w:rsidRPr="009E1401">
              <w:rPr>
                <w:sz w:val="24"/>
                <w:szCs w:val="24"/>
              </w:rPr>
              <w:t>Подача команд, распоряжений, сигналов</w:t>
            </w:r>
          </w:p>
          <w:p w:rsidR="009E1401" w:rsidRPr="009E1401" w:rsidRDefault="009E1401" w:rsidP="00764A7D">
            <w:pPr>
              <w:jc w:val="both"/>
              <w:rPr>
                <w:i/>
                <w:sz w:val="24"/>
                <w:szCs w:val="24"/>
              </w:rPr>
            </w:pPr>
            <w:r w:rsidRPr="009E1401">
              <w:rPr>
                <w:i/>
                <w:sz w:val="24"/>
                <w:szCs w:val="24"/>
              </w:rPr>
              <w:t>Практические</w:t>
            </w:r>
          </w:p>
          <w:p w:rsidR="009E1401" w:rsidRPr="009E1401" w:rsidRDefault="009E1401" w:rsidP="00764A7D">
            <w:pPr>
              <w:rPr>
                <w:sz w:val="24"/>
                <w:szCs w:val="24"/>
              </w:rPr>
            </w:pPr>
            <w:r w:rsidRPr="009E1401">
              <w:rPr>
                <w:sz w:val="24"/>
                <w:szCs w:val="24"/>
              </w:rPr>
              <w:t>Повторение упражнений без изменений и с изменениями</w:t>
            </w:r>
          </w:p>
          <w:p w:rsidR="009E1401" w:rsidRPr="009E1401" w:rsidRDefault="009E1401" w:rsidP="00764A7D">
            <w:pPr>
              <w:rPr>
                <w:sz w:val="24"/>
                <w:szCs w:val="24"/>
              </w:rPr>
            </w:pPr>
            <w:r w:rsidRPr="009E1401">
              <w:rPr>
                <w:sz w:val="24"/>
                <w:szCs w:val="24"/>
              </w:rPr>
              <w:t>Проведение упражнений в игровой форме</w:t>
            </w:r>
          </w:p>
          <w:p w:rsidR="009E1401" w:rsidRPr="009E1401" w:rsidRDefault="009E1401" w:rsidP="00764A7D">
            <w:pPr>
              <w:rPr>
                <w:sz w:val="24"/>
                <w:szCs w:val="24"/>
              </w:rPr>
            </w:pPr>
            <w:r w:rsidRPr="009E1401">
              <w:rPr>
                <w:sz w:val="24"/>
                <w:szCs w:val="24"/>
              </w:rPr>
              <w:t>Проведение упражнений в соревновательной форме</w:t>
            </w:r>
          </w:p>
          <w:p w:rsidR="009E1401" w:rsidRPr="009E1401" w:rsidRDefault="009E1401" w:rsidP="00764A7D">
            <w:pPr>
              <w:rPr>
                <w:sz w:val="24"/>
                <w:szCs w:val="24"/>
              </w:rPr>
            </w:pPr>
            <w:r w:rsidRPr="009E1401">
              <w:rPr>
                <w:sz w:val="24"/>
                <w:szCs w:val="24"/>
              </w:rPr>
              <w:t>Составление мини – энциклопедий, мини – книжек</w:t>
            </w:r>
          </w:p>
          <w:p w:rsidR="009E1401" w:rsidRPr="009E1401" w:rsidRDefault="009E1401" w:rsidP="00764A7D">
            <w:pPr>
              <w:rPr>
                <w:sz w:val="24"/>
                <w:szCs w:val="24"/>
              </w:rPr>
            </w:pPr>
            <w:r w:rsidRPr="009E1401">
              <w:rPr>
                <w:sz w:val="24"/>
                <w:szCs w:val="24"/>
              </w:rPr>
              <w:t>Составление паспортов здоровья</w:t>
            </w:r>
          </w:p>
        </w:tc>
        <w:tc>
          <w:tcPr>
            <w:tcW w:w="3497" w:type="dxa"/>
          </w:tcPr>
          <w:p w:rsidR="009E1401" w:rsidRPr="009E1401" w:rsidRDefault="009E1401" w:rsidP="00764A7D">
            <w:pPr>
              <w:pStyle w:val="24"/>
              <w:shd w:val="clear" w:color="auto" w:fill="auto"/>
              <w:spacing w:line="240" w:lineRule="auto"/>
              <w:rPr>
                <w:rFonts w:ascii="Times New Roman" w:hAnsi="Times New Roman"/>
                <w:sz w:val="24"/>
                <w:szCs w:val="24"/>
                <w:lang w:val="ru-RU"/>
              </w:rPr>
            </w:pPr>
            <w:r w:rsidRPr="009E1401">
              <w:rPr>
                <w:rFonts w:ascii="Times New Roman" w:hAnsi="Times New Roman"/>
                <w:sz w:val="24"/>
                <w:szCs w:val="24"/>
                <w:lang w:val="ru-RU"/>
              </w:rPr>
              <w:t>Гигиенические факторы Физические упражнения пляски, танцы</w:t>
            </w:r>
          </w:p>
          <w:p w:rsidR="009E1401" w:rsidRPr="009E1401" w:rsidRDefault="009E1401" w:rsidP="00764A7D">
            <w:pPr>
              <w:rPr>
                <w:sz w:val="24"/>
                <w:szCs w:val="24"/>
              </w:rPr>
            </w:pPr>
            <w:r w:rsidRPr="009E1401">
              <w:rPr>
                <w:sz w:val="24"/>
                <w:szCs w:val="24"/>
              </w:rPr>
              <w:t>Различные виды детской дея</w:t>
            </w:r>
            <w:r w:rsidRPr="009E1401">
              <w:rPr>
                <w:sz w:val="24"/>
                <w:szCs w:val="24"/>
              </w:rPr>
              <w:softHyphen/>
              <w:t xml:space="preserve">тельности </w:t>
            </w:r>
          </w:p>
        </w:tc>
      </w:tr>
    </w:tbl>
    <w:p w:rsidR="00155529" w:rsidRDefault="00155529" w:rsidP="00FE6C76">
      <w:pPr>
        <w:spacing w:after="0"/>
        <w:ind w:firstLine="709"/>
        <w:jc w:val="both"/>
        <w:rPr>
          <w:rFonts w:ascii="Times New Roman" w:hAnsi="Times New Roman"/>
          <w:sz w:val="24"/>
          <w:szCs w:val="24"/>
        </w:rPr>
      </w:pPr>
    </w:p>
    <w:p w:rsidR="00155529" w:rsidRDefault="00155529" w:rsidP="00FE6C76">
      <w:pPr>
        <w:spacing w:after="0"/>
        <w:ind w:firstLine="709"/>
        <w:jc w:val="both"/>
        <w:rPr>
          <w:rFonts w:ascii="Times New Roman" w:hAnsi="Times New Roman"/>
          <w:sz w:val="24"/>
          <w:szCs w:val="24"/>
        </w:rPr>
      </w:pPr>
      <w:r>
        <w:rPr>
          <w:rFonts w:ascii="Times New Roman" w:hAnsi="Times New Roman"/>
          <w:sz w:val="24"/>
          <w:szCs w:val="24"/>
        </w:rPr>
        <w:t xml:space="preserve">Учитель – логопед и педагоги групп  с нарушениями речи используют весь комплекс методов реализации Программы: наглядные, словесные, практические методы и их комбинации.  </w:t>
      </w:r>
      <w:r w:rsidR="007F6ACD" w:rsidRPr="00963749">
        <w:rPr>
          <w:rFonts w:ascii="Times New Roman" w:hAnsi="Times New Roman"/>
          <w:sz w:val="24"/>
          <w:szCs w:val="24"/>
        </w:rPr>
        <w:t xml:space="preserve">Для </w:t>
      </w:r>
      <w:r>
        <w:rPr>
          <w:rFonts w:ascii="Times New Roman" w:hAnsi="Times New Roman"/>
          <w:sz w:val="24"/>
          <w:szCs w:val="24"/>
        </w:rPr>
        <w:t>эффективного обучения воспитанников с нарушениями в речевом развитии следует задействовать максимальное количество анализаторов с использованием как традиционных, так и специальных методов и методических приемов.</w:t>
      </w:r>
    </w:p>
    <w:p w:rsidR="00155529" w:rsidRDefault="00155529" w:rsidP="00FE6C76">
      <w:pPr>
        <w:spacing w:after="0"/>
        <w:ind w:firstLine="709"/>
        <w:jc w:val="both"/>
        <w:rPr>
          <w:rFonts w:ascii="Times New Roman" w:hAnsi="Times New Roman"/>
          <w:sz w:val="24"/>
          <w:szCs w:val="24"/>
        </w:rPr>
      </w:pPr>
      <w:r>
        <w:rPr>
          <w:rFonts w:ascii="Times New Roman" w:hAnsi="Times New Roman"/>
          <w:sz w:val="24"/>
          <w:szCs w:val="24"/>
        </w:rPr>
        <w:t>Отбор методов реализации Программы в каждой конкретной группе определяется специалистами и педагогами с соблюдением рекомендаций:</w:t>
      </w:r>
    </w:p>
    <w:p w:rsidR="00155529" w:rsidRDefault="00155529" w:rsidP="00155529">
      <w:pPr>
        <w:pStyle w:val="a3"/>
        <w:numPr>
          <w:ilvl w:val="0"/>
          <w:numId w:val="20"/>
        </w:numPr>
        <w:spacing w:after="0"/>
        <w:jc w:val="both"/>
        <w:rPr>
          <w:rFonts w:ascii="Times New Roman" w:hAnsi="Times New Roman"/>
          <w:sz w:val="24"/>
          <w:szCs w:val="24"/>
        </w:rPr>
      </w:pPr>
      <w:r>
        <w:rPr>
          <w:rFonts w:ascii="Times New Roman" w:hAnsi="Times New Roman"/>
          <w:sz w:val="24"/>
          <w:szCs w:val="24"/>
        </w:rPr>
        <w:t>На первых этапах реализации Программы с детьми целесообразно опираться на все виды наглядной методов;</w:t>
      </w:r>
    </w:p>
    <w:p w:rsidR="00155529" w:rsidRDefault="00155529" w:rsidP="00155529">
      <w:pPr>
        <w:pStyle w:val="a3"/>
        <w:numPr>
          <w:ilvl w:val="0"/>
          <w:numId w:val="20"/>
        </w:numPr>
        <w:spacing w:after="0"/>
        <w:jc w:val="both"/>
        <w:rPr>
          <w:rFonts w:ascii="Times New Roman" w:hAnsi="Times New Roman"/>
          <w:sz w:val="24"/>
          <w:szCs w:val="24"/>
        </w:rPr>
      </w:pPr>
      <w:r>
        <w:rPr>
          <w:rFonts w:ascii="Times New Roman" w:hAnsi="Times New Roman"/>
          <w:sz w:val="24"/>
          <w:szCs w:val="24"/>
        </w:rPr>
        <w:t>Наиболее эффективным при реализации Программы является сочетание наглядных и практических методов;</w:t>
      </w:r>
    </w:p>
    <w:p w:rsidR="00155529" w:rsidRDefault="00AD7429" w:rsidP="00155529">
      <w:pPr>
        <w:pStyle w:val="a3"/>
        <w:numPr>
          <w:ilvl w:val="0"/>
          <w:numId w:val="20"/>
        </w:numPr>
        <w:spacing w:after="0"/>
        <w:jc w:val="both"/>
        <w:rPr>
          <w:rFonts w:ascii="Times New Roman" w:hAnsi="Times New Roman"/>
          <w:sz w:val="24"/>
          <w:szCs w:val="24"/>
        </w:rPr>
      </w:pPr>
      <w:r>
        <w:rPr>
          <w:rFonts w:ascii="Times New Roman" w:hAnsi="Times New Roman"/>
          <w:sz w:val="24"/>
          <w:szCs w:val="24"/>
        </w:rPr>
        <w:t>Возможности словесных методов на начальных этапах имеют ограниченный характер в силу речевого недоразвития, бедности социального опыта большинства детей с ОНР;</w:t>
      </w:r>
    </w:p>
    <w:p w:rsidR="00AD7429" w:rsidRPr="00155529" w:rsidRDefault="00AD7429" w:rsidP="00155529">
      <w:pPr>
        <w:pStyle w:val="a3"/>
        <w:numPr>
          <w:ilvl w:val="0"/>
          <w:numId w:val="20"/>
        </w:numPr>
        <w:spacing w:after="0"/>
        <w:jc w:val="both"/>
        <w:rPr>
          <w:rFonts w:ascii="Times New Roman" w:hAnsi="Times New Roman"/>
          <w:sz w:val="24"/>
          <w:szCs w:val="24"/>
        </w:rPr>
      </w:pPr>
      <w:r>
        <w:rPr>
          <w:rFonts w:ascii="Times New Roman" w:hAnsi="Times New Roman"/>
          <w:sz w:val="24"/>
          <w:szCs w:val="24"/>
        </w:rPr>
        <w:t>С учетом особенностей детей с ОНР необходимо применять методы контроля и са</w:t>
      </w:r>
      <w:r w:rsidR="00007B6A">
        <w:rPr>
          <w:rFonts w:ascii="Times New Roman" w:hAnsi="Times New Roman"/>
          <w:sz w:val="24"/>
          <w:szCs w:val="24"/>
        </w:rPr>
        <w:t>мо</w:t>
      </w:r>
      <w:r>
        <w:rPr>
          <w:rFonts w:ascii="Times New Roman" w:hAnsi="Times New Roman"/>
          <w:sz w:val="24"/>
          <w:szCs w:val="24"/>
        </w:rPr>
        <w:t>контроля реализации Программы.</w:t>
      </w:r>
    </w:p>
    <w:p w:rsidR="007F6ACD" w:rsidRPr="00963749" w:rsidRDefault="007F6ACD" w:rsidP="00FE6C76">
      <w:pPr>
        <w:spacing w:after="0"/>
        <w:ind w:firstLine="709"/>
        <w:jc w:val="both"/>
        <w:rPr>
          <w:rFonts w:ascii="Times New Roman" w:hAnsi="Times New Roman"/>
          <w:sz w:val="24"/>
          <w:szCs w:val="24"/>
        </w:rPr>
      </w:pPr>
      <w:r w:rsidRPr="00963749">
        <w:rPr>
          <w:rFonts w:ascii="Times New Roman" w:hAnsi="Times New Roman"/>
          <w:sz w:val="24"/>
          <w:szCs w:val="24"/>
        </w:rPr>
        <w:t>Учитель-логопед в коррекционной работе использует специализированные методы: двигатель</w:t>
      </w:r>
      <w:r w:rsidR="00AD7429">
        <w:rPr>
          <w:rFonts w:ascii="Times New Roman" w:hAnsi="Times New Roman"/>
          <w:sz w:val="24"/>
          <w:szCs w:val="24"/>
        </w:rPr>
        <w:t xml:space="preserve">но-кинестетический, </w:t>
      </w:r>
      <w:proofErr w:type="spellStart"/>
      <w:r w:rsidR="00AD7429">
        <w:rPr>
          <w:rFonts w:ascii="Times New Roman" w:hAnsi="Times New Roman"/>
          <w:sz w:val="24"/>
          <w:szCs w:val="24"/>
        </w:rPr>
        <w:t>верба</w:t>
      </w:r>
      <w:r w:rsidRPr="00963749">
        <w:rPr>
          <w:rFonts w:ascii="Times New Roman" w:hAnsi="Times New Roman"/>
          <w:sz w:val="24"/>
          <w:szCs w:val="24"/>
        </w:rPr>
        <w:t>тональный</w:t>
      </w:r>
      <w:proofErr w:type="spellEnd"/>
      <w:r w:rsidRPr="00963749">
        <w:rPr>
          <w:rFonts w:ascii="Times New Roman" w:hAnsi="Times New Roman"/>
          <w:sz w:val="24"/>
          <w:szCs w:val="24"/>
        </w:rPr>
        <w:t xml:space="preserve">, методы </w:t>
      </w:r>
      <w:proofErr w:type="spellStart"/>
      <w:r w:rsidRPr="00963749">
        <w:rPr>
          <w:rFonts w:ascii="Times New Roman" w:hAnsi="Times New Roman"/>
          <w:sz w:val="24"/>
          <w:szCs w:val="24"/>
        </w:rPr>
        <w:t>арттерапии</w:t>
      </w:r>
      <w:proofErr w:type="spellEnd"/>
      <w:r w:rsidRPr="00963749">
        <w:rPr>
          <w:rFonts w:ascii="Times New Roman" w:hAnsi="Times New Roman"/>
          <w:sz w:val="24"/>
          <w:szCs w:val="24"/>
        </w:rPr>
        <w:t xml:space="preserve">, </w:t>
      </w:r>
      <w:proofErr w:type="spellStart"/>
      <w:r w:rsidRPr="00963749">
        <w:rPr>
          <w:rFonts w:ascii="Times New Roman" w:hAnsi="Times New Roman"/>
          <w:sz w:val="24"/>
          <w:szCs w:val="24"/>
        </w:rPr>
        <w:t>сказкотерапии</w:t>
      </w:r>
      <w:proofErr w:type="spellEnd"/>
      <w:r w:rsidRPr="00963749">
        <w:rPr>
          <w:rFonts w:ascii="Times New Roman" w:hAnsi="Times New Roman"/>
          <w:sz w:val="24"/>
          <w:szCs w:val="24"/>
        </w:rPr>
        <w:t xml:space="preserve">, </w:t>
      </w:r>
      <w:proofErr w:type="spellStart"/>
      <w:r w:rsidRPr="00963749">
        <w:rPr>
          <w:rFonts w:ascii="Times New Roman" w:hAnsi="Times New Roman"/>
          <w:sz w:val="24"/>
          <w:szCs w:val="24"/>
        </w:rPr>
        <w:t>психогимнастика</w:t>
      </w:r>
      <w:proofErr w:type="spellEnd"/>
      <w:r w:rsidRPr="00963749">
        <w:rPr>
          <w:rFonts w:ascii="Times New Roman" w:hAnsi="Times New Roman"/>
          <w:sz w:val="24"/>
          <w:szCs w:val="24"/>
        </w:rPr>
        <w:t>.</w:t>
      </w:r>
    </w:p>
    <w:p w:rsidR="007F6ACD" w:rsidRDefault="007F6ACD" w:rsidP="00FE6C76">
      <w:pPr>
        <w:spacing w:after="0"/>
        <w:ind w:firstLine="708"/>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1"/>
        <w:gridCol w:w="6060"/>
      </w:tblGrid>
      <w:tr w:rsidR="007F6ACD" w:rsidRPr="00963749" w:rsidTr="00112CDA">
        <w:tc>
          <w:tcPr>
            <w:tcW w:w="5000" w:type="pct"/>
            <w:gridSpan w:val="2"/>
          </w:tcPr>
          <w:p w:rsidR="007F6ACD" w:rsidRPr="00963749" w:rsidRDefault="007F6ACD" w:rsidP="00112CDA">
            <w:pPr>
              <w:tabs>
                <w:tab w:val="left" w:pos="10466"/>
              </w:tabs>
              <w:spacing w:after="0" w:line="240" w:lineRule="auto"/>
              <w:ind w:right="-24"/>
              <w:jc w:val="center"/>
              <w:rPr>
                <w:rFonts w:ascii="Times New Roman" w:hAnsi="Times New Roman"/>
                <w:b/>
                <w:sz w:val="24"/>
                <w:szCs w:val="24"/>
              </w:rPr>
            </w:pPr>
            <w:r w:rsidRPr="00963749">
              <w:rPr>
                <w:rFonts w:ascii="Times New Roman" w:hAnsi="Times New Roman"/>
                <w:sz w:val="24"/>
                <w:szCs w:val="24"/>
              </w:rPr>
              <w:br w:type="page"/>
            </w:r>
            <w:r w:rsidRPr="00963749">
              <w:rPr>
                <w:rFonts w:ascii="Times New Roman" w:hAnsi="Times New Roman"/>
                <w:b/>
                <w:sz w:val="24"/>
                <w:szCs w:val="24"/>
              </w:rPr>
              <w:t>Методы и средства обучения</w:t>
            </w:r>
          </w:p>
        </w:tc>
      </w:tr>
      <w:tr w:rsidR="007F6ACD" w:rsidRPr="00963749" w:rsidTr="00112CDA">
        <w:tc>
          <w:tcPr>
            <w:tcW w:w="1834" w:type="pct"/>
          </w:tcPr>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Метод обучения</w:t>
            </w:r>
          </w:p>
        </w:tc>
        <w:tc>
          <w:tcPr>
            <w:tcW w:w="3166" w:type="pct"/>
          </w:tcPr>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Средства обучения</w:t>
            </w:r>
          </w:p>
        </w:tc>
      </w:tr>
      <w:tr w:rsidR="007F6ACD" w:rsidRPr="00963749" w:rsidTr="00112CDA">
        <w:tc>
          <w:tcPr>
            <w:tcW w:w="1834" w:type="pct"/>
          </w:tcPr>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 xml:space="preserve">Информационно – </w:t>
            </w:r>
          </w:p>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рецептивный</w:t>
            </w:r>
          </w:p>
        </w:tc>
        <w:tc>
          <w:tcPr>
            <w:tcW w:w="3166" w:type="pct"/>
          </w:tcPr>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 устное объяснение</w:t>
            </w:r>
          </w:p>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 наглядные средства</w:t>
            </w:r>
          </w:p>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 практический показ</w:t>
            </w:r>
          </w:p>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 аудиозаписи</w:t>
            </w:r>
          </w:p>
        </w:tc>
      </w:tr>
      <w:tr w:rsidR="007F6ACD" w:rsidRPr="00963749" w:rsidTr="00112CDA">
        <w:tc>
          <w:tcPr>
            <w:tcW w:w="1834" w:type="pct"/>
          </w:tcPr>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 xml:space="preserve">Репродуктивный </w:t>
            </w:r>
          </w:p>
        </w:tc>
        <w:tc>
          <w:tcPr>
            <w:tcW w:w="3166" w:type="pct"/>
          </w:tcPr>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 упражнение на воспроизведение различных ритмических и интонационных рисунков</w:t>
            </w:r>
          </w:p>
        </w:tc>
      </w:tr>
      <w:tr w:rsidR="007F6ACD" w:rsidRPr="00963749" w:rsidTr="00112CDA">
        <w:tc>
          <w:tcPr>
            <w:tcW w:w="1834" w:type="pct"/>
          </w:tcPr>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Проблемное  изложение</w:t>
            </w:r>
          </w:p>
        </w:tc>
        <w:tc>
          <w:tcPr>
            <w:tcW w:w="3166" w:type="pct"/>
          </w:tcPr>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 усвоение способа решения проблем</w:t>
            </w:r>
          </w:p>
        </w:tc>
      </w:tr>
      <w:tr w:rsidR="007F6ACD" w:rsidRPr="00963749" w:rsidTr="00112CDA">
        <w:tc>
          <w:tcPr>
            <w:tcW w:w="1834" w:type="pct"/>
          </w:tcPr>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 xml:space="preserve">Эвристический </w:t>
            </w:r>
          </w:p>
        </w:tc>
        <w:tc>
          <w:tcPr>
            <w:tcW w:w="3166" w:type="pct"/>
          </w:tcPr>
          <w:p w:rsidR="007F6ACD" w:rsidRPr="00963749" w:rsidRDefault="007F6ACD" w:rsidP="00FE6C76">
            <w:pPr>
              <w:tabs>
                <w:tab w:val="left" w:pos="10466"/>
              </w:tabs>
              <w:spacing w:after="0" w:line="240" w:lineRule="auto"/>
              <w:ind w:right="-24"/>
              <w:rPr>
                <w:rFonts w:ascii="Times New Roman" w:hAnsi="Times New Roman"/>
                <w:sz w:val="24"/>
                <w:szCs w:val="24"/>
              </w:rPr>
            </w:pPr>
            <w:r w:rsidRPr="00963749">
              <w:rPr>
                <w:rFonts w:ascii="Times New Roman" w:hAnsi="Times New Roman"/>
                <w:sz w:val="24"/>
                <w:szCs w:val="24"/>
              </w:rPr>
              <w:t>- создание и самостоятельное решение проблемных ситуаций</w:t>
            </w:r>
          </w:p>
        </w:tc>
      </w:tr>
    </w:tbl>
    <w:p w:rsidR="007F6ACD" w:rsidRDefault="007F6ACD" w:rsidP="007F6ACD">
      <w:pPr>
        <w:spacing w:after="0"/>
        <w:ind w:firstLine="708"/>
        <w:jc w:val="both"/>
        <w:rPr>
          <w:rFonts w:ascii="Times New Roman" w:hAnsi="Times New Roman"/>
          <w:sz w:val="24"/>
          <w:szCs w:val="24"/>
        </w:rPr>
      </w:pPr>
    </w:p>
    <w:p w:rsidR="00AD7429" w:rsidRPr="00963749" w:rsidRDefault="00AD7429" w:rsidP="00AD7429">
      <w:pPr>
        <w:spacing w:after="0"/>
        <w:ind w:firstLine="708"/>
        <w:jc w:val="both"/>
        <w:rPr>
          <w:rFonts w:ascii="Times New Roman" w:hAnsi="Times New Roman"/>
          <w:sz w:val="24"/>
          <w:szCs w:val="24"/>
        </w:rPr>
      </w:pPr>
      <w:bookmarkStart w:id="0" w:name="_Toc534480431"/>
      <w:bookmarkStart w:id="1" w:name="_Toc534480755"/>
      <w:r w:rsidRPr="00963749">
        <w:rPr>
          <w:rFonts w:ascii="Times New Roman" w:hAnsi="Times New Roman"/>
          <w:sz w:val="24"/>
          <w:szCs w:val="24"/>
        </w:rPr>
        <w:t>Осуществление квалифицированной коррекции нарушений развития детей с нарушениями речи в детском саду ведется в соответствии с направлениями коррекционной работы.</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b/>
          <w:sz w:val="24"/>
          <w:szCs w:val="24"/>
        </w:rPr>
        <w:t>Диагностическая работа</w:t>
      </w:r>
      <w:r w:rsidRPr="00963749">
        <w:rPr>
          <w:rFonts w:ascii="Times New Roman" w:hAnsi="Times New Roman"/>
          <w:sz w:val="24"/>
          <w:szCs w:val="24"/>
        </w:rPr>
        <w:t xml:space="preserve"> обеспечивает своевременное выявление детей с</w:t>
      </w:r>
      <w:r>
        <w:rPr>
          <w:rFonts w:ascii="Times New Roman" w:hAnsi="Times New Roman"/>
          <w:sz w:val="24"/>
          <w:szCs w:val="24"/>
        </w:rPr>
        <w:t xml:space="preserve"> образовательными потребностями</w:t>
      </w:r>
      <w:r w:rsidRPr="00963749">
        <w:rPr>
          <w:rFonts w:ascii="Times New Roman" w:hAnsi="Times New Roman"/>
          <w:sz w:val="24"/>
          <w:szCs w:val="24"/>
        </w:rPr>
        <w:t xml:space="preserve">, проведение их комплексного обследования и </w:t>
      </w:r>
      <w:r w:rsidRPr="00963749">
        <w:rPr>
          <w:rFonts w:ascii="Times New Roman" w:hAnsi="Times New Roman"/>
          <w:sz w:val="24"/>
          <w:szCs w:val="24"/>
        </w:rPr>
        <w:lastRenderedPageBreak/>
        <w:t xml:space="preserve">подготовку рекомендаций по оказанию им </w:t>
      </w:r>
      <w:proofErr w:type="spellStart"/>
      <w:r w:rsidRPr="00963749">
        <w:rPr>
          <w:rFonts w:ascii="Times New Roman" w:hAnsi="Times New Roman"/>
          <w:sz w:val="24"/>
          <w:szCs w:val="24"/>
        </w:rPr>
        <w:t>психолого-медико-педагогической</w:t>
      </w:r>
      <w:proofErr w:type="spellEnd"/>
      <w:r w:rsidRPr="00963749">
        <w:rPr>
          <w:rFonts w:ascii="Times New Roman" w:hAnsi="Times New Roman"/>
          <w:sz w:val="24"/>
          <w:szCs w:val="24"/>
        </w:rPr>
        <w:t xml:space="preserve"> помощи в условиях ДОО. </w:t>
      </w:r>
    </w:p>
    <w:p w:rsidR="00AD7429" w:rsidRPr="00AD7429" w:rsidRDefault="00AD7429" w:rsidP="00AD7429">
      <w:pPr>
        <w:spacing w:after="0"/>
        <w:ind w:firstLine="709"/>
        <w:rPr>
          <w:rFonts w:ascii="Times New Roman" w:hAnsi="Times New Roman"/>
          <w:b/>
          <w:sz w:val="24"/>
          <w:szCs w:val="24"/>
        </w:rPr>
      </w:pPr>
      <w:r w:rsidRPr="00AD7429">
        <w:rPr>
          <w:rFonts w:ascii="Times New Roman" w:hAnsi="Times New Roman"/>
          <w:b/>
          <w:sz w:val="24"/>
          <w:szCs w:val="24"/>
        </w:rPr>
        <w:t>Диагностическая работа включает:</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своевременное выявление детей с ОВЗ;</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раннюю (с первых дней пребывания ребёнка в ДОО) диагностику отклонений в развитии и анализ причин трудностей адаптации;</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xml:space="preserve">-  комплексный сбор сведений о ребёнке на основании </w:t>
      </w:r>
      <w:proofErr w:type="gramStart"/>
      <w:r w:rsidRPr="00963749">
        <w:rPr>
          <w:rFonts w:ascii="Times New Roman" w:hAnsi="Times New Roman"/>
          <w:sz w:val="24"/>
          <w:szCs w:val="24"/>
        </w:rPr>
        <w:t>диагностической</w:t>
      </w:r>
      <w:proofErr w:type="gramEnd"/>
      <w:r w:rsidRPr="00963749">
        <w:rPr>
          <w:rFonts w:ascii="Times New Roman" w:hAnsi="Times New Roman"/>
          <w:sz w:val="24"/>
          <w:szCs w:val="24"/>
        </w:rPr>
        <w:t xml:space="preserve"> </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информации от специалистов разного профиля;</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обследование уровня актуального развития, определение зоны ближайшего развития воспитанника, выявление его резервных возможностей;</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xml:space="preserve">- выявление трудностей, возникающих у ребенка по мере освоения основной общеобразовательной программы, </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изучение развития эмоционально-волевой сферы и личностных особенностей воспитанников;</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xml:space="preserve">- изучение социальной ситуации развития и условий семейного воспитания </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детей;</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изучение адаптивных возможностей и уровня социализации</w:t>
      </w:r>
      <w:r>
        <w:rPr>
          <w:rFonts w:ascii="Times New Roman" w:hAnsi="Times New Roman"/>
          <w:sz w:val="24"/>
          <w:szCs w:val="24"/>
        </w:rPr>
        <w:t xml:space="preserve"> </w:t>
      </w:r>
      <w:proofErr w:type="spellStart"/>
      <w:r>
        <w:rPr>
          <w:rFonts w:ascii="Times New Roman" w:hAnsi="Times New Roman"/>
          <w:sz w:val="24"/>
          <w:szCs w:val="24"/>
        </w:rPr>
        <w:t>вопитанников</w:t>
      </w:r>
      <w:proofErr w:type="spellEnd"/>
      <w:r>
        <w:rPr>
          <w:rFonts w:ascii="Times New Roman" w:hAnsi="Times New Roman"/>
          <w:sz w:val="24"/>
          <w:szCs w:val="24"/>
        </w:rPr>
        <w:t>;</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системный разносторонний контроль специалистов за уровнем и динамикой развития ребёнка;</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анализ успешности коррекционно-развивающей работы.</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 xml:space="preserve">Данные комплексного обследования детей используются при планировании </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всего коррекционного обучения.</w:t>
      </w:r>
    </w:p>
    <w:p w:rsidR="00AD7429" w:rsidRPr="00963749" w:rsidRDefault="00AD7429" w:rsidP="00AD7429">
      <w:pPr>
        <w:spacing w:after="0"/>
        <w:ind w:firstLine="709"/>
        <w:jc w:val="both"/>
        <w:rPr>
          <w:rFonts w:ascii="Times New Roman" w:hAnsi="Times New Roman"/>
          <w:sz w:val="24"/>
          <w:szCs w:val="24"/>
        </w:rPr>
      </w:pPr>
      <w:proofErr w:type="gramStart"/>
      <w:r w:rsidRPr="00963749">
        <w:rPr>
          <w:rFonts w:ascii="Times New Roman" w:hAnsi="Times New Roman"/>
          <w:b/>
          <w:sz w:val="24"/>
          <w:szCs w:val="24"/>
        </w:rPr>
        <w:t xml:space="preserve">Коррекционно-развивающая работа </w:t>
      </w:r>
      <w:r w:rsidRPr="00963749">
        <w:rPr>
          <w:rFonts w:ascii="Times New Roman" w:hAnsi="Times New Roman"/>
          <w:sz w:val="24"/>
          <w:szCs w:val="24"/>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ОВЗ); способствует формированию предпосылок универсальных учебных действий воспитанников с ОВЗ (личностных, регулятивных, познавательных, коммуникативных);</w:t>
      </w:r>
      <w:proofErr w:type="gramEnd"/>
      <w:r w:rsidRPr="00963749">
        <w:rPr>
          <w:rFonts w:ascii="Times New Roman" w:hAnsi="Times New Roman"/>
          <w:sz w:val="24"/>
          <w:szCs w:val="24"/>
        </w:rPr>
        <w:t xml:space="preserve"> позволяет подготовить детей с ОВЗ </w:t>
      </w:r>
      <w:proofErr w:type="gramStart"/>
      <w:r w:rsidRPr="00963749">
        <w:rPr>
          <w:rFonts w:ascii="Times New Roman" w:hAnsi="Times New Roman"/>
          <w:sz w:val="24"/>
          <w:szCs w:val="24"/>
        </w:rPr>
        <w:t>к</w:t>
      </w:r>
      <w:proofErr w:type="gramEnd"/>
      <w:r w:rsidRPr="00963749">
        <w:rPr>
          <w:rFonts w:ascii="Times New Roman" w:hAnsi="Times New Roman"/>
          <w:sz w:val="24"/>
          <w:szCs w:val="24"/>
        </w:rPr>
        <w:t xml:space="preserve"> </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обучению в школе.</w:t>
      </w:r>
    </w:p>
    <w:p w:rsidR="00AD7429" w:rsidRPr="00963749" w:rsidRDefault="00AD7429" w:rsidP="00AD7429">
      <w:pPr>
        <w:spacing w:after="0"/>
        <w:ind w:firstLine="709"/>
        <w:rPr>
          <w:rFonts w:ascii="Times New Roman" w:hAnsi="Times New Roman"/>
          <w:i/>
          <w:sz w:val="24"/>
          <w:szCs w:val="24"/>
        </w:rPr>
      </w:pPr>
      <w:r w:rsidRPr="00963749">
        <w:rPr>
          <w:rFonts w:ascii="Times New Roman" w:hAnsi="Times New Roman"/>
          <w:i/>
          <w:sz w:val="24"/>
          <w:szCs w:val="24"/>
        </w:rPr>
        <w:t>Коррекционно-развивающая работа включает:</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выбор оптимальных для развития ребёнка с ОВЗ коррекционных программ, методик и приёмов обучения в соответствии с его особыми образовательными потребностями;</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системное воздействие на образовательно-познавательную деятельность воспитанника в динамике образовательного процесса, направленное на формирование предпосылок универсальных учебных действий и коррекцию отклонений в развитии;</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коррекцию и развитие высших психических функций;</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xml:space="preserve">- развитие эмоционально-волевой сферы и личностных сфер ребёнка и </w:t>
      </w:r>
    </w:p>
    <w:p w:rsidR="00AD7429" w:rsidRPr="00963749" w:rsidRDefault="00AD7429" w:rsidP="00AD7429">
      <w:pPr>
        <w:spacing w:after="0"/>
        <w:jc w:val="both"/>
        <w:rPr>
          <w:rFonts w:ascii="Times New Roman" w:hAnsi="Times New Roman"/>
          <w:sz w:val="24"/>
          <w:szCs w:val="24"/>
        </w:rPr>
      </w:pPr>
      <w:proofErr w:type="spellStart"/>
      <w:r w:rsidRPr="00963749">
        <w:rPr>
          <w:rFonts w:ascii="Times New Roman" w:hAnsi="Times New Roman"/>
          <w:sz w:val="24"/>
          <w:szCs w:val="24"/>
        </w:rPr>
        <w:lastRenderedPageBreak/>
        <w:t>психокоррекцию</w:t>
      </w:r>
      <w:proofErr w:type="spellEnd"/>
      <w:r w:rsidRPr="00963749">
        <w:rPr>
          <w:rFonts w:ascii="Times New Roman" w:hAnsi="Times New Roman"/>
          <w:sz w:val="24"/>
          <w:szCs w:val="24"/>
        </w:rPr>
        <w:t xml:space="preserve"> его поведения;</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xml:space="preserve">- социальную защиту ребенка в случаях неблагоприятных условий </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жизни при психотравмирующих обстоятельствах;</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снятие симптомов тревожности, снятие психофизического напряжения с помощью элементов игровой терапии.</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b/>
          <w:sz w:val="24"/>
          <w:szCs w:val="24"/>
        </w:rPr>
        <w:t>Консультативная работа</w:t>
      </w:r>
      <w:r w:rsidRPr="00963749">
        <w:rPr>
          <w:rFonts w:ascii="Times New Roman" w:hAnsi="Times New Roman"/>
          <w:sz w:val="24"/>
          <w:szCs w:val="24"/>
        </w:rPr>
        <w:t xml:space="preserve"> обеспечивает непрерывность специального сопровождения детей </w:t>
      </w:r>
      <w:r>
        <w:rPr>
          <w:rFonts w:ascii="Times New Roman" w:hAnsi="Times New Roman"/>
          <w:sz w:val="24"/>
          <w:szCs w:val="24"/>
        </w:rPr>
        <w:t xml:space="preserve"> с особыми образовательными потребностями </w:t>
      </w:r>
      <w:r w:rsidRPr="00963749">
        <w:rPr>
          <w:rFonts w:ascii="Times New Roman" w:hAnsi="Times New Roman"/>
          <w:sz w:val="24"/>
          <w:szCs w:val="24"/>
        </w:rPr>
        <w:t xml:space="preserve">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w:t>
      </w:r>
    </w:p>
    <w:p w:rsidR="00AD7429" w:rsidRPr="00963749" w:rsidRDefault="00AD7429" w:rsidP="00AD7429">
      <w:pPr>
        <w:spacing w:after="0"/>
        <w:ind w:firstLine="709"/>
        <w:rPr>
          <w:rFonts w:ascii="Times New Roman" w:hAnsi="Times New Roman"/>
          <w:i/>
          <w:sz w:val="24"/>
          <w:szCs w:val="24"/>
        </w:rPr>
      </w:pPr>
      <w:r w:rsidRPr="00963749">
        <w:rPr>
          <w:rFonts w:ascii="Times New Roman" w:hAnsi="Times New Roman"/>
          <w:i/>
          <w:sz w:val="24"/>
          <w:szCs w:val="24"/>
        </w:rPr>
        <w:t>Консультативная работа включает:</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выработку совместных обоснованных рекомендаций по основным направлениям работы с детьми с ОВЗ, единых для всех участников образовательного процесса;</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консультирование специалистами педагогов по возникающим при работе с детьми с ОВЗ вопросам, по выбору индивидуально-ориентированных методов и приёмов работы с конкретным ребенком;</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консультативную помощь семье в вопросах выбора стратегии воспитания и приёмов коррекционного обучения ребёнка.</w:t>
      </w:r>
    </w:p>
    <w:p w:rsidR="00AD7429" w:rsidRPr="00963749" w:rsidRDefault="00AD7429" w:rsidP="00AD7429">
      <w:pPr>
        <w:ind w:firstLine="709"/>
        <w:jc w:val="both"/>
        <w:rPr>
          <w:rFonts w:ascii="Times New Roman" w:hAnsi="Times New Roman"/>
          <w:sz w:val="24"/>
          <w:szCs w:val="24"/>
        </w:rPr>
      </w:pPr>
      <w:r w:rsidRPr="00963749">
        <w:rPr>
          <w:rFonts w:ascii="Times New Roman" w:hAnsi="Times New Roman"/>
          <w:b/>
          <w:sz w:val="24"/>
          <w:szCs w:val="24"/>
        </w:rPr>
        <w:t>Информационно-просветительская работа</w:t>
      </w:r>
      <w:r w:rsidRPr="00963749">
        <w:rPr>
          <w:rFonts w:ascii="Times New Roman" w:hAnsi="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их родителями (законными представителями), педагогическими работниками.</w:t>
      </w:r>
    </w:p>
    <w:p w:rsidR="00AD7429" w:rsidRPr="00963749" w:rsidRDefault="00AD7429" w:rsidP="00AD7429">
      <w:pPr>
        <w:rPr>
          <w:rFonts w:ascii="Times New Roman" w:hAnsi="Times New Roman"/>
          <w:sz w:val="24"/>
          <w:szCs w:val="24"/>
        </w:rPr>
      </w:pPr>
      <w:r w:rsidRPr="00963749">
        <w:rPr>
          <w:rFonts w:ascii="Times New Roman" w:hAnsi="Times New Roman"/>
          <w:i/>
          <w:sz w:val="24"/>
          <w:szCs w:val="24"/>
        </w:rPr>
        <w:t>Информационно-просветительская работа предусматривает</w:t>
      </w:r>
      <w:r w:rsidRPr="00963749">
        <w:rPr>
          <w:rFonts w:ascii="Times New Roman" w:hAnsi="Times New Roman"/>
          <w:sz w:val="24"/>
          <w:szCs w:val="24"/>
        </w:rPr>
        <w:t>:</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ОВЗ;</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xml:space="preserve">- проведение тематических выступлений для педагогов и родителей </w:t>
      </w:r>
    </w:p>
    <w:p w:rsidR="00AD7429" w:rsidRPr="00963749" w:rsidRDefault="00AD7429" w:rsidP="00AD7429">
      <w:pPr>
        <w:spacing w:after="240"/>
        <w:jc w:val="both"/>
        <w:rPr>
          <w:rFonts w:ascii="Times New Roman" w:hAnsi="Times New Roman"/>
          <w:sz w:val="24"/>
          <w:szCs w:val="24"/>
        </w:rPr>
      </w:pPr>
      <w:r w:rsidRPr="00963749">
        <w:rPr>
          <w:rFonts w:ascii="Times New Roman" w:hAnsi="Times New Roman"/>
          <w:sz w:val="24"/>
          <w:szCs w:val="24"/>
        </w:rPr>
        <w:t>(законных представителей).</w:t>
      </w:r>
    </w:p>
    <w:p w:rsidR="00AD7429" w:rsidRPr="00963749" w:rsidRDefault="00AD7429" w:rsidP="00AD7429">
      <w:pPr>
        <w:spacing w:after="120"/>
        <w:rPr>
          <w:rFonts w:ascii="Times New Roman" w:hAnsi="Times New Roman"/>
          <w:b/>
          <w:sz w:val="24"/>
          <w:szCs w:val="24"/>
        </w:rPr>
      </w:pPr>
      <w:r>
        <w:rPr>
          <w:rFonts w:ascii="Times New Roman" w:hAnsi="Times New Roman"/>
          <w:b/>
          <w:sz w:val="24"/>
          <w:szCs w:val="24"/>
        </w:rPr>
        <w:t xml:space="preserve">  </w:t>
      </w:r>
      <w:r w:rsidRPr="00963749">
        <w:rPr>
          <w:rFonts w:ascii="Times New Roman" w:hAnsi="Times New Roman"/>
          <w:b/>
          <w:sz w:val="24"/>
          <w:szCs w:val="24"/>
        </w:rPr>
        <w:t>Проведение групповых и индивидуальных коррекционных занятий для детей с ОВЗ</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 xml:space="preserve">При составлении коррекционно-образовательной программы ориентировались: </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учителей-логопедов;</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xml:space="preserve">-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Обучение в логопедической группе принято разделить на 3 периода:</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I период – сентябрь, октябрь, ноябрь;</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lastRenderedPageBreak/>
        <w:t>II период – декабрь, январь, февраль, март;</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III период – апрель, май.</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Количество занятий распределено по периодам и в соответствии с годовым планом учреждения, методическими рекомендациями по развитию и обучению воспитанников с ОНР.</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 xml:space="preserve">Для реализации программы предполагаются фронтальные, подгрупповые и индивидуальные формы работы, которые направлены </w:t>
      </w:r>
      <w:proofErr w:type="gramStart"/>
      <w:r w:rsidRPr="00963749">
        <w:rPr>
          <w:rFonts w:ascii="Times New Roman" w:hAnsi="Times New Roman"/>
          <w:sz w:val="24"/>
          <w:szCs w:val="24"/>
        </w:rPr>
        <w:t>на</w:t>
      </w:r>
      <w:proofErr w:type="gramEnd"/>
      <w:r w:rsidRPr="00963749">
        <w:rPr>
          <w:rFonts w:ascii="Times New Roman" w:hAnsi="Times New Roman"/>
          <w:sz w:val="24"/>
          <w:szCs w:val="24"/>
        </w:rPr>
        <w:t>:</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совершенствование лексико-грамматических представлений и развитие связной речи;</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 совершенствование навыков звукового анализа и обучение грамоте.</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Для подгрупповых занятий объединяются дети одной возрастной группы, имеющие сходные по характеру и степени выраженности речевые нарушения.</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 xml:space="preserve">В соответствии </w:t>
      </w:r>
      <w:proofErr w:type="spellStart"/>
      <w:r w:rsidRPr="00963749">
        <w:rPr>
          <w:rFonts w:ascii="Times New Roman" w:hAnsi="Times New Roman"/>
          <w:sz w:val="24"/>
          <w:szCs w:val="24"/>
        </w:rPr>
        <w:t>СанПиН</w:t>
      </w:r>
      <w:proofErr w:type="spellEnd"/>
      <w:r w:rsidRPr="00963749">
        <w:rPr>
          <w:rFonts w:ascii="Times New Roman" w:hAnsi="Times New Roman"/>
          <w:sz w:val="24"/>
          <w:szCs w:val="24"/>
        </w:rPr>
        <w:t xml:space="preserve"> продолжительность фронтальных занятий с детьми 6-го года жизни - 25 минут, с детьми 7-го года жизни не более - 30 минут. </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и занятий в мини-группах – 10-15</w:t>
      </w:r>
      <w:r w:rsidR="00956A25">
        <w:rPr>
          <w:rFonts w:ascii="Times New Roman" w:hAnsi="Times New Roman"/>
          <w:sz w:val="24"/>
          <w:szCs w:val="24"/>
        </w:rPr>
        <w:t xml:space="preserve"> </w:t>
      </w:r>
      <w:r w:rsidRPr="00963749">
        <w:rPr>
          <w:rFonts w:ascii="Times New Roman" w:hAnsi="Times New Roman"/>
          <w:sz w:val="24"/>
          <w:szCs w:val="24"/>
        </w:rPr>
        <w:t>минут.</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Названия занятий, указанные в учебном плане, носят условный характер и могут быть изменены. На каждом занятии в комплексе решаются как коррекционно-развивающие, так и воспитательно-образовательные задачи. Они определяются с учётом специфики различных видов деятельности, возрастных и индивидуально-типологических особенностей детей с ОНР.</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 xml:space="preserve">Содержание коррекционно-развивающей работы в дошкольном учреждении реализуется в непосредственно образовательной деятельности и имеет сюжетно-тематический, проблемно-поисковый, интегрированный принцип построения учебной деятельности. </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Индивидуальные занятия составляют существенную часть работы учителя -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 xml:space="preserve">Последовательность устранения выявленных дефектов звукопроизношения </w:t>
      </w:r>
    </w:p>
    <w:p w:rsidR="00AD7429" w:rsidRPr="00963749" w:rsidRDefault="00AD7429" w:rsidP="00AD7429">
      <w:pPr>
        <w:spacing w:after="0"/>
        <w:jc w:val="both"/>
        <w:rPr>
          <w:rFonts w:ascii="Times New Roman" w:hAnsi="Times New Roman"/>
          <w:sz w:val="24"/>
          <w:szCs w:val="24"/>
        </w:rPr>
      </w:pPr>
      <w:r w:rsidRPr="00963749">
        <w:rPr>
          <w:rFonts w:ascii="Times New Roman" w:hAnsi="Times New Roman"/>
          <w:sz w:val="24"/>
          <w:szCs w:val="24"/>
        </w:rPr>
        <w:t>определяется индивидуально, в соответствии с речевыми особенностями каждого ребёнка и индивидуальным перспективным планом. Постановка звуков осуществляется при максимальном использовании всех анализаторов.</w:t>
      </w:r>
    </w:p>
    <w:p w:rsidR="00AD7429" w:rsidRPr="0096374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 xml:space="preserve">Коррекционно-логопедическая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w:t>
      </w:r>
    </w:p>
    <w:p w:rsidR="00AD7429" w:rsidRDefault="00AD7429" w:rsidP="00AD7429">
      <w:pPr>
        <w:spacing w:after="0"/>
        <w:ind w:firstLine="709"/>
        <w:jc w:val="both"/>
        <w:rPr>
          <w:rFonts w:ascii="Times New Roman" w:hAnsi="Times New Roman"/>
          <w:sz w:val="24"/>
          <w:szCs w:val="24"/>
        </w:rPr>
      </w:pPr>
      <w:r w:rsidRPr="00963749">
        <w:rPr>
          <w:rFonts w:ascii="Times New Roman" w:hAnsi="Times New Roman"/>
          <w:sz w:val="24"/>
          <w:szCs w:val="24"/>
        </w:rPr>
        <w:t>Фронтальная и подгрупповая работа планируется с учётом тематического плана. В соответствии с тематическим планом разрабатывается содержание коррекционно-образовательного курса.</w:t>
      </w:r>
    </w:p>
    <w:p w:rsidR="007F6ACD" w:rsidRDefault="007F6ACD" w:rsidP="007F6ACD">
      <w:pPr>
        <w:rPr>
          <w:rFonts w:ascii="Times New Roman" w:hAnsi="Times New Roman"/>
          <w:sz w:val="24"/>
          <w:szCs w:val="24"/>
        </w:rPr>
      </w:pPr>
    </w:p>
    <w:p w:rsidR="00956A25" w:rsidRPr="00963749" w:rsidRDefault="007F6ACD" w:rsidP="00956A25">
      <w:pPr>
        <w:spacing w:after="240"/>
        <w:ind w:firstLine="709"/>
        <w:jc w:val="both"/>
        <w:rPr>
          <w:rFonts w:ascii="Times New Roman" w:hAnsi="Times New Roman"/>
          <w:b/>
          <w:sz w:val="24"/>
          <w:szCs w:val="24"/>
        </w:rPr>
      </w:pPr>
      <w:r w:rsidRPr="008E34A1">
        <w:rPr>
          <w:rFonts w:ascii="Times New Roman" w:hAnsi="Times New Roman"/>
          <w:b/>
          <w:sz w:val="24"/>
          <w:szCs w:val="24"/>
        </w:rPr>
        <w:t xml:space="preserve">2.3. </w:t>
      </w:r>
      <w:r w:rsidR="00956A25" w:rsidRPr="00963749">
        <w:rPr>
          <w:rFonts w:ascii="Times New Roman" w:hAnsi="Times New Roman"/>
          <w:b/>
          <w:sz w:val="24"/>
          <w:szCs w:val="24"/>
        </w:rPr>
        <w:t>Особенности образовательной деятельности разных видов и культурных практик</w:t>
      </w:r>
    </w:p>
    <w:p w:rsidR="00956A25" w:rsidRPr="007D7866" w:rsidRDefault="00956A25" w:rsidP="00956A25">
      <w:pPr>
        <w:spacing w:after="0"/>
        <w:ind w:firstLine="708"/>
        <w:jc w:val="both"/>
        <w:rPr>
          <w:rFonts w:ascii="Times New Roman" w:eastAsia="Times New Roman" w:hAnsi="Times New Roman"/>
          <w:sz w:val="24"/>
          <w:szCs w:val="24"/>
        </w:rPr>
      </w:pPr>
      <w:r w:rsidRPr="007D7866">
        <w:rPr>
          <w:rFonts w:ascii="Times New Roman" w:eastAsia="Times New Roman" w:hAnsi="Times New Roman"/>
          <w:sz w:val="24"/>
          <w:szCs w:val="24"/>
        </w:rPr>
        <w:lastRenderedPageBreak/>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w:t>
      </w:r>
      <w:r>
        <w:rPr>
          <w:rFonts w:ascii="Times New Roman" w:eastAsia="Times New Roman" w:hAnsi="Times New Roman"/>
          <w:sz w:val="24"/>
          <w:szCs w:val="24"/>
        </w:rPr>
        <w:t xml:space="preserve">. </w:t>
      </w:r>
      <w:r w:rsidRPr="007D7866">
        <w:rPr>
          <w:rFonts w:ascii="Times New Roman" w:eastAsia="Times New Roman" w:hAnsi="Times New Roman"/>
          <w:sz w:val="24"/>
          <w:szCs w:val="24"/>
        </w:rPr>
        <w:t>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w:t>
      </w:r>
    </w:p>
    <w:p w:rsidR="00956A25" w:rsidRPr="007D7866" w:rsidRDefault="00956A25" w:rsidP="00956A25">
      <w:pPr>
        <w:pStyle w:val="a3"/>
        <w:numPr>
          <w:ilvl w:val="0"/>
          <w:numId w:val="21"/>
        </w:numPr>
        <w:spacing w:after="0"/>
        <w:jc w:val="both"/>
        <w:rPr>
          <w:rFonts w:ascii="Times New Roman" w:hAnsi="Times New Roman"/>
          <w:sz w:val="24"/>
          <w:szCs w:val="24"/>
        </w:rPr>
      </w:pPr>
      <w:r w:rsidRPr="007D7866">
        <w:rPr>
          <w:rFonts w:ascii="Times New Roman" w:hAnsi="Times New Roman"/>
          <w:sz w:val="24"/>
          <w:szCs w:val="24"/>
        </w:rPr>
        <w:t>содержание, качество и направленность его действий и поступков;</w:t>
      </w:r>
    </w:p>
    <w:p w:rsidR="00956A25" w:rsidRPr="007D7866" w:rsidRDefault="00956A25" w:rsidP="00956A25">
      <w:pPr>
        <w:pStyle w:val="a3"/>
        <w:numPr>
          <w:ilvl w:val="0"/>
          <w:numId w:val="21"/>
        </w:numPr>
        <w:spacing w:after="0"/>
        <w:jc w:val="both"/>
        <w:rPr>
          <w:rFonts w:ascii="Times New Roman" w:hAnsi="Times New Roman"/>
          <w:sz w:val="24"/>
          <w:szCs w:val="24"/>
        </w:rPr>
      </w:pPr>
      <w:r w:rsidRPr="007D7866">
        <w:rPr>
          <w:rFonts w:ascii="Times New Roman" w:hAnsi="Times New Roman"/>
          <w:sz w:val="24"/>
          <w:szCs w:val="24"/>
        </w:rPr>
        <w:t>индивидуальные особенности (оригинальность и уникальность) его действий;</w:t>
      </w:r>
    </w:p>
    <w:p w:rsidR="00956A25" w:rsidRPr="007D7866" w:rsidRDefault="00956A25" w:rsidP="00956A25">
      <w:pPr>
        <w:pStyle w:val="a3"/>
        <w:numPr>
          <w:ilvl w:val="0"/>
          <w:numId w:val="21"/>
        </w:numPr>
        <w:spacing w:after="0"/>
        <w:jc w:val="both"/>
        <w:rPr>
          <w:rFonts w:ascii="Times New Roman" w:hAnsi="Times New Roman"/>
          <w:sz w:val="24"/>
          <w:szCs w:val="24"/>
        </w:rPr>
      </w:pPr>
      <w:r w:rsidRPr="007D7866">
        <w:rPr>
          <w:rFonts w:ascii="Times New Roman" w:hAnsi="Times New Roman"/>
          <w:sz w:val="24"/>
          <w:szCs w:val="24"/>
        </w:rPr>
        <w:t>принятие и освоение культурных норм сообщества, к которому принадлежит ребенок;</w:t>
      </w:r>
    </w:p>
    <w:p w:rsidR="00956A25" w:rsidRPr="007D7866" w:rsidRDefault="00956A25" w:rsidP="00956A25">
      <w:pPr>
        <w:pStyle w:val="a3"/>
        <w:numPr>
          <w:ilvl w:val="0"/>
          <w:numId w:val="21"/>
        </w:numPr>
        <w:spacing w:after="0"/>
        <w:jc w:val="both"/>
        <w:rPr>
          <w:rFonts w:ascii="Times New Roman" w:hAnsi="Times New Roman"/>
          <w:sz w:val="24"/>
          <w:szCs w:val="24"/>
        </w:rPr>
      </w:pPr>
      <w:r w:rsidRPr="007D7866">
        <w:rPr>
          <w:rFonts w:ascii="Times New Roman" w:hAnsi="Times New Roman"/>
          <w:sz w:val="24"/>
          <w:szCs w:val="24"/>
        </w:rPr>
        <w:t>принятие общезначимых (общечеловеческих) культурных образцов деятельности и поведения.</w:t>
      </w:r>
    </w:p>
    <w:p w:rsidR="00956A25" w:rsidRPr="007D7866" w:rsidRDefault="00956A25" w:rsidP="00956A25">
      <w:pPr>
        <w:spacing w:after="0"/>
        <w:jc w:val="both"/>
        <w:rPr>
          <w:rFonts w:ascii="Times New Roman" w:eastAsia="Times New Roman" w:hAnsi="Times New Roman"/>
          <w:sz w:val="24"/>
          <w:szCs w:val="24"/>
        </w:rPr>
      </w:pPr>
      <w:r w:rsidRPr="007D7866">
        <w:rPr>
          <w:rFonts w:ascii="Times New Roman" w:eastAsia="Times New Roman" w:hAnsi="Times New Roman"/>
          <w:sz w:val="24"/>
          <w:szCs w:val="24"/>
        </w:rPr>
        <w:t> </w:t>
      </w:r>
      <w:r>
        <w:rPr>
          <w:rFonts w:ascii="Times New Roman" w:eastAsia="Times New Roman" w:hAnsi="Times New Roman"/>
          <w:sz w:val="24"/>
          <w:szCs w:val="24"/>
        </w:rPr>
        <w:tab/>
      </w:r>
      <w:r w:rsidRPr="007D7866">
        <w:rPr>
          <w:rFonts w:ascii="Times New Roman" w:eastAsia="Times New Roman" w:hAnsi="Times New Roman"/>
          <w:sz w:val="24"/>
          <w:szCs w:val="24"/>
        </w:rPr>
        <w:t>Данные культурные умения реализуются в образовательном процессе через разные виды образовательной деятельности ребенка и взрослого, группы детей. При этом в процесс групповой деятельности могут включаться следующие формы организации образовательной деятельности воспитанников:</w:t>
      </w:r>
      <w:r>
        <w:rPr>
          <w:rFonts w:ascii="Times New Roman" w:eastAsia="Times New Roman" w:hAnsi="Times New Roman"/>
          <w:sz w:val="24"/>
          <w:szCs w:val="24"/>
        </w:rPr>
        <w:t xml:space="preserve"> </w:t>
      </w:r>
      <w:r w:rsidRPr="007D7866">
        <w:rPr>
          <w:rFonts w:ascii="Times New Roman" w:eastAsia="Times New Roman" w:hAnsi="Times New Roman"/>
          <w:sz w:val="24"/>
          <w:szCs w:val="24"/>
        </w:rPr>
        <w:t>распределение совместных действий и операций (в том числе обмен способами действия), определение последовательности их выполнения;</w:t>
      </w:r>
      <w:r>
        <w:rPr>
          <w:rFonts w:ascii="Times New Roman" w:eastAsia="Times New Roman" w:hAnsi="Times New Roman"/>
          <w:sz w:val="24"/>
          <w:szCs w:val="24"/>
        </w:rPr>
        <w:t xml:space="preserve"> </w:t>
      </w:r>
      <w:r w:rsidRPr="007D7866">
        <w:rPr>
          <w:rFonts w:ascii="Times New Roman" w:eastAsia="Times New Roman" w:hAnsi="Times New Roman"/>
          <w:sz w:val="24"/>
          <w:szCs w:val="24"/>
        </w:rPr>
        <w:t>планирование общих и индивидуальных способов работы.</w:t>
      </w:r>
    </w:p>
    <w:p w:rsidR="00956A25" w:rsidRPr="007D7866" w:rsidRDefault="00956A25" w:rsidP="00956A25">
      <w:pPr>
        <w:spacing w:after="0"/>
        <w:ind w:firstLine="708"/>
        <w:jc w:val="both"/>
        <w:rPr>
          <w:rFonts w:ascii="Times New Roman" w:eastAsia="Times New Roman" w:hAnsi="Times New Roman"/>
          <w:sz w:val="24"/>
          <w:szCs w:val="24"/>
        </w:rPr>
      </w:pPr>
      <w:r w:rsidRPr="007D7866">
        <w:rPr>
          <w:rFonts w:ascii="Times New Roman" w:eastAsia="Times New Roman" w:hAnsi="Times New Roman"/>
          <w:sz w:val="24"/>
          <w:szCs w:val="24"/>
        </w:rPr>
        <w:t xml:space="preserve">Коммуникация, обеспечивающая реализацию процессов распределения, обмена и </w:t>
      </w:r>
      <w:proofErr w:type="spellStart"/>
      <w:r w:rsidRPr="007D7866">
        <w:rPr>
          <w:rFonts w:ascii="Times New Roman" w:eastAsia="Times New Roman" w:hAnsi="Times New Roman"/>
          <w:sz w:val="24"/>
          <w:szCs w:val="24"/>
        </w:rPr>
        <w:t>взаимодополнения</w:t>
      </w:r>
      <w:proofErr w:type="spellEnd"/>
      <w:r w:rsidRPr="007D7866">
        <w:rPr>
          <w:rFonts w:ascii="Times New Roman" w:eastAsia="Times New Roman" w:hAnsi="Times New Roman"/>
          <w:sz w:val="24"/>
          <w:szCs w:val="24"/>
        </w:rPr>
        <w:t>, и формирование взаимопонимания.</w:t>
      </w:r>
    </w:p>
    <w:p w:rsidR="00956A25" w:rsidRPr="007D7866" w:rsidRDefault="00956A25" w:rsidP="00956A25">
      <w:pPr>
        <w:spacing w:after="0"/>
        <w:ind w:firstLine="708"/>
        <w:jc w:val="both"/>
        <w:rPr>
          <w:rFonts w:ascii="Times New Roman" w:eastAsia="Times New Roman" w:hAnsi="Times New Roman"/>
          <w:sz w:val="24"/>
          <w:szCs w:val="24"/>
        </w:rPr>
      </w:pPr>
      <w:r w:rsidRPr="007D7866">
        <w:rPr>
          <w:rFonts w:ascii="Times New Roman" w:eastAsia="Times New Roman" w:hAnsi="Times New Roman"/>
          <w:sz w:val="24"/>
          <w:szCs w:val="24"/>
        </w:rPr>
        <w:t>Рефлексия, связанная с изменением или формированием отношения к собственному действию в контексте содержания и форм совместной работы.</w:t>
      </w:r>
    </w:p>
    <w:p w:rsidR="00956A25" w:rsidRDefault="00956A25" w:rsidP="00956A25">
      <w:pPr>
        <w:spacing w:after="0"/>
        <w:ind w:firstLine="709"/>
        <w:rPr>
          <w:rFonts w:ascii="Times New Roman" w:hAnsi="Times New Roman"/>
          <w:sz w:val="24"/>
          <w:szCs w:val="24"/>
        </w:rPr>
      </w:pPr>
    </w:p>
    <w:p w:rsidR="00956A25" w:rsidRPr="00963749" w:rsidRDefault="00956A25" w:rsidP="00956A25">
      <w:pPr>
        <w:spacing w:after="0"/>
        <w:ind w:firstLine="709"/>
        <w:rPr>
          <w:rFonts w:ascii="Times New Roman" w:hAnsi="Times New Roman"/>
          <w:sz w:val="24"/>
          <w:szCs w:val="24"/>
        </w:rPr>
      </w:pPr>
      <w:r w:rsidRPr="00963749">
        <w:rPr>
          <w:rFonts w:ascii="Times New Roman" w:hAnsi="Times New Roman"/>
          <w:sz w:val="24"/>
          <w:szCs w:val="24"/>
        </w:rPr>
        <w:t xml:space="preserve">Особенностью организации образовательной деятельности является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b/>
          <w:sz w:val="24"/>
          <w:szCs w:val="24"/>
        </w:rPr>
        <w:t>ситуационный подход</w:t>
      </w:r>
      <w:r w:rsidRPr="00963749">
        <w:rPr>
          <w:rFonts w:ascii="Times New Roman" w:hAnsi="Times New Roman"/>
          <w:sz w:val="24"/>
          <w:szCs w:val="24"/>
        </w:rPr>
        <w:t xml:space="preserve">. </w:t>
      </w:r>
    </w:p>
    <w:p w:rsidR="00956A25" w:rsidRPr="00963749" w:rsidRDefault="00956A25" w:rsidP="00956A25">
      <w:pPr>
        <w:spacing w:after="0"/>
        <w:ind w:firstLine="709"/>
        <w:jc w:val="both"/>
        <w:rPr>
          <w:rFonts w:ascii="Times New Roman" w:hAnsi="Times New Roman"/>
          <w:sz w:val="24"/>
          <w:szCs w:val="24"/>
        </w:rPr>
      </w:pPr>
      <w:r w:rsidRPr="00963749">
        <w:rPr>
          <w:rFonts w:ascii="Times New Roman" w:hAnsi="Times New Roman"/>
          <w:sz w:val="24"/>
          <w:szCs w:val="24"/>
        </w:rPr>
        <w:t xml:space="preserve">Основной единицей </w:t>
      </w:r>
      <w:r>
        <w:rPr>
          <w:rFonts w:ascii="Times New Roman" w:hAnsi="Times New Roman"/>
          <w:sz w:val="24"/>
          <w:szCs w:val="24"/>
        </w:rPr>
        <w:t>коррекционно-</w:t>
      </w:r>
      <w:r w:rsidRPr="00963749">
        <w:rPr>
          <w:rFonts w:ascii="Times New Roman" w:hAnsi="Times New Roman"/>
          <w:sz w:val="24"/>
          <w:szCs w:val="24"/>
        </w:rPr>
        <w:t xml:space="preserve">образовательного процесса выступает </w:t>
      </w:r>
      <w:r w:rsidRPr="00963749">
        <w:rPr>
          <w:rFonts w:ascii="Times New Roman" w:hAnsi="Times New Roman"/>
          <w:b/>
          <w:sz w:val="24"/>
          <w:szCs w:val="24"/>
        </w:rPr>
        <w:t>образовательная ситуация</w:t>
      </w:r>
      <w:r w:rsidRPr="00963749">
        <w:rPr>
          <w:rFonts w:ascii="Times New Roman" w:hAnsi="Times New Roman"/>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963749">
        <w:rPr>
          <w:rFonts w:ascii="Times New Roman" w:hAnsi="Times New Roman"/>
          <w:sz w:val="24"/>
          <w:szCs w:val="24"/>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956A25" w:rsidRPr="00963749" w:rsidRDefault="00956A25" w:rsidP="00956A25">
      <w:pPr>
        <w:spacing w:after="0"/>
        <w:ind w:firstLine="709"/>
        <w:jc w:val="both"/>
        <w:rPr>
          <w:rFonts w:ascii="Times New Roman" w:hAnsi="Times New Roman"/>
          <w:sz w:val="24"/>
          <w:szCs w:val="24"/>
        </w:rPr>
      </w:pPr>
      <w:r w:rsidRPr="00963749">
        <w:rPr>
          <w:rFonts w:ascii="Times New Roman" w:hAnsi="Times New Roman"/>
          <w:sz w:val="24"/>
          <w:szCs w:val="24"/>
        </w:rPr>
        <w:t xml:space="preserve">Ориентация на конечный продукт определяет технологию создания образовательных ситуаций. </w:t>
      </w:r>
    </w:p>
    <w:p w:rsidR="00956A25" w:rsidRPr="00963749" w:rsidRDefault="00956A25" w:rsidP="00956A25">
      <w:pPr>
        <w:spacing w:after="0"/>
        <w:ind w:firstLine="709"/>
        <w:jc w:val="both"/>
        <w:rPr>
          <w:rFonts w:ascii="Times New Roman" w:hAnsi="Times New Roman"/>
          <w:sz w:val="24"/>
          <w:szCs w:val="24"/>
        </w:rPr>
      </w:pPr>
      <w:r w:rsidRPr="00963749">
        <w:rPr>
          <w:rFonts w:ascii="Times New Roman" w:hAnsi="Times New Roman"/>
          <w:sz w:val="24"/>
          <w:szCs w:val="24"/>
        </w:rPr>
        <w:t xml:space="preserve">Преимущественно образовательные ситуации носят </w:t>
      </w:r>
      <w:r w:rsidRPr="00963749">
        <w:rPr>
          <w:rFonts w:ascii="Times New Roman" w:hAnsi="Times New Roman"/>
          <w:b/>
          <w:sz w:val="24"/>
          <w:szCs w:val="24"/>
        </w:rPr>
        <w:t>комплексный характер</w:t>
      </w:r>
      <w:r w:rsidRPr="00963749">
        <w:rPr>
          <w:rFonts w:ascii="Times New Roman" w:hAnsi="Times New Roman"/>
          <w:sz w:val="24"/>
          <w:szCs w:val="24"/>
        </w:rPr>
        <w:t xml:space="preserve"> и включают задачи, реализуемые в разных видах деятельности на одном тематическом содержании. </w:t>
      </w:r>
    </w:p>
    <w:p w:rsidR="00956A25" w:rsidRPr="00963749" w:rsidRDefault="00956A25" w:rsidP="00956A25">
      <w:pPr>
        <w:spacing w:after="0"/>
        <w:ind w:firstLine="709"/>
        <w:jc w:val="both"/>
        <w:rPr>
          <w:rFonts w:ascii="Times New Roman" w:hAnsi="Times New Roman"/>
          <w:sz w:val="24"/>
          <w:szCs w:val="24"/>
        </w:rPr>
      </w:pPr>
      <w:proofErr w:type="gramStart"/>
      <w:r w:rsidRPr="00963749">
        <w:rPr>
          <w:rFonts w:ascii="Times New Roman" w:hAnsi="Times New Roman"/>
          <w:sz w:val="24"/>
          <w:szCs w:val="24"/>
        </w:rPr>
        <w:t xml:space="preserve">Образовательные ситуации используются в процессе организованной </w:t>
      </w:r>
      <w:proofErr w:type="gramEnd"/>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lastRenderedPageBreak/>
        <w:t xml:space="preserve">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956A25" w:rsidRPr="00963749" w:rsidRDefault="00956A25" w:rsidP="00956A25">
      <w:pPr>
        <w:spacing w:after="0"/>
        <w:ind w:firstLine="709"/>
        <w:jc w:val="both"/>
        <w:rPr>
          <w:rFonts w:ascii="Times New Roman" w:hAnsi="Times New Roman"/>
          <w:sz w:val="24"/>
          <w:szCs w:val="24"/>
        </w:rPr>
      </w:pPr>
      <w:r>
        <w:rPr>
          <w:rFonts w:ascii="Times New Roman" w:hAnsi="Times New Roman"/>
          <w:sz w:val="24"/>
          <w:szCs w:val="24"/>
        </w:rPr>
        <w:t xml:space="preserve">Педагог </w:t>
      </w:r>
      <w:r w:rsidRPr="00963749">
        <w:rPr>
          <w:rFonts w:ascii="Times New Roman" w:hAnsi="Times New Roman"/>
          <w:sz w:val="24"/>
          <w:szCs w:val="24"/>
        </w:rPr>
        <w:t xml:space="preserve">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w:t>
      </w:r>
      <w:r>
        <w:rPr>
          <w:rFonts w:ascii="Times New Roman" w:hAnsi="Times New Roman"/>
          <w:sz w:val="24"/>
          <w:szCs w:val="24"/>
        </w:rPr>
        <w:t xml:space="preserve">педагогом </w:t>
      </w:r>
      <w:r w:rsidRPr="00963749">
        <w:rPr>
          <w:rFonts w:ascii="Times New Roman" w:hAnsi="Times New Roman"/>
          <w:sz w:val="24"/>
          <w:szCs w:val="24"/>
        </w:rPr>
        <w:t xml:space="preserve">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956A25" w:rsidRPr="00963749" w:rsidRDefault="00956A25" w:rsidP="00956A25">
      <w:pPr>
        <w:spacing w:after="0"/>
        <w:ind w:firstLine="709"/>
        <w:jc w:val="both"/>
        <w:rPr>
          <w:rFonts w:ascii="Times New Roman" w:hAnsi="Times New Roman"/>
          <w:sz w:val="24"/>
          <w:szCs w:val="24"/>
        </w:rPr>
      </w:pPr>
      <w:r>
        <w:rPr>
          <w:rFonts w:ascii="Times New Roman" w:hAnsi="Times New Roman"/>
          <w:sz w:val="24"/>
          <w:szCs w:val="24"/>
        </w:rPr>
        <w:t xml:space="preserve">Педагог </w:t>
      </w:r>
      <w:r w:rsidRPr="00963749">
        <w:rPr>
          <w:rFonts w:ascii="Times New Roman" w:hAnsi="Times New Roman"/>
          <w:sz w:val="24"/>
          <w:szCs w:val="24"/>
        </w:rPr>
        <w:t>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956A25" w:rsidRDefault="00956A25" w:rsidP="00956A25">
      <w:pPr>
        <w:pStyle w:val="a4"/>
        <w:spacing w:before="0" w:beforeAutospacing="0" w:after="0" w:afterAutospacing="0" w:line="276" w:lineRule="auto"/>
      </w:pPr>
      <w:r w:rsidRPr="007D7866">
        <w:rPr>
          <w:b/>
        </w:rPr>
        <w:t>Социально-коммуникативное развитие</w:t>
      </w:r>
      <w:r w:rsidRPr="007D7866">
        <w:t xml:space="preserve"> </w:t>
      </w:r>
    </w:p>
    <w:p w:rsidR="00956A25" w:rsidRPr="007D7866" w:rsidRDefault="00956A25" w:rsidP="00956A25">
      <w:pPr>
        <w:pStyle w:val="a4"/>
        <w:numPr>
          <w:ilvl w:val="0"/>
          <w:numId w:val="22"/>
        </w:numPr>
        <w:spacing w:before="0" w:beforeAutospacing="0" w:after="0" w:afterAutospacing="0" w:line="276" w:lineRule="auto"/>
      </w:pPr>
      <w:r w:rsidRPr="007D7866">
        <w:t>Игровая: сюжетно-ролевые игры, игр</w:t>
      </w:r>
      <w:proofErr w:type="gramStart"/>
      <w:r w:rsidRPr="007D7866">
        <w:t>а-</w:t>
      </w:r>
      <w:proofErr w:type="gramEnd"/>
      <w:r w:rsidRPr="007D7866">
        <w:t xml:space="preserve"> беседа, игровые обучающие ситуации, проблемные ситуации, игры-путешествия, игры-развлечения.</w:t>
      </w:r>
    </w:p>
    <w:p w:rsidR="00956A25" w:rsidRPr="007D7866" w:rsidRDefault="00956A25" w:rsidP="00956A25">
      <w:pPr>
        <w:pStyle w:val="a3"/>
        <w:numPr>
          <w:ilvl w:val="0"/>
          <w:numId w:val="22"/>
        </w:numPr>
        <w:spacing w:after="0"/>
        <w:rPr>
          <w:rFonts w:ascii="Times New Roman" w:hAnsi="Times New Roman"/>
          <w:sz w:val="24"/>
          <w:szCs w:val="24"/>
        </w:rPr>
      </w:pPr>
      <w:r w:rsidRPr="007D7866">
        <w:rPr>
          <w:rFonts w:ascii="Times New Roman" w:hAnsi="Times New Roman"/>
          <w:sz w:val="24"/>
          <w:szCs w:val="24"/>
        </w:rPr>
        <w:t>Коммуникативная</w:t>
      </w:r>
    </w:p>
    <w:p w:rsidR="00956A25" w:rsidRPr="007D7866" w:rsidRDefault="00956A25" w:rsidP="00956A25">
      <w:pPr>
        <w:pStyle w:val="a3"/>
        <w:numPr>
          <w:ilvl w:val="0"/>
          <w:numId w:val="22"/>
        </w:numPr>
        <w:spacing w:after="0"/>
        <w:rPr>
          <w:rFonts w:ascii="Times New Roman" w:hAnsi="Times New Roman"/>
          <w:sz w:val="24"/>
          <w:szCs w:val="24"/>
        </w:rPr>
      </w:pPr>
      <w:proofErr w:type="gramStart"/>
      <w:r w:rsidRPr="007D7866">
        <w:rPr>
          <w:rFonts w:ascii="Times New Roman" w:hAnsi="Times New Roman"/>
          <w:sz w:val="24"/>
          <w:szCs w:val="24"/>
        </w:rPr>
        <w:t>Элементарная</w:t>
      </w:r>
      <w:proofErr w:type="gramEnd"/>
      <w:r w:rsidRPr="007D7866">
        <w:rPr>
          <w:rFonts w:ascii="Times New Roman" w:hAnsi="Times New Roman"/>
          <w:sz w:val="24"/>
          <w:szCs w:val="24"/>
        </w:rPr>
        <w:t xml:space="preserve"> трудовая: самообслуживание и элементарный бытовой труд</w:t>
      </w:r>
    </w:p>
    <w:p w:rsidR="00956A25" w:rsidRPr="007D7866" w:rsidRDefault="00956A25" w:rsidP="00956A25">
      <w:pPr>
        <w:pStyle w:val="a3"/>
        <w:numPr>
          <w:ilvl w:val="0"/>
          <w:numId w:val="22"/>
        </w:numPr>
        <w:spacing w:after="0"/>
        <w:rPr>
          <w:rFonts w:ascii="Times New Roman" w:hAnsi="Times New Roman"/>
          <w:sz w:val="24"/>
          <w:szCs w:val="24"/>
        </w:rPr>
      </w:pPr>
      <w:r w:rsidRPr="007D7866">
        <w:rPr>
          <w:rFonts w:ascii="Times New Roman" w:hAnsi="Times New Roman"/>
          <w:sz w:val="24"/>
          <w:szCs w:val="24"/>
        </w:rPr>
        <w:t>Проектная деятельность, простейшие опыты, экспериментирование, экологические практикумы, экологически ориентированная трудовая деятельность Природоохранная практика, природопользование, коллекционирование, сбор гербариев, ИОС, ТРИЗ.</w:t>
      </w:r>
    </w:p>
    <w:p w:rsidR="00956A25" w:rsidRPr="007D7866" w:rsidRDefault="00956A25" w:rsidP="00956A25">
      <w:pPr>
        <w:pStyle w:val="a3"/>
        <w:numPr>
          <w:ilvl w:val="0"/>
          <w:numId w:val="22"/>
        </w:numPr>
        <w:spacing w:after="0"/>
        <w:rPr>
          <w:rFonts w:ascii="Times New Roman" w:hAnsi="Times New Roman"/>
          <w:sz w:val="24"/>
          <w:szCs w:val="24"/>
        </w:rPr>
      </w:pPr>
      <w:proofErr w:type="spellStart"/>
      <w:r w:rsidRPr="007D7866">
        <w:rPr>
          <w:rFonts w:ascii="Times New Roman" w:hAnsi="Times New Roman"/>
          <w:sz w:val="24"/>
          <w:szCs w:val="24"/>
        </w:rPr>
        <w:t>Культурно-досуговая</w:t>
      </w:r>
      <w:proofErr w:type="spellEnd"/>
      <w:r w:rsidRPr="007D7866">
        <w:rPr>
          <w:rFonts w:ascii="Times New Roman" w:hAnsi="Times New Roman"/>
          <w:sz w:val="24"/>
          <w:szCs w:val="24"/>
        </w:rPr>
        <w:t xml:space="preserve"> деятельность</w:t>
      </w:r>
    </w:p>
    <w:p w:rsidR="00956A25" w:rsidRDefault="00956A25" w:rsidP="00956A25">
      <w:pPr>
        <w:spacing w:after="0"/>
        <w:ind w:firstLine="709"/>
        <w:jc w:val="both"/>
        <w:rPr>
          <w:rFonts w:ascii="Times New Roman" w:hAnsi="Times New Roman"/>
          <w:b/>
          <w:sz w:val="24"/>
          <w:szCs w:val="24"/>
        </w:rPr>
      </w:pPr>
    </w:p>
    <w:p w:rsidR="00956A25" w:rsidRDefault="00956A25" w:rsidP="00956A25">
      <w:pPr>
        <w:spacing w:after="0"/>
        <w:jc w:val="both"/>
        <w:rPr>
          <w:rFonts w:ascii="Times New Roman" w:hAnsi="Times New Roman"/>
          <w:b/>
          <w:sz w:val="24"/>
          <w:szCs w:val="24"/>
        </w:rPr>
      </w:pPr>
      <w:r w:rsidRPr="007D7866">
        <w:rPr>
          <w:rFonts w:ascii="Times New Roman" w:hAnsi="Times New Roman"/>
          <w:b/>
          <w:sz w:val="24"/>
          <w:szCs w:val="24"/>
        </w:rPr>
        <w:t>Познавательное развитие</w:t>
      </w:r>
    </w:p>
    <w:p w:rsidR="00956A25" w:rsidRPr="007D7866" w:rsidRDefault="00956A25" w:rsidP="00956A25">
      <w:pPr>
        <w:pStyle w:val="a3"/>
        <w:numPr>
          <w:ilvl w:val="0"/>
          <w:numId w:val="23"/>
        </w:numPr>
        <w:spacing w:after="0"/>
        <w:rPr>
          <w:rFonts w:ascii="Times New Roman" w:hAnsi="Times New Roman"/>
          <w:sz w:val="24"/>
          <w:szCs w:val="24"/>
        </w:rPr>
      </w:pPr>
      <w:r w:rsidRPr="007D7866">
        <w:rPr>
          <w:rFonts w:ascii="Times New Roman" w:hAnsi="Times New Roman"/>
          <w:sz w:val="24"/>
          <w:szCs w:val="24"/>
        </w:rPr>
        <w:t>Познавательно-исследовательская деятельность (исследования объектов окружающего мира и экспериментирования с ними)</w:t>
      </w:r>
    </w:p>
    <w:p w:rsidR="00956A25" w:rsidRPr="007D7866" w:rsidRDefault="00956A25" w:rsidP="00956A25">
      <w:pPr>
        <w:pStyle w:val="a3"/>
        <w:numPr>
          <w:ilvl w:val="0"/>
          <w:numId w:val="23"/>
        </w:numPr>
        <w:spacing w:after="0"/>
        <w:rPr>
          <w:rFonts w:ascii="Times New Roman" w:hAnsi="Times New Roman"/>
          <w:sz w:val="24"/>
          <w:szCs w:val="24"/>
        </w:rPr>
      </w:pPr>
      <w:r w:rsidRPr="007D7866">
        <w:rPr>
          <w:rFonts w:ascii="Times New Roman" w:hAnsi="Times New Roman"/>
          <w:sz w:val="24"/>
          <w:szCs w:val="24"/>
        </w:rPr>
        <w:t>Коммуникативная</w:t>
      </w:r>
    </w:p>
    <w:p w:rsidR="00956A25" w:rsidRPr="007D7866" w:rsidRDefault="00956A25" w:rsidP="00956A25">
      <w:pPr>
        <w:pStyle w:val="a3"/>
        <w:numPr>
          <w:ilvl w:val="0"/>
          <w:numId w:val="23"/>
        </w:numPr>
        <w:spacing w:after="0"/>
        <w:rPr>
          <w:rFonts w:ascii="Times New Roman" w:hAnsi="Times New Roman"/>
          <w:sz w:val="24"/>
          <w:szCs w:val="24"/>
        </w:rPr>
      </w:pPr>
      <w:proofErr w:type="gramStart"/>
      <w:r w:rsidRPr="007D7866">
        <w:rPr>
          <w:rFonts w:ascii="Times New Roman" w:hAnsi="Times New Roman"/>
          <w:sz w:val="24"/>
          <w:szCs w:val="24"/>
        </w:rPr>
        <w:t>Игровая</w:t>
      </w:r>
      <w:proofErr w:type="gramEnd"/>
      <w:r w:rsidRPr="007D7866">
        <w:rPr>
          <w:rFonts w:ascii="Times New Roman" w:hAnsi="Times New Roman"/>
          <w:sz w:val="24"/>
          <w:szCs w:val="24"/>
        </w:rPr>
        <w:t>: игры-путешествия, игры-события Конструирование из разного материала, включая конструкторы, модули, бумагу, природный и иной материал</w:t>
      </w:r>
    </w:p>
    <w:p w:rsidR="00956A25" w:rsidRPr="007D7866" w:rsidRDefault="00956A25" w:rsidP="00956A25">
      <w:pPr>
        <w:pStyle w:val="a3"/>
        <w:numPr>
          <w:ilvl w:val="0"/>
          <w:numId w:val="23"/>
        </w:numPr>
        <w:spacing w:after="0"/>
        <w:rPr>
          <w:rFonts w:ascii="Times New Roman" w:hAnsi="Times New Roman"/>
          <w:sz w:val="24"/>
          <w:szCs w:val="24"/>
        </w:rPr>
      </w:pPr>
      <w:proofErr w:type="gramStart"/>
      <w:r w:rsidRPr="007D7866">
        <w:rPr>
          <w:rFonts w:ascii="Times New Roman" w:hAnsi="Times New Roman"/>
          <w:sz w:val="24"/>
          <w:szCs w:val="24"/>
        </w:rPr>
        <w:t>Проектная деятельность, экологические практикум, природоохранная практика, акции, природопользование, коллекционирование, сбор гербариев, моделирование</w:t>
      </w:r>
      <w:proofErr w:type="gramEnd"/>
    </w:p>
    <w:p w:rsidR="00956A25" w:rsidRPr="007D7866" w:rsidRDefault="00956A25" w:rsidP="00956A25">
      <w:pPr>
        <w:pStyle w:val="a3"/>
        <w:numPr>
          <w:ilvl w:val="0"/>
          <w:numId w:val="23"/>
        </w:numPr>
        <w:spacing w:after="0"/>
        <w:rPr>
          <w:rFonts w:ascii="Times New Roman" w:hAnsi="Times New Roman"/>
          <w:sz w:val="24"/>
          <w:szCs w:val="24"/>
        </w:rPr>
      </w:pPr>
      <w:proofErr w:type="spellStart"/>
      <w:r w:rsidRPr="007D7866">
        <w:rPr>
          <w:rFonts w:ascii="Times New Roman" w:hAnsi="Times New Roman"/>
          <w:sz w:val="24"/>
          <w:szCs w:val="24"/>
        </w:rPr>
        <w:t>Культурно-досуговая</w:t>
      </w:r>
      <w:proofErr w:type="spellEnd"/>
      <w:r w:rsidRPr="007D7866">
        <w:rPr>
          <w:rFonts w:ascii="Times New Roman" w:hAnsi="Times New Roman"/>
          <w:sz w:val="24"/>
          <w:szCs w:val="24"/>
        </w:rPr>
        <w:t xml:space="preserve"> деятельность</w:t>
      </w:r>
    </w:p>
    <w:p w:rsidR="00956A25" w:rsidRPr="007D7866" w:rsidRDefault="00956A25" w:rsidP="00956A25">
      <w:pPr>
        <w:spacing w:after="0"/>
        <w:jc w:val="both"/>
        <w:rPr>
          <w:rFonts w:ascii="Times New Roman" w:hAnsi="Times New Roman"/>
          <w:b/>
          <w:sz w:val="24"/>
          <w:szCs w:val="24"/>
        </w:rPr>
      </w:pPr>
    </w:p>
    <w:p w:rsidR="00956A25" w:rsidRPr="007D7866" w:rsidRDefault="00956A25" w:rsidP="00956A25">
      <w:pPr>
        <w:spacing w:after="0"/>
        <w:jc w:val="both"/>
        <w:rPr>
          <w:rFonts w:ascii="Times New Roman" w:hAnsi="Times New Roman"/>
          <w:sz w:val="24"/>
          <w:szCs w:val="24"/>
        </w:rPr>
      </w:pPr>
      <w:r w:rsidRPr="007D7866">
        <w:rPr>
          <w:rFonts w:ascii="Times New Roman" w:hAnsi="Times New Roman"/>
          <w:b/>
          <w:sz w:val="24"/>
          <w:szCs w:val="24"/>
        </w:rPr>
        <w:t>Речевое развитие</w:t>
      </w:r>
      <w:r>
        <w:t xml:space="preserve">   </w:t>
      </w:r>
    </w:p>
    <w:p w:rsidR="00956A25" w:rsidRPr="007D7866" w:rsidRDefault="00956A25" w:rsidP="00956A25">
      <w:pPr>
        <w:pStyle w:val="a3"/>
        <w:numPr>
          <w:ilvl w:val="0"/>
          <w:numId w:val="23"/>
        </w:numPr>
        <w:spacing w:after="0"/>
        <w:rPr>
          <w:rFonts w:ascii="Times New Roman" w:hAnsi="Times New Roman"/>
          <w:sz w:val="24"/>
          <w:szCs w:val="24"/>
        </w:rPr>
      </w:pPr>
      <w:proofErr w:type="gramStart"/>
      <w:r w:rsidRPr="007D7866">
        <w:rPr>
          <w:rFonts w:ascii="Times New Roman" w:hAnsi="Times New Roman"/>
          <w:sz w:val="24"/>
          <w:szCs w:val="24"/>
        </w:rPr>
        <w:t>Игровая</w:t>
      </w:r>
      <w:proofErr w:type="gramEnd"/>
      <w:r w:rsidRPr="007D7866">
        <w:rPr>
          <w:rFonts w:ascii="Times New Roman" w:hAnsi="Times New Roman"/>
          <w:sz w:val="24"/>
          <w:szCs w:val="24"/>
        </w:rPr>
        <w:t>: словесные игры, игры с текстом, хороводы</w:t>
      </w:r>
    </w:p>
    <w:p w:rsidR="00956A25" w:rsidRPr="007D7866" w:rsidRDefault="00956A25" w:rsidP="00956A25">
      <w:pPr>
        <w:pStyle w:val="a3"/>
        <w:numPr>
          <w:ilvl w:val="0"/>
          <w:numId w:val="23"/>
        </w:numPr>
        <w:spacing w:after="0"/>
        <w:rPr>
          <w:rFonts w:ascii="Times New Roman" w:hAnsi="Times New Roman"/>
          <w:sz w:val="24"/>
          <w:szCs w:val="24"/>
        </w:rPr>
      </w:pPr>
      <w:r w:rsidRPr="007D7866">
        <w:rPr>
          <w:rFonts w:ascii="Times New Roman" w:hAnsi="Times New Roman"/>
          <w:sz w:val="24"/>
          <w:szCs w:val="24"/>
        </w:rPr>
        <w:t>Коммуникативная</w:t>
      </w:r>
    </w:p>
    <w:p w:rsidR="00956A25" w:rsidRPr="007D7866" w:rsidRDefault="00956A25" w:rsidP="00956A25">
      <w:pPr>
        <w:pStyle w:val="a3"/>
        <w:numPr>
          <w:ilvl w:val="0"/>
          <w:numId w:val="23"/>
        </w:numPr>
        <w:spacing w:after="0"/>
        <w:rPr>
          <w:rFonts w:ascii="Times New Roman" w:hAnsi="Times New Roman"/>
          <w:sz w:val="24"/>
          <w:szCs w:val="24"/>
        </w:rPr>
      </w:pPr>
      <w:r w:rsidRPr="007D7866">
        <w:rPr>
          <w:rFonts w:ascii="Times New Roman" w:hAnsi="Times New Roman"/>
          <w:sz w:val="24"/>
          <w:szCs w:val="24"/>
        </w:rPr>
        <w:lastRenderedPageBreak/>
        <w:t>Восприятие художественной литературы Изобразительная деятельность (рисования, лепки, аппликации)</w:t>
      </w:r>
    </w:p>
    <w:p w:rsidR="00956A25" w:rsidRPr="007D7866" w:rsidRDefault="00956A25" w:rsidP="00956A25">
      <w:pPr>
        <w:pStyle w:val="a3"/>
        <w:numPr>
          <w:ilvl w:val="0"/>
          <w:numId w:val="23"/>
        </w:numPr>
        <w:spacing w:after="0"/>
        <w:rPr>
          <w:rFonts w:ascii="Times New Roman" w:hAnsi="Times New Roman"/>
          <w:sz w:val="24"/>
          <w:szCs w:val="24"/>
        </w:rPr>
      </w:pPr>
      <w:r w:rsidRPr="007D7866">
        <w:rPr>
          <w:rFonts w:ascii="Times New Roman" w:hAnsi="Times New Roman"/>
          <w:sz w:val="24"/>
          <w:szCs w:val="24"/>
        </w:rPr>
        <w:t>Проектная деятельность</w:t>
      </w:r>
    </w:p>
    <w:p w:rsidR="00956A25" w:rsidRPr="007D7866" w:rsidRDefault="00956A25" w:rsidP="00956A25">
      <w:pPr>
        <w:pStyle w:val="a3"/>
        <w:numPr>
          <w:ilvl w:val="0"/>
          <w:numId w:val="23"/>
        </w:numPr>
        <w:spacing w:after="0"/>
        <w:rPr>
          <w:rFonts w:ascii="Times New Roman" w:hAnsi="Times New Roman"/>
          <w:sz w:val="24"/>
          <w:szCs w:val="24"/>
        </w:rPr>
      </w:pPr>
      <w:r w:rsidRPr="007D7866">
        <w:rPr>
          <w:rFonts w:ascii="Times New Roman" w:hAnsi="Times New Roman"/>
          <w:sz w:val="24"/>
          <w:szCs w:val="24"/>
        </w:rPr>
        <w:t>Театрализованная</w:t>
      </w:r>
    </w:p>
    <w:p w:rsidR="00956A25" w:rsidRPr="007D7866" w:rsidRDefault="00956A25" w:rsidP="00956A25">
      <w:pPr>
        <w:pStyle w:val="a3"/>
        <w:numPr>
          <w:ilvl w:val="0"/>
          <w:numId w:val="23"/>
        </w:numPr>
        <w:spacing w:after="0"/>
        <w:rPr>
          <w:rFonts w:ascii="Times New Roman" w:hAnsi="Times New Roman"/>
          <w:sz w:val="24"/>
          <w:szCs w:val="24"/>
        </w:rPr>
      </w:pPr>
      <w:proofErr w:type="spellStart"/>
      <w:r w:rsidRPr="007D7866">
        <w:rPr>
          <w:rFonts w:ascii="Times New Roman" w:hAnsi="Times New Roman"/>
          <w:sz w:val="24"/>
          <w:szCs w:val="24"/>
        </w:rPr>
        <w:t>Культурно-досуговая</w:t>
      </w:r>
      <w:proofErr w:type="spellEnd"/>
      <w:r w:rsidRPr="007D7866">
        <w:rPr>
          <w:rFonts w:ascii="Times New Roman" w:hAnsi="Times New Roman"/>
          <w:sz w:val="24"/>
          <w:szCs w:val="24"/>
        </w:rPr>
        <w:t xml:space="preserve"> деятельность</w:t>
      </w:r>
    </w:p>
    <w:p w:rsidR="00956A25" w:rsidRDefault="00956A25" w:rsidP="00956A25">
      <w:pPr>
        <w:spacing w:after="0"/>
        <w:jc w:val="both"/>
        <w:rPr>
          <w:rFonts w:ascii="Times New Roman" w:hAnsi="Times New Roman"/>
          <w:b/>
          <w:sz w:val="24"/>
          <w:szCs w:val="24"/>
        </w:rPr>
      </w:pPr>
    </w:p>
    <w:p w:rsidR="00956A25" w:rsidRPr="007D7866" w:rsidRDefault="00956A25" w:rsidP="00956A25">
      <w:pPr>
        <w:spacing w:after="0"/>
        <w:jc w:val="both"/>
        <w:rPr>
          <w:rFonts w:ascii="Times New Roman" w:hAnsi="Times New Roman"/>
          <w:b/>
          <w:sz w:val="24"/>
          <w:szCs w:val="24"/>
        </w:rPr>
      </w:pPr>
      <w:r w:rsidRPr="007D7866">
        <w:rPr>
          <w:rFonts w:ascii="Times New Roman" w:hAnsi="Times New Roman"/>
          <w:b/>
          <w:sz w:val="24"/>
          <w:szCs w:val="24"/>
        </w:rPr>
        <w:t>Художественно-эстетическое развитие</w:t>
      </w:r>
    </w:p>
    <w:p w:rsidR="00956A25" w:rsidRPr="007D7866" w:rsidRDefault="00956A25" w:rsidP="00956A25">
      <w:pPr>
        <w:pStyle w:val="a3"/>
        <w:numPr>
          <w:ilvl w:val="0"/>
          <w:numId w:val="24"/>
        </w:numPr>
        <w:spacing w:after="0"/>
        <w:rPr>
          <w:rFonts w:ascii="Times New Roman" w:hAnsi="Times New Roman"/>
          <w:sz w:val="24"/>
          <w:szCs w:val="24"/>
        </w:rPr>
      </w:pPr>
      <w:r w:rsidRPr="007D7866">
        <w:rPr>
          <w:rFonts w:ascii="Times New Roman" w:hAnsi="Times New Roman"/>
          <w:sz w:val="24"/>
          <w:szCs w:val="24"/>
        </w:rPr>
        <w:t>Продуктивно-изобразительная (рисование, лепка, аппликация, ручной и художественный труд)</w:t>
      </w:r>
    </w:p>
    <w:p w:rsidR="00956A25" w:rsidRPr="007D7866" w:rsidRDefault="00956A25" w:rsidP="00956A25">
      <w:pPr>
        <w:pStyle w:val="a3"/>
        <w:numPr>
          <w:ilvl w:val="0"/>
          <w:numId w:val="24"/>
        </w:numPr>
        <w:spacing w:after="0"/>
        <w:rPr>
          <w:rFonts w:ascii="Times New Roman" w:hAnsi="Times New Roman"/>
          <w:sz w:val="24"/>
          <w:szCs w:val="24"/>
        </w:rPr>
      </w:pPr>
      <w:r w:rsidRPr="007D7866">
        <w:rPr>
          <w:rFonts w:ascii="Times New Roman" w:hAnsi="Times New Roman"/>
          <w:sz w:val="24"/>
          <w:szCs w:val="24"/>
        </w:rPr>
        <w:t>Музыкальная деятельность (пение, музыкально-</w:t>
      </w:r>
      <w:proofErr w:type="gramStart"/>
      <w:r w:rsidRPr="007D7866">
        <w:rPr>
          <w:rFonts w:ascii="Times New Roman" w:hAnsi="Times New Roman"/>
          <w:sz w:val="24"/>
          <w:szCs w:val="24"/>
        </w:rPr>
        <w:t>ритмические движения</w:t>
      </w:r>
      <w:proofErr w:type="gramEnd"/>
      <w:r w:rsidRPr="007D7866">
        <w:rPr>
          <w:rFonts w:ascii="Times New Roman" w:hAnsi="Times New Roman"/>
          <w:sz w:val="24"/>
          <w:szCs w:val="24"/>
        </w:rPr>
        <w:t>, игры на детских музыкальных инструментах) Коммуникативная</w:t>
      </w:r>
    </w:p>
    <w:p w:rsidR="00956A25" w:rsidRPr="007D7866" w:rsidRDefault="00956A25" w:rsidP="00956A25">
      <w:pPr>
        <w:pStyle w:val="a3"/>
        <w:numPr>
          <w:ilvl w:val="0"/>
          <w:numId w:val="24"/>
        </w:numPr>
        <w:spacing w:after="0"/>
        <w:rPr>
          <w:rFonts w:ascii="Times New Roman" w:hAnsi="Times New Roman"/>
          <w:sz w:val="24"/>
          <w:szCs w:val="24"/>
        </w:rPr>
      </w:pPr>
      <w:r w:rsidRPr="007D7866">
        <w:rPr>
          <w:rFonts w:ascii="Times New Roman" w:hAnsi="Times New Roman"/>
          <w:sz w:val="24"/>
          <w:szCs w:val="24"/>
        </w:rPr>
        <w:t>Двигательная деятельность (овладение основными движениями)</w:t>
      </w:r>
    </w:p>
    <w:p w:rsidR="00956A25" w:rsidRPr="007D7866" w:rsidRDefault="00956A25" w:rsidP="00956A25">
      <w:pPr>
        <w:pStyle w:val="a3"/>
        <w:numPr>
          <w:ilvl w:val="0"/>
          <w:numId w:val="24"/>
        </w:numPr>
        <w:spacing w:after="0"/>
        <w:rPr>
          <w:rFonts w:ascii="Times New Roman" w:hAnsi="Times New Roman"/>
          <w:sz w:val="24"/>
          <w:szCs w:val="24"/>
        </w:rPr>
      </w:pPr>
      <w:r w:rsidRPr="007D7866">
        <w:rPr>
          <w:rFonts w:ascii="Times New Roman" w:hAnsi="Times New Roman"/>
          <w:sz w:val="24"/>
          <w:szCs w:val="24"/>
        </w:rPr>
        <w:t>Изобразительная деятельность</w:t>
      </w:r>
    </w:p>
    <w:p w:rsidR="00956A25" w:rsidRPr="007D7866" w:rsidRDefault="00956A25" w:rsidP="00956A25">
      <w:pPr>
        <w:pStyle w:val="a3"/>
        <w:numPr>
          <w:ilvl w:val="0"/>
          <w:numId w:val="24"/>
        </w:numPr>
        <w:spacing w:after="0"/>
        <w:rPr>
          <w:rFonts w:ascii="Times New Roman" w:hAnsi="Times New Roman"/>
          <w:sz w:val="24"/>
          <w:szCs w:val="24"/>
        </w:rPr>
      </w:pPr>
      <w:r w:rsidRPr="007D7866">
        <w:rPr>
          <w:rFonts w:ascii="Times New Roman" w:hAnsi="Times New Roman"/>
          <w:sz w:val="24"/>
          <w:szCs w:val="24"/>
        </w:rPr>
        <w:t>Проектная деятельность</w:t>
      </w:r>
    </w:p>
    <w:p w:rsidR="00956A25" w:rsidRPr="007D7866" w:rsidRDefault="00956A25" w:rsidP="00956A25">
      <w:pPr>
        <w:pStyle w:val="a3"/>
        <w:numPr>
          <w:ilvl w:val="0"/>
          <w:numId w:val="24"/>
        </w:numPr>
        <w:spacing w:after="0"/>
        <w:rPr>
          <w:rFonts w:ascii="Times New Roman" w:hAnsi="Times New Roman"/>
          <w:sz w:val="24"/>
          <w:szCs w:val="24"/>
        </w:rPr>
      </w:pPr>
      <w:r w:rsidRPr="007D7866">
        <w:rPr>
          <w:rFonts w:ascii="Times New Roman" w:hAnsi="Times New Roman"/>
          <w:sz w:val="24"/>
          <w:szCs w:val="24"/>
        </w:rPr>
        <w:t>Театрализованная</w:t>
      </w:r>
    </w:p>
    <w:p w:rsidR="00956A25" w:rsidRPr="007D7866" w:rsidRDefault="00956A25" w:rsidP="00956A25">
      <w:pPr>
        <w:pStyle w:val="a3"/>
        <w:numPr>
          <w:ilvl w:val="0"/>
          <w:numId w:val="24"/>
        </w:numPr>
        <w:spacing w:after="0"/>
        <w:rPr>
          <w:rFonts w:ascii="Times New Roman" w:hAnsi="Times New Roman"/>
          <w:sz w:val="24"/>
          <w:szCs w:val="24"/>
        </w:rPr>
      </w:pPr>
      <w:proofErr w:type="spellStart"/>
      <w:r w:rsidRPr="007D7866">
        <w:rPr>
          <w:rFonts w:ascii="Times New Roman" w:hAnsi="Times New Roman"/>
          <w:sz w:val="24"/>
          <w:szCs w:val="24"/>
        </w:rPr>
        <w:t>Культурно-досуговая</w:t>
      </w:r>
      <w:proofErr w:type="spellEnd"/>
      <w:r w:rsidRPr="007D7866">
        <w:rPr>
          <w:rFonts w:ascii="Times New Roman" w:hAnsi="Times New Roman"/>
          <w:sz w:val="24"/>
          <w:szCs w:val="24"/>
        </w:rPr>
        <w:t xml:space="preserve"> деятельность</w:t>
      </w:r>
    </w:p>
    <w:p w:rsidR="00956A25" w:rsidRDefault="00956A25" w:rsidP="00956A25">
      <w:pPr>
        <w:spacing w:after="0"/>
        <w:jc w:val="both"/>
        <w:rPr>
          <w:rFonts w:ascii="Times New Roman" w:hAnsi="Times New Roman"/>
          <w:sz w:val="24"/>
          <w:szCs w:val="24"/>
        </w:rPr>
      </w:pPr>
    </w:p>
    <w:p w:rsidR="00956A25" w:rsidRPr="00D2257F" w:rsidRDefault="00956A25" w:rsidP="00956A25">
      <w:pPr>
        <w:spacing w:after="0"/>
        <w:jc w:val="both"/>
        <w:rPr>
          <w:rFonts w:ascii="Times New Roman" w:hAnsi="Times New Roman"/>
          <w:b/>
          <w:sz w:val="24"/>
          <w:szCs w:val="24"/>
        </w:rPr>
      </w:pPr>
      <w:r w:rsidRPr="00D2257F">
        <w:rPr>
          <w:rFonts w:ascii="Times New Roman" w:hAnsi="Times New Roman"/>
          <w:b/>
          <w:sz w:val="24"/>
          <w:szCs w:val="24"/>
        </w:rPr>
        <w:t>Физическое развитие</w:t>
      </w:r>
    </w:p>
    <w:p w:rsidR="00956A25" w:rsidRPr="00D2257F" w:rsidRDefault="00956A25" w:rsidP="00956A25">
      <w:pPr>
        <w:pStyle w:val="a3"/>
        <w:numPr>
          <w:ilvl w:val="0"/>
          <w:numId w:val="26"/>
        </w:numPr>
        <w:spacing w:after="0"/>
        <w:rPr>
          <w:rFonts w:ascii="Times New Roman" w:hAnsi="Times New Roman"/>
          <w:sz w:val="24"/>
          <w:szCs w:val="24"/>
        </w:rPr>
      </w:pPr>
      <w:r w:rsidRPr="00D2257F">
        <w:rPr>
          <w:rFonts w:ascii="Times New Roman" w:hAnsi="Times New Roman"/>
          <w:sz w:val="24"/>
          <w:szCs w:val="24"/>
        </w:rPr>
        <w:t>Двигательная деятельность (овладение основными движениями)</w:t>
      </w:r>
    </w:p>
    <w:p w:rsidR="00956A25" w:rsidRPr="00D2257F" w:rsidRDefault="00956A25" w:rsidP="00956A25">
      <w:pPr>
        <w:pStyle w:val="a3"/>
        <w:numPr>
          <w:ilvl w:val="0"/>
          <w:numId w:val="26"/>
        </w:numPr>
        <w:spacing w:after="0"/>
        <w:rPr>
          <w:rFonts w:ascii="Times New Roman" w:hAnsi="Times New Roman"/>
          <w:sz w:val="24"/>
          <w:szCs w:val="24"/>
        </w:rPr>
      </w:pPr>
      <w:r w:rsidRPr="00D2257F">
        <w:rPr>
          <w:rFonts w:ascii="Times New Roman" w:hAnsi="Times New Roman"/>
          <w:sz w:val="24"/>
          <w:szCs w:val="24"/>
        </w:rPr>
        <w:t>Игровая деятельность: подвижные игры, народные игры</w:t>
      </w:r>
    </w:p>
    <w:p w:rsidR="00956A25" w:rsidRPr="00D2257F" w:rsidRDefault="00956A25" w:rsidP="00956A25">
      <w:pPr>
        <w:pStyle w:val="a3"/>
        <w:numPr>
          <w:ilvl w:val="0"/>
          <w:numId w:val="26"/>
        </w:numPr>
        <w:spacing w:after="0"/>
        <w:rPr>
          <w:rFonts w:ascii="Times New Roman" w:hAnsi="Times New Roman"/>
          <w:sz w:val="24"/>
          <w:szCs w:val="24"/>
        </w:rPr>
      </w:pPr>
      <w:r w:rsidRPr="00D2257F">
        <w:rPr>
          <w:rFonts w:ascii="Times New Roman" w:hAnsi="Times New Roman"/>
          <w:sz w:val="24"/>
          <w:szCs w:val="24"/>
        </w:rPr>
        <w:t>Коммуникативная</w:t>
      </w:r>
    </w:p>
    <w:p w:rsidR="00956A25" w:rsidRPr="00D2257F" w:rsidRDefault="00956A25" w:rsidP="00956A25">
      <w:pPr>
        <w:pStyle w:val="a3"/>
        <w:numPr>
          <w:ilvl w:val="0"/>
          <w:numId w:val="26"/>
        </w:numPr>
        <w:spacing w:after="0"/>
        <w:rPr>
          <w:rFonts w:ascii="Times New Roman" w:hAnsi="Times New Roman"/>
          <w:sz w:val="24"/>
          <w:szCs w:val="24"/>
        </w:rPr>
      </w:pPr>
      <w:r w:rsidRPr="00D2257F">
        <w:rPr>
          <w:rFonts w:ascii="Times New Roman" w:hAnsi="Times New Roman"/>
          <w:sz w:val="24"/>
          <w:szCs w:val="24"/>
        </w:rPr>
        <w:t>Проектная деятельность</w:t>
      </w:r>
    </w:p>
    <w:p w:rsidR="00956A25" w:rsidRPr="00D2257F" w:rsidRDefault="00956A25" w:rsidP="00956A25">
      <w:pPr>
        <w:pStyle w:val="a3"/>
        <w:numPr>
          <w:ilvl w:val="0"/>
          <w:numId w:val="25"/>
        </w:numPr>
        <w:spacing w:after="0"/>
        <w:rPr>
          <w:rFonts w:ascii="Times New Roman" w:hAnsi="Times New Roman"/>
          <w:sz w:val="24"/>
          <w:szCs w:val="24"/>
        </w:rPr>
      </w:pPr>
      <w:proofErr w:type="spellStart"/>
      <w:r w:rsidRPr="00D2257F">
        <w:rPr>
          <w:rFonts w:ascii="Times New Roman" w:hAnsi="Times New Roman"/>
          <w:sz w:val="24"/>
          <w:szCs w:val="24"/>
        </w:rPr>
        <w:t>Культурно-досуговая</w:t>
      </w:r>
      <w:proofErr w:type="spellEnd"/>
      <w:r w:rsidRPr="00D2257F">
        <w:rPr>
          <w:rFonts w:ascii="Times New Roman" w:hAnsi="Times New Roman"/>
          <w:sz w:val="24"/>
          <w:szCs w:val="24"/>
        </w:rPr>
        <w:t xml:space="preserve"> деятельность</w:t>
      </w:r>
    </w:p>
    <w:p w:rsidR="00956A25" w:rsidRDefault="00956A25" w:rsidP="00956A25">
      <w:pPr>
        <w:spacing w:after="0"/>
        <w:jc w:val="both"/>
        <w:rPr>
          <w:rFonts w:ascii="Times New Roman" w:hAnsi="Times New Roman"/>
          <w:sz w:val="24"/>
          <w:szCs w:val="24"/>
        </w:rPr>
      </w:pPr>
    </w:p>
    <w:p w:rsidR="00956A25" w:rsidRPr="00963749" w:rsidRDefault="00956A25" w:rsidP="00956A25">
      <w:pPr>
        <w:spacing w:after="0"/>
        <w:ind w:firstLine="709"/>
        <w:jc w:val="both"/>
        <w:rPr>
          <w:rFonts w:ascii="Times New Roman" w:hAnsi="Times New Roman"/>
          <w:sz w:val="24"/>
          <w:szCs w:val="24"/>
        </w:rPr>
      </w:pPr>
      <w:proofErr w:type="gramStart"/>
      <w:r w:rsidRPr="00963749">
        <w:rPr>
          <w:rFonts w:ascii="Times New Roman" w:hAnsi="Times New Roman"/>
          <w:b/>
          <w:i/>
          <w:sz w:val="24"/>
          <w:szCs w:val="24"/>
        </w:rPr>
        <w:t>Образовательная деятельность, осуществляемая в ходе режимных моментов</w:t>
      </w:r>
      <w:r w:rsidRPr="00963749">
        <w:rPr>
          <w:rFonts w:ascii="Times New Roman" w:hAnsi="Times New Roman"/>
          <w:sz w:val="24"/>
          <w:szCs w:val="24"/>
        </w:rPr>
        <w:t xml:space="preserve"> требует</w:t>
      </w:r>
      <w:proofErr w:type="gramEnd"/>
      <w:r w:rsidRPr="00963749">
        <w:rPr>
          <w:rFonts w:ascii="Times New Roman" w:hAnsi="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56A25" w:rsidRPr="00963749" w:rsidRDefault="00956A25" w:rsidP="00956A25">
      <w:pPr>
        <w:spacing w:after="0"/>
        <w:ind w:firstLine="709"/>
        <w:jc w:val="both"/>
        <w:rPr>
          <w:rFonts w:ascii="Times New Roman" w:hAnsi="Times New Roman"/>
          <w:sz w:val="24"/>
          <w:szCs w:val="24"/>
        </w:rPr>
      </w:pPr>
      <w:r w:rsidRPr="00963749">
        <w:rPr>
          <w:rFonts w:ascii="Times New Roman" w:hAnsi="Times New Roman"/>
          <w:b/>
          <w:i/>
          <w:sz w:val="24"/>
          <w:szCs w:val="24"/>
        </w:rPr>
        <w:t>Образовательная деятельность, осуществляемая в утренний отрезок времени</w:t>
      </w:r>
      <w:r w:rsidRPr="00963749">
        <w:rPr>
          <w:rFonts w:ascii="Times New Roman" w:hAnsi="Times New Roman"/>
          <w:sz w:val="24"/>
          <w:szCs w:val="24"/>
        </w:rPr>
        <w:t xml:space="preserve"> включает: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-наблюдения - в уголке природы; за деятельностью взрослых (сервировка стола к завтраку);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 трудовые поручения (сервировка столов к завтраку, уход за комнатными растениями и пр.);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 беседы и разговоры с детьми по их интересам;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lastRenderedPageBreak/>
        <w:t xml:space="preserve">- рассматривание дидактических картинок, иллюстраций, просмотр видеоматериалов разнообразного содержания;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 индивидуальную работу с детьми в соответствии с задачами </w:t>
      </w:r>
      <w:proofErr w:type="gramStart"/>
      <w:r w:rsidRPr="00963749">
        <w:rPr>
          <w:rFonts w:ascii="Times New Roman" w:hAnsi="Times New Roman"/>
          <w:sz w:val="24"/>
          <w:szCs w:val="24"/>
        </w:rPr>
        <w:t>разных</w:t>
      </w:r>
      <w:proofErr w:type="gramEnd"/>
      <w:r w:rsidRPr="00963749">
        <w:rPr>
          <w:rFonts w:ascii="Times New Roman" w:hAnsi="Times New Roman"/>
          <w:sz w:val="24"/>
          <w:szCs w:val="24"/>
        </w:rPr>
        <w:t xml:space="preserve">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образовательных областей;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956A25"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 работу по воспитанию у детей культурно-гигиенических навыков и культуры здоровья. </w:t>
      </w:r>
    </w:p>
    <w:p w:rsidR="00956A25" w:rsidRPr="00963749" w:rsidRDefault="00956A25" w:rsidP="00956A25">
      <w:pPr>
        <w:spacing w:after="0"/>
        <w:ind w:firstLine="709"/>
        <w:jc w:val="both"/>
        <w:rPr>
          <w:rFonts w:ascii="Times New Roman" w:hAnsi="Times New Roman"/>
          <w:sz w:val="24"/>
          <w:szCs w:val="24"/>
        </w:rPr>
      </w:pPr>
      <w:proofErr w:type="gramStart"/>
      <w:r w:rsidRPr="00963749">
        <w:rPr>
          <w:rFonts w:ascii="Times New Roman" w:hAnsi="Times New Roman"/>
          <w:b/>
          <w:i/>
          <w:sz w:val="24"/>
          <w:szCs w:val="24"/>
        </w:rPr>
        <w:t>Образовательная деятельность, осуществляемая во время прогулки</w:t>
      </w:r>
      <w:r w:rsidRPr="00963749">
        <w:rPr>
          <w:rFonts w:ascii="Times New Roman" w:hAnsi="Times New Roman"/>
          <w:sz w:val="24"/>
          <w:szCs w:val="24"/>
        </w:rPr>
        <w:t xml:space="preserve"> включает</w:t>
      </w:r>
      <w:proofErr w:type="gramEnd"/>
      <w:r w:rsidRPr="00963749">
        <w:rPr>
          <w:rFonts w:ascii="Times New Roman" w:hAnsi="Times New Roman"/>
          <w:sz w:val="24"/>
          <w:szCs w:val="24"/>
        </w:rPr>
        <w:t xml:space="preserve">: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отношения к ней;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 экспериментирование с объектами неживой природы;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 сюжетно-ролевые и конструктивные игры (с песком, со снегом, с природным материалом); </w:t>
      </w:r>
    </w:p>
    <w:p w:rsidR="00956A25" w:rsidRPr="00963749" w:rsidRDefault="00956A25" w:rsidP="00956A25">
      <w:pPr>
        <w:spacing w:after="0"/>
        <w:jc w:val="both"/>
        <w:rPr>
          <w:rFonts w:ascii="Times New Roman" w:hAnsi="Times New Roman"/>
          <w:sz w:val="24"/>
          <w:szCs w:val="24"/>
        </w:rPr>
      </w:pPr>
      <w:r w:rsidRPr="00963749">
        <w:rPr>
          <w:rFonts w:ascii="Times New Roman" w:hAnsi="Times New Roman"/>
          <w:sz w:val="24"/>
          <w:szCs w:val="24"/>
        </w:rPr>
        <w:t xml:space="preserve">- элементарную трудовую деятельность детей на участке детского сада; </w:t>
      </w:r>
    </w:p>
    <w:p w:rsidR="00956A25" w:rsidRPr="00D2257F" w:rsidRDefault="00956A25" w:rsidP="00956A25">
      <w:pPr>
        <w:spacing w:after="360"/>
        <w:jc w:val="both"/>
        <w:rPr>
          <w:rFonts w:ascii="Times New Roman" w:hAnsi="Times New Roman"/>
          <w:sz w:val="24"/>
          <w:szCs w:val="24"/>
        </w:rPr>
      </w:pPr>
      <w:r>
        <w:rPr>
          <w:rFonts w:ascii="Times New Roman" w:hAnsi="Times New Roman"/>
          <w:sz w:val="24"/>
          <w:szCs w:val="24"/>
        </w:rPr>
        <w:t xml:space="preserve">- свободное общение педагога </w:t>
      </w:r>
      <w:r w:rsidRPr="00963749">
        <w:rPr>
          <w:rFonts w:ascii="Times New Roman" w:hAnsi="Times New Roman"/>
          <w:sz w:val="24"/>
          <w:szCs w:val="24"/>
        </w:rPr>
        <w:t xml:space="preserve"> с детьми.</w:t>
      </w:r>
    </w:p>
    <w:p w:rsidR="00FE6C76" w:rsidRPr="00FE6C76" w:rsidRDefault="00FE6C76" w:rsidP="00FE6C76">
      <w:pPr>
        <w:spacing w:after="0"/>
        <w:jc w:val="center"/>
        <w:rPr>
          <w:rFonts w:ascii="Times New Roman" w:hAnsi="Times New Roman"/>
          <w:b/>
          <w:sz w:val="24"/>
          <w:szCs w:val="24"/>
        </w:rPr>
      </w:pPr>
    </w:p>
    <w:p w:rsidR="008001D6" w:rsidRDefault="007F6ACD" w:rsidP="008001D6">
      <w:pPr>
        <w:spacing w:after="240"/>
        <w:ind w:firstLine="709"/>
        <w:jc w:val="both"/>
        <w:rPr>
          <w:rFonts w:ascii="Times New Roman" w:hAnsi="Times New Roman"/>
          <w:b/>
          <w:sz w:val="24"/>
          <w:szCs w:val="24"/>
        </w:rPr>
      </w:pPr>
      <w:r w:rsidRPr="00963749">
        <w:rPr>
          <w:rFonts w:ascii="Times New Roman" w:hAnsi="Times New Roman"/>
          <w:b/>
          <w:sz w:val="24"/>
          <w:szCs w:val="24"/>
        </w:rPr>
        <w:t xml:space="preserve">2.4 </w:t>
      </w:r>
      <w:r w:rsidR="008001D6" w:rsidRPr="00963749">
        <w:rPr>
          <w:rFonts w:ascii="Times New Roman" w:hAnsi="Times New Roman"/>
          <w:b/>
          <w:sz w:val="24"/>
          <w:szCs w:val="24"/>
        </w:rPr>
        <w:t>Способы и направления поддержки детской инициативы</w:t>
      </w:r>
    </w:p>
    <w:p w:rsidR="007F6ACD" w:rsidRPr="008001D6" w:rsidRDefault="007F6ACD" w:rsidP="008001D6">
      <w:pPr>
        <w:spacing w:after="240"/>
        <w:ind w:firstLine="709"/>
        <w:jc w:val="both"/>
        <w:rPr>
          <w:rFonts w:ascii="Times New Roman" w:hAnsi="Times New Roman"/>
          <w:b/>
          <w:sz w:val="24"/>
          <w:szCs w:val="24"/>
        </w:rPr>
      </w:pPr>
      <w:r w:rsidRPr="00963749">
        <w:rPr>
          <w:rFonts w:ascii="Times New Roman" w:hAnsi="Times New Roman"/>
          <w:sz w:val="24"/>
          <w:szCs w:val="24"/>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7F6ACD" w:rsidRPr="00963749" w:rsidRDefault="007F6ACD" w:rsidP="00FE6C76">
      <w:pPr>
        <w:spacing w:after="0"/>
        <w:ind w:firstLine="709"/>
        <w:jc w:val="both"/>
        <w:rPr>
          <w:rFonts w:ascii="Times New Roman" w:hAnsi="Times New Roman"/>
          <w:sz w:val="24"/>
          <w:szCs w:val="24"/>
        </w:rPr>
      </w:pPr>
      <w:r w:rsidRPr="00963749">
        <w:rPr>
          <w:rFonts w:ascii="Times New Roman" w:hAnsi="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7F6ACD" w:rsidRPr="00963749" w:rsidRDefault="007F6ACD" w:rsidP="00FE6C76">
      <w:pPr>
        <w:spacing w:after="0"/>
        <w:ind w:firstLine="709"/>
        <w:jc w:val="both"/>
        <w:rPr>
          <w:rFonts w:ascii="Times New Roman" w:hAnsi="Times New Roman"/>
          <w:sz w:val="24"/>
          <w:szCs w:val="24"/>
        </w:rPr>
      </w:pPr>
      <w:r w:rsidRPr="00963749">
        <w:rPr>
          <w:rFonts w:ascii="Times New Roman" w:hAnsi="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7F6ACD" w:rsidRPr="00963749" w:rsidRDefault="007F6ACD" w:rsidP="00FE6C76">
      <w:pPr>
        <w:spacing w:after="0"/>
        <w:ind w:firstLine="709"/>
        <w:jc w:val="both"/>
        <w:rPr>
          <w:rFonts w:ascii="Times New Roman" w:hAnsi="Times New Roman"/>
          <w:sz w:val="24"/>
          <w:szCs w:val="24"/>
        </w:rPr>
      </w:pPr>
      <w:r w:rsidRPr="00963749">
        <w:rPr>
          <w:rFonts w:ascii="Times New Roman" w:hAnsi="Times New Roman"/>
          <w:sz w:val="24"/>
          <w:szCs w:val="24"/>
        </w:rPr>
        <w:t xml:space="preserve">Уникальная природа ребёнка дошкольного возраста может быть охарактеризована как </w:t>
      </w:r>
      <w:proofErr w:type="spellStart"/>
      <w:r w:rsidRPr="00963749">
        <w:rPr>
          <w:rFonts w:ascii="Times New Roman" w:hAnsi="Times New Roman"/>
          <w:sz w:val="24"/>
          <w:szCs w:val="24"/>
        </w:rPr>
        <w:t>деятельностная</w:t>
      </w:r>
      <w:proofErr w:type="spellEnd"/>
      <w:r w:rsidRPr="00963749">
        <w:rPr>
          <w:rFonts w:ascii="Times New Roman" w:hAnsi="Times New Roman"/>
          <w:sz w:val="24"/>
          <w:szCs w:val="24"/>
        </w:rPr>
        <w:t>. Включаясь в разные виды деятельности, ребёнок стремится познать, преобразовать мир самостоятельно за счёт возникающих инициатив.</w:t>
      </w:r>
    </w:p>
    <w:p w:rsidR="007F6ACD" w:rsidRPr="00963749" w:rsidRDefault="007F6ACD" w:rsidP="00FE6C76">
      <w:pPr>
        <w:spacing w:after="0"/>
        <w:ind w:firstLine="709"/>
        <w:jc w:val="both"/>
        <w:rPr>
          <w:rFonts w:ascii="Times New Roman" w:hAnsi="Times New Roman"/>
          <w:sz w:val="24"/>
          <w:szCs w:val="24"/>
        </w:rPr>
      </w:pPr>
      <w:r w:rsidRPr="00963749">
        <w:rPr>
          <w:rFonts w:ascii="Times New Roman" w:hAnsi="Times New Roman"/>
          <w:sz w:val="24"/>
          <w:szCs w:val="24"/>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r>
        <w:rPr>
          <w:rFonts w:ascii="Times New Roman" w:hAnsi="Times New Roman"/>
          <w:sz w:val="24"/>
          <w:szCs w:val="24"/>
        </w:rPr>
        <w:t xml:space="preserve">учителю-логопеду </w:t>
      </w:r>
      <w:r w:rsidRPr="00963749">
        <w:rPr>
          <w:rFonts w:ascii="Times New Roman" w:hAnsi="Times New Roman"/>
          <w:sz w:val="24"/>
          <w:szCs w:val="24"/>
        </w:rPr>
        <w:t>важно владеть способами поддержки детской инициативы.</w:t>
      </w:r>
    </w:p>
    <w:p w:rsidR="007F6ACD" w:rsidRPr="00963749" w:rsidRDefault="007F6ACD" w:rsidP="00FE6C76">
      <w:pPr>
        <w:spacing w:after="0"/>
        <w:ind w:firstLine="709"/>
        <w:jc w:val="both"/>
        <w:rPr>
          <w:rFonts w:ascii="Times New Roman" w:hAnsi="Times New Roman"/>
          <w:sz w:val="24"/>
          <w:szCs w:val="24"/>
        </w:rPr>
      </w:pPr>
      <w:r w:rsidRPr="00963749">
        <w:rPr>
          <w:rFonts w:ascii="Times New Roman" w:hAnsi="Times New Roman"/>
          <w:sz w:val="24"/>
          <w:szCs w:val="24"/>
        </w:rPr>
        <w:t xml:space="preserve">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w:t>
      </w:r>
      <w:r w:rsidRPr="00963749">
        <w:rPr>
          <w:rFonts w:ascii="Times New Roman" w:hAnsi="Times New Roman"/>
          <w:sz w:val="24"/>
          <w:szCs w:val="24"/>
        </w:rPr>
        <w:lastRenderedPageBreak/>
        <w:t>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7F6ACD" w:rsidRPr="00963749" w:rsidRDefault="007F6ACD" w:rsidP="00FE6C76">
      <w:pPr>
        <w:spacing w:after="0"/>
        <w:ind w:firstLine="709"/>
        <w:jc w:val="both"/>
        <w:rPr>
          <w:rFonts w:ascii="Times New Roman" w:hAnsi="Times New Roman"/>
          <w:sz w:val="24"/>
          <w:szCs w:val="24"/>
        </w:rPr>
      </w:pPr>
      <w:r w:rsidRPr="00963749">
        <w:rPr>
          <w:rFonts w:ascii="Times New Roman" w:hAnsi="Times New Roman"/>
          <w:sz w:val="24"/>
          <w:szCs w:val="24"/>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7F6ACD" w:rsidRPr="00963749" w:rsidRDefault="007F6ACD" w:rsidP="00FE6C76">
      <w:pPr>
        <w:spacing w:after="0"/>
        <w:ind w:firstLine="709"/>
        <w:jc w:val="both"/>
        <w:rPr>
          <w:rFonts w:ascii="Times New Roman" w:hAnsi="Times New Roman"/>
          <w:b/>
          <w:sz w:val="24"/>
          <w:szCs w:val="24"/>
        </w:rPr>
      </w:pPr>
      <w:r w:rsidRPr="00963749">
        <w:rPr>
          <w:rFonts w:ascii="Times New Roman" w:hAnsi="Times New Roman"/>
          <w:b/>
          <w:sz w:val="24"/>
          <w:szCs w:val="24"/>
        </w:rPr>
        <w:t>5 - 6 лет</w:t>
      </w:r>
    </w:p>
    <w:p w:rsidR="007F6ACD" w:rsidRPr="00963749" w:rsidRDefault="007F6ACD" w:rsidP="00FE6C76">
      <w:pPr>
        <w:spacing w:after="0"/>
        <w:ind w:firstLine="709"/>
        <w:jc w:val="both"/>
        <w:rPr>
          <w:rFonts w:ascii="Times New Roman" w:hAnsi="Times New Roman"/>
          <w:sz w:val="24"/>
          <w:szCs w:val="24"/>
        </w:rPr>
      </w:pPr>
      <w:r w:rsidRPr="00963749">
        <w:rPr>
          <w:rFonts w:ascii="Times New Roman" w:hAnsi="Times New Roman"/>
          <w:sz w:val="24"/>
          <w:szCs w:val="24"/>
        </w:rPr>
        <w:t xml:space="preserve">Приоритетной сферой проявления детской инициативы в старшем дошкольном возрасте является </w:t>
      </w:r>
      <w:proofErr w:type="spellStart"/>
      <w:r w:rsidRPr="00963749">
        <w:rPr>
          <w:rFonts w:ascii="Times New Roman" w:hAnsi="Times New Roman"/>
          <w:sz w:val="24"/>
          <w:szCs w:val="24"/>
        </w:rPr>
        <w:t>внеситуативно</w:t>
      </w:r>
      <w:proofErr w:type="spellEnd"/>
      <w:r w:rsidRPr="00963749">
        <w:rPr>
          <w:rFonts w:ascii="Times New Roman" w:hAnsi="Times New Roman"/>
          <w:sz w:val="24"/>
          <w:szCs w:val="24"/>
        </w:rPr>
        <w:t xml:space="preserve"> – личностное общение </w:t>
      </w:r>
      <w:proofErr w:type="gramStart"/>
      <w:r w:rsidRPr="00963749">
        <w:rPr>
          <w:rFonts w:ascii="Times New Roman" w:hAnsi="Times New Roman"/>
          <w:sz w:val="24"/>
          <w:szCs w:val="24"/>
        </w:rPr>
        <w:t>со</w:t>
      </w:r>
      <w:proofErr w:type="gramEnd"/>
      <w:r w:rsidRPr="00963749">
        <w:rPr>
          <w:rFonts w:ascii="Times New Roman" w:hAnsi="Times New Roman"/>
          <w:sz w:val="24"/>
          <w:szCs w:val="24"/>
        </w:rPr>
        <w:t xml:space="preserve"> взрослыми и сверстниками, а также информационно познавательная инициатива.</w:t>
      </w:r>
      <w:r>
        <w:rPr>
          <w:rFonts w:ascii="Times New Roman" w:hAnsi="Times New Roman"/>
          <w:sz w:val="24"/>
          <w:szCs w:val="24"/>
        </w:rPr>
        <w:t xml:space="preserve"> </w:t>
      </w:r>
      <w:r w:rsidRPr="00963749">
        <w:rPr>
          <w:rFonts w:ascii="Times New Roman" w:hAnsi="Times New Roman"/>
          <w:sz w:val="24"/>
          <w:szCs w:val="24"/>
        </w:rPr>
        <w:t>Для поддержки детской инициативы взрослым необходимо:</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уважать индивидуальные вкусы и привычки детей;</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xml:space="preserve">- поощрять желание создавать что- либо по собственному замыслу; обращать </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внимание детей на полезность будущего продукта для других или ту радость, которую он доставит кому-то (маме, бабушке, папе, другу);</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создавать условия для разнообразной самостоятельной творческой деятельности детей;</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при необходимости помогать детям в решении проблем организации игры;</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привлекать детей к планированию жизни группы на день и на более отдаленную перспективу; обсуждать совместные проекты;</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создавать условия и выделять время для самостоятельной творческой, познавательной деятельности детей по интересам.</w:t>
      </w:r>
    </w:p>
    <w:p w:rsidR="007F6ACD" w:rsidRPr="00963749" w:rsidRDefault="007F6ACD" w:rsidP="00FE6C76">
      <w:pPr>
        <w:spacing w:after="0"/>
        <w:ind w:firstLine="709"/>
        <w:jc w:val="both"/>
        <w:rPr>
          <w:rFonts w:ascii="Times New Roman" w:hAnsi="Times New Roman"/>
          <w:b/>
          <w:sz w:val="24"/>
          <w:szCs w:val="24"/>
        </w:rPr>
      </w:pPr>
      <w:r w:rsidRPr="00963749">
        <w:rPr>
          <w:rFonts w:ascii="Times New Roman" w:hAnsi="Times New Roman"/>
          <w:b/>
          <w:sz w:val="24"/>
          <w:szCs w:val="24"/>
        </w:rPr>
        <w:t>6 - 7 лет</w:t>
      </w:r>
    </w:p>
    <w:p w:rsidR="007F6ACD" w:rsidRPr="00963749" w:rsidRDefault="007F6ACD" w:rsidP="00FE6C76">
      <w:pPr>
        <w:spacing w:after="0"/>
        <w:ind w:firstLine="709"/>
        <w:jc w:val="both"/>
        <w:rPr>
          <w:rFonts w:ascii="Times New Roman" w:hAnsi="Times New Roman"/>
          <w:sz w:val="24"/>
          <w:szCs w:val="24"/>
        </w:rPr>
      </w:pPr>
      <w:r w:rsidRPr="00963749">
        <w:rPr>
          <w:rFonts w:ascii="Times New Roman" w:hAnsi="Times New Roman"/>
          <w:sz w:val="24"/>
          <w:szCs w:val="24"/>
        </w:rPr>
        <w:t xml:space="preserve">Приоритетной сферой проявления детской инициативы в данном возрасте является </w:t>
      </w:r>
      <w:proofErr w:type="spellStart"/>
      <w:r w:rsidRPr="00963749">
        <w:rPr>
          <w:rFonts w:ascii="Times New Roman" w:hAnsi="Times New Roman"/>
          <w:sz w:val="24"/>
          <w:szCs w:val="24"/>
        </w:rPr>
        <w:t>научение</w:t>
      </w:r>
      <w:proofErr w:type="spellEnd"/>
      <w:r w:rsidRPr="00963749">
        <w:rPr>
          <w:rFonts w:ascii="Times New Roman" w:hAnsi="Times New Roman"/>
          <w:sz w:val="24"/>
          <w:szCs w:val="24"/>
        </w:rPr>
        <w:t>,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xml:space="preserve">- спокойно реагировать на неуспех ребенка и предлагать несколько вариантов </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создавать ситуации, позволяющие ребенку реализовать свою компетентность, обретая уважение и признание взрослых и сверстников;</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обращаться к детям, с просьбой продемонстрировать свои достижения и научить его добиваться таких же результатов сверстников;</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поддерживать чувство гордости за свой труд и удовлетворение его результатами;</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lastRenderedPageBreak/>
        <w:t>-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при необходимости помогать детям решать проблемы при организации игры;</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проводить планирование жизни группы на день, неделю, месяц с учетом интересов детей, стараться реализовывать их пожелания и предложения;</w:t>
      </w:r>
    </w:p>
    <w:p w:rsidR="007F6ACD" w:rsidRPr="00963749" w:rsidRDefault="007F6ACD" w:rsidP="00FE6C76">
      <w:pPr>
        <w:spacing w:after="0"/>
        <w:jc w:val="both"/>
        <w:rPr>
          <w:rFonts w:ascii="Times New Roman" w:hAnsi="Times New Roman"/>
          <w:sz w:val="24"/>
          <w:szCs w:val="24"/>
        </w:rPr>
      </w:pPr>
      <w:r w:rsidRPr="00963749">
        <w:rPr>
          <w:rFonts w:ascii="Times New Roman" w:hAnsi="Times New Roman"/>
          <w:sz w:val="24"/>
          <w:szCs w:val="24"/>
        </w:rPr>
        <w:t>- презентовать продукты детского творчества другим детям, родителям, педагогам (концерты, выставки и др.).</w:t>
      </w:r>
    </w:p>
    <w:p w:rsidR="007F6ACD" w:rsidRPr="00963749" w:rsidRDefault="007F6ACD" w:rsidP="00FE6C76">
      <w:pPr>
        <w:spacing w:after="0"/>
        <w:jc w:val="both"/>
        <w:rPr>
          <w:rFonts w:ascii="Times New Roman" w:hAnsi="Times New Roman"/>
          <w:sz w:val="24"/>
          <w:szCs w:val="24"/>
        </w:rPr>
      </w:pPr>
    </w:p>
    <w:p w:rsidR="007F6ACD" w:rsidRPr="00963749" w:rsidRDefault="008001D6" w:rsidP="00764A7D">
      <w:pPr>
        <w:spacing w:after="0"/>
        <w:ind w:firstLine="709"/>
        <w:rPr>
          <w:rFonts w:ascii="Times New Roman" w:hAnsi="Times New Roman"/>
          <w:b/>
          <w:sz w:val="24"/>
          <w:szCs w:val="24"/>
        </w:rPr>
      </w:pPr>
      <w:r>
        <w:rPr>
          <w:rFonts w:ascii="Times New Roman" w:hAnsi="Times New Roman"/>
          <w:b/>
          <w:sz w:val="24"/>
          <w:szCs w:val="24"/>
        </w:rPr>
        <w:t>2.5</w:t>
      </w:r>
      <w:r w:rsidR="007F6ACD" w:rsidRPr="00963749">
        <w:rPr>
          <w:rFonts w:ascii="Times New Roman" w:hAnsi="Times New Roman"/>
          <w:b/>
          <w:sz w:val="24"/>
          <w:szCs w:val="24"/>
        </w:rPr>
        <w:t xml:space="preserve">. Особенности взаимодействия </w:t>
      </w:r>
      <w:r w:rsidR="00B2583C">
        <w:rPr>
          <w:rFonts w:ascii="Times New Roman" w:hAnsi="Times New Roman"/>
          <w:b/>
          <w:sz w:val="24"/>
          <w:szCs w:val="24"/>
        </w:rPr>
        <w:t>педагогического коллектива</w:t>
      </w:r>
      <w:r w:rsidR="001000D2">
        <w:rPr>
          <w:rFonts w:ascii="Times New Roman" w:hAnsi="Times New Roman"/>
          <w:b/>
          <w:sz w:val="24"/>
          <w:szCs w:val="24"/>
        </w:rPr>
        <w:t xml:space="preserve"> </w:t>
      </w:r>
      <w:r w:rsidR="007F6ACD" w:rsidRPr="00963749">
        <w:rPr>
          <w:rFonts w:ascii="Times New Roman" w:hAnsi="Times New Roman"/>
          <w:b/>
          <w:sz w:val="24"/>
          <w:szCs w:val="24"/>
        </w:rPr>
        <w:t>с семьями воспитанников</w:t>
      </w:r>
    </w:p>
    <w:p w:rsidR="007F6ACD" w:rsidRPr="00963749" w:rsidRDefault="007F6ACD" w:rsidP="00FE6C76">
      <w:pPr>
        <w:spacing w:after="0"/>
        <w:jc w:val="center"/>
        <w:rPr>
          <w:rFonts w:ascii="Times New Roman" w:hAnsi="Times New Roman"/>
          <w:b/>
          <w:sz w:val="24"/>
          <w:szCs w:val="24"/>
        </w:rPr>
      </w:pPr>
    </w:p>
    <w:bookmarkEnd w:id="0"/>
    <w:bookmarkEnd w:id="1"/>
    <w:p w:rsidR="004D576F" w:rsidRDefault="001000D2" w:rsidP="00FE6C76">
      <w:pPr>
        <w:spacing w:after="0"/>
        <w:ind w:left="7" w:firstLine="702"/>
        <w:jc w:val="both"/>
        <w:rPr>
          <w:rFonts w:ascii="Times New Roman" w:eastAsia="Times New Roman" w:hAnsi="Times New Roman"/>
          <w:color w:val="000000"/>
          <w:sz w:val="24"/>
          <w:szCs w:val="24"/>
        </w:rPr>
      </w:pPr>
      <w:r w:rsidRPr="001000D2">
        <w:rPr>
          <w:rFonts w:ascii="Times New Roman" w:eastAsia="Times New Roman" w:hAnsi="Times New Roman"/>
          <w:sz w:val="24"/>
          <w:szCs w:val="24"/>
        </w:rPr>
        <w:t>Установление взаимосвязи ДОО и семьи является решающим условием обновления системы дошкольного образования. Основной целью установления взаимоотношений детского сада и семьи является создание единого пространства «семья – детский сад», главным моментом в этом контексте будет личностное взаимодействие педагога и родителей в процессе воспитания ребенка.</w:t>
      </w:r>
      <w:r w:rsidRPr="001000D2">
        <w:rPr>
          <w:rFonts w:ascii="Times New Roman" w:hAnsi="Times New Roman"/>
          <w:sz w:val="24"/>
          <w:szCs w:val="24"/>
        </w:rPr>
        <w:t xml:space="preserve"> </w:t>
      </w:r>
      <w:r w:rsidR="004D576F" w:rsidRPr="001000D2">
        <w:rPr>
          <w:rFonts w:ascii="Times New Roman" w:eastAsia="Times New Roman" w:hAnsi="Times New Roman"/>
          <w:color w:val="000000"/>
          <w:sz w:val="24"/>
          <w:szCs w:val="24"/>
        </w:rPr>
        <w:t xml:space="preserve">В соответствии с Законом РФ «Об образовании» родители являются не только равноправными, но и </w:t>
      </w:r>
      <w:proofErr w:type="spellStart"/>
      <w:r w:rsidR="004D576F" w:rsidRPr="001000D2">
        <w:rPr>
          <w:rFonts w:ascii="Times New Roman" w:eastAsia="Times New Roman" w:hAnsi="Times New Roman"/>
          <w:color w:val="000000"/>
          <w:sz w:val="24"/>
          <w:szCs w:val="24"/>
        </w:rPr>
        <w:t>равноответственными</w:t>
      </w:r>
      <w:proofErr w:type="spellEnd"/>
      <w:r w:rsidR="004D576F" w:rsidRPr="001000D2">
        <w:rPr>
          <w:rFonts w:ascii="Times New Roman" w:eastAsia="Times New Roman" w:hAnsi="Times New Roman"/>
          <w:color w:val="000000"/>
          <w:sz w:val="24"/>
          <w:szCs w:val="24"/>
        </w:rPr>
        <w:t xml:space="preserve"> участниками образовательного процесса.</w:t>
      </w:r>
    </w:p>
    <w:p w:rsidR="00764A7D" w:rsidRDefault="00764A7D" w:rsidP="00DC7792">
      <w:pPr>
        <w:pStyle w:val="a3"/>
        <w:spacing w:after="0"/>
        <w:jc w:val="center"/>
        <w:rPr>
          <w:rFonts w:ascii="Times New Roman" w:hAnsi="Times New Roman"/>
          <w:sz w:val="24"/>
          <w:szCs w:val="24"/>
        </w:rPr>
      </w:pPr>
    </w:p>
    <w:p w:rsidR="00DC7792" w:rsidRPr="00764A7D" w:rsidRDefault="00DC7792" w:rsidP="00DC7792">
      <w:pPr>
        <w:pStyle w:val="a3"/>
        <w:spacing w:after="0"/>
        <w:jc w:val="center"/>
        <w:rPr>
          <w:rFonts w:ascii="Times New Roman" w:hAnsi="Times New Roman"/>
          <w:b/>
          <w:sz w:val="24"/>
          <w:szCs w:val="24"/>
        </w:rPr>
      </w:pPr>
      <w:r w:rsidRPr="00764A7D">
        <w:rPr>
          <w:rFonts w:ascii="Times New Roman" w:hAnsi="Times New Roman"/>
          <w:b/>
          <w:sz w:val="24"/>
          <w:szCs w:val="24"/>
        </w:rPr>
        <w:t>Модель взаимодействия с семьями воспитанников</w:t>
      </w:r>
    </w:p>
    <w:p w:rsidR="00764A7D" w:rsidRDefault="00764A7D" w:rsidP="00DC7792">
      <w:pPr>
        <w:pStyle w:val="a3"/>
        <w:spacing w:after="0"/>
        <w:jc w:val="center"/>
        <w:rPr>
          <w:rFonts w:ascii="Times New Roman" w:hAnsi="Times New Roman"/>
          <w:sz w:val="24"/>
          <w:szCs w:val="24"/>
        </w:rPr>
      </w:pPr>
    </w:p>
    <w:tbl>
      <w:tblPr>
        <w:tblStyle w:val="a7"/>
        <w:tblW w:w="0" w:type="auto"/>
        <w:tblInd w:w="360" w:type="dxa"/>
        <w:tblLook w:val="04A0"/>
      </w:tblPr>
      <w:tblGrid>
        <w:gridCol w:w="4602"/>
        <w:gridCol w:w="4609"/>
      </w:tblGrid>
      <w:tr w:rsidR="00DC7792" w:rsidTr="00DC7792">
        <w:tc>
          <w:tcPr>
            <w:tcW w:w="4785" w:type="dxa"/>
          </w:tcPr>
          <w:p w:rsidR="00DC7792" w:rsidRDefault="00DC7792" w:rsidP="00764A7D">
            <w:pPr>
              <w:jc w:val="center"/>
              <w:rPr>
                <w:sz w:val="24"/>
                <w:szCs w:val="24"/>
              </w:rPr>
            </w:pPr>
            <w:r>
              <w:rPr>
                <w:sz w:val="24"/>
                <w:szCs w:val="24"/>
              </w:rPr>
              <w:t>Направление взаимодействия</w:t>
            </w:r>
          </w:p>
        </w:tc>
        <w:tc>
          <w:tcPr>
            <w:tcW w:w="4786" w:type="dxa"/>
          </w:tcPr>
          <w:p w:rsidR="00DC7792" w:rsidRDefault="00DC7792" w:rsidP="00764A7D">
            <w:pPr>
              <w:jc w:val="center"/>
              <w:rPr>
                <w:sz w:val="24"/>
                <w:szCs w:val="24"/>
              </w:rPr>
            </w:pPr>
            <w:r>
              <w:rPr>
                <w:sz w:val="24"/>
                <w:szCs w:val="24"/>
              </w:rPr>
              <w:t>Формы взаимодействия</w:t>
            </w:r>
          </w:p>
        </w:tc>
      </w:tr>
      <w:tr w:rsidR="00DC7792" w:rsidTr="00DC7792">
        <w:tc>
          <w:tcPr>
            <w:tcW w:w="4785" w:type="dxa"/>
          </w:tcPr>
          <w:p w:rsidR="00DC7792" w:rsidRDefault="00DC7792" w:rsidP="00DC7792">
            <w:pPr>
              <w:jc w:val="both"/>
              <w:rPr>
                <w:sz w:val="24"/>
                <w:szCs w:val="24"/>
              </w:rPr>
            </w:pPr>
            <w:r>
              <w:rPr>
                <w:sz w:val="24"/>
                <w:szCs w:val="24"/>
              </w:rPr>
              <w:t>Повышение компетентности родителей в области коррекции речевого развития детей;</w:t>
            </w:r>
          </w:p>
        </w:tc>
        <w:tc>
          <w:tcPr>
            <w:tcW w:w="4786" w:type="dxa"/>
          </w:tcPr>
          <w:p w:rsidR="00DC7792" w:rsidRDefault="00DC7792" w:rsidP="00DC7792">
            <w:pPr>
              <w:jc w:val="both"/>
              <w:rPr>
                <w:sz w:val="24"/>
                <w:szCs w:val="24"/>
              </w:rPr>
            </w:pPr>
            <w:r>
              <w:rPr>
                <w:sz w:val="24"/>
                <w:szCs w:val="24"/>
              </w:rPr>
              <w:t>Родительские собрания</w:t>
            </w:r>
          </w:p>
          <w:p w:rsidR="00DC7792" w:rsidRDefault="00DC7792" w:rsidP="00DC7792">
            <w:pPr>
              <w:jc w:val="both"/>
              <w:rPr>
                <w:sz w:val="24"/>
                <w:szCs w:val="24"/>
              </w:rPr>
            </w:pPr>
            <w:r>
              <w:rPr>
                <w:sz w:val="24"/>
                <w:szCs w:val="24"/>
              </w:rPr>
              <w:t>Сайт детского сада</w:t>
            </w:r>
          </w:p>
          <w:p w:rsidR="00DC7792" w:rsidRDefault="00DC7792" w:rsidP="00DC7792">
            <w:pPr>
              <w:jc w:val="both"/>
              <w:rPr>
                <w:sz w:val="24"/>
                <w:szCs w:val="24"/>
              </w:rPr>
            </w:pPr>
            <w:r>
              <w:rPr>
                <w:sz w:val="24"/>
                <w:szCs w:val="24"/>
              </w:rPr>
              <w:t>Информационные уголки на стендах</w:t>
            </w:r>
          </w:p>
          <w:p w:rsidR="00DC7792" w:rsidRDefault="00DC7792" w:rsidP="00DC7792">
            <w:pPr>
              <w:jc w:val="both"/>
              <w:rPr>
                <w:sz w:val="24"/>
                <w:szCs w:val="24"/>
              </w:rPr>
            </w:pPr>
            <w:r>
              <w:rPr>
                <w:sz w:val="24"/>
                <w:szCs w:val="24"/>
              </w:rPr>
              <w:t>Консультации педагогов и специалистов</w:t>
            </w:r>
          </w:p>
        </w:tc>
      </w:tr>
      <w:tr w:rsidR="00DC7792" w:rsidTr="00DC7792">
        <w:tc>
          <w:tcPr>
            <w:tcW w:w="4785" w:type="dxa"/>
          </w:tcPr>
          <w:p w:rsidR="00DC7792" w:rsidRDefault="00DC7792" w:rsidP="00DC7792">
            <w:pPr>
              <w:jc w:val="both"/>
              <w:rPr>
                <w:sz w:val="24"/>
                <w:szCs w:val="24"/>
              </w:rPr>
            </w:pPr>
            <w:r>
              <w:rPr>
                <w:sz w:val="24"/>
                <w:szCs w:val="24"/>
              </w:rPr>
              <w:t>Вовлечение родителей в образовательную деятельность</w:t>
            </w:r>
          </w:p>
        </w:tc>
        <w:tc>
          <w:tcPr>
            <w:tcW w:w="4786" w:type="dxa"/>
          </w:tcPr>
          <w:p w:rsidR="00DC7792" w:rsidRDefault="00DC7792" w:rsidP="00DC7792">
            <w:pPr>
              <w:jc w:val="both"/>
              <w:rPr>
                <w:sz w:val="24"/>
                <w:szCs w:val="24"/>
              </w:rPr>
            </w:pPr>
            <w:r>
              <w:rPr>
                <w:sz w:val="24"/>
                <w:szCs w:val="24"/>
              </w:rPr>
              <w:t>Родительские собрания</w:t>
            </w:r>
          </w:p>
          <w:p w:rsidR="00DC7792" w:rsidRDefault="00DC7792" w:rsidP="00DC7792">
            <w:pPr>
              <w:jc w:val="both"/>
              <w:rPr>
                <w:sz w:val="24"/>
                <w:szCs w:val="24"/>
              </w:rPr>
            </w:pPr>
            <w:r>
              <w:rPr>
                <w:sz w:val="24"/>
                <w:szCs w:val="24"/>
              </w:rPr>
              <w:t>Дни открытых дверей</w:t>
            </w:r>
          </w:p>
          <w:p w:rsidR="00DC7792" w:rsidRDefault="00DC7792" w:rsidP="00DC7792">
            <w:pPr>
              <w:jc w:val="both"/>
              <w:rPr>
                <w:sz w:val="24"/>
                <w:szCs w:val="24"/>
              </w:rPr>
            </w:pPr>
            <w:proofErr w:type="gramStart"/>
            <w:r>
              <w:rPr>
                <w:sz w:val="24"/>
                <w:szCs w:val="24"/>
              </w:rPr>
              <w:t>Открытых</w:t>
            </w:r>
            <w:proofErr w:type="gramEnd"/>
            <w:r>
              <w:rPr>
                <w:sz w:val="24"/>
                <w:szCs w:val="24"/>
              </w:rPr>
              <w:t xml:space="preserve"> мероприятия</w:t>
            </w:r>
            <w:r w:rsidR="00764A7D">
              <w:rPr>
                <w:sz w:val="24"/>
                <w:szCs w:val="24"/>
              </w:rPr>
              <w:t xml:space="preserve"> (праздники, спортивные состязания, досуги и др.)</w:t>
            </w:r>
          </w:p>
          <w:p w:rsidR="00764A7D" w:rsidRDefault="00764A7D" w:rsidP="00DC7792">
            <w:pPr>
              <w:jc w:val="both"/>
              <w:rPr>
                <w:sz w:val="24"/>
                <w:szCs w:val="24"/>
              </w:rPr>
            </w:pPr>
            <w:r>
              <w:rPr>
                <w:sz w:val="24"/>
                <w:szCs w:val="24"/>
              </w:rPr>
              <w:t>Смотры - конкурсы</w:t>
            </w:r>
          </w:p>
        </w:tc>
      </w:tr>
      <w:tr w:rsidR="00DC7792" w:rsidTr="00DC7792">
        <w:tc>
          <w:tcPr>
            <w:tcW w:w="4785" w:type="dxa"/>
          </w:tcPr>
          <w:p w:rsidR="00DC7792" w:rsidRPr="00DC7792" w:rsidRDefault="00DC7792" w:rsidP="00DC7792">
            <w:pPr>
              <w:jc w:val="both"/>
              <w:rPr>
                <w:sz w:val="24"/>
                <w:szCs w:val="24"/>
              </w:rPr>
            </w:pPr>
            <w:r w:rsidRPr="00DC7792">
              <w:rPr>
                <w:sz w:val="24"/>
                <w:szCs w:val="24"/>
              </w:rPr>
              <w:t>Поддержка и психологическое сопровождение семьи по вопросам воспитания и развития детей</w:t>
            </w:r>
          </w:p>
          <w:p w:rsidR="00DC7792" w:rsidRDefault="00DC7792" w:rsidP="00DC7792">
            <w:pPr>
              <w:jc w:val="both"/>
              <w:rPr>
                <w:sz w:val="24"/>
                <w:szCs w:val="24"/>
              </w:rPr>
            </w:pPr>
          </w:p>
        </w:tc>
        <w:tc>
          <w:tcPr>
            <w:tcW w:w="4786" w:type="dxa"/>
          </w:tcPr>
          <w:p w:rsidR="00DC7792" w:rsidRDefault="00764A7D" w:rsidP="00DC7792">
            <w:pPr>
              <w:jc w:val="both"/>
              <w:rPr>
                <w:sz w:val="24"/>
                <w:szCs w:val="24"/>
              </w:rPr>
            </w:pPr>
            <w:r>
              <w:rPr>
                <w:sz w:val="24"/>
                <w:szCs w:val="24"/>
              </w:rPr>
              <w:t>Участие родителей воспитанников в работе общественного управления учреждения</w:t>
            </w:r>
          </w:p>
          <w:p w:rsidR="00764A7D" w:rsidRDefault="00764A7D" w:rsidP="00DC7792">
            <w:pPr>
              <w:jc w:val="both"/>
              <w:rPr>
                <w:sz w:val="24"/>
                <w:szCs w:val="24"/>
              </w:rPr>
            </w:pPr>
            <w:r>
              <w:rPr>
                <w:sz w:val="24"/>
                <w:szCs w:val="24"/>
              </w:rPr>
              <w:t>Участие в работе педагогического совета</w:t>
            </w:r>
          </w:p>
          <w:p w:rsidR="00764A7D" w:rsidRDefault="00764A7D" w:rsidP="00DC7792">
            <w:pPr>
              <w:jc w:val="both"/>
              <w:rPr>
                <w:sz w:val="24"/>
                <w:szCs w:val="24"/>
              </w:rPr>
            </w:pPr>
          </w:p>
        </w:tc>
      </w:tr>
    </w:tbl>
    <w:p w:rsidR="00DC7792" w:rsidRDefault="00DC7792" w:rsidP="00DC7792">
      <w:pPr>
        <w:spacing w:after="0"/>
        <w:ind w:left="360"/>
        <w:jc w:val="both"/>
        <w:rPr>
          <w:rFonts w:ascii="Times New Roman" w:hAnsi="Times New Roman"/>
          <w:sz w:val="24"/>
          <w:szCs w:val="24"/>
        </w:rPr>
      </w:pPr>
    </w:p>
    <w:p w:rsidR="00764A7D" w:rsidRPr="001000D2" w:rsidRDefault="00764A7D" w:rsidP="00764A7D">
      <w:pPr>
        <w:spacing w:after="0"/>
        <w:ind w:left="360" w:firstLine="349"/>
        <w:jc w:val="both"/>
        <w:rPr>
          <w:rFonts w:ascii="Times New Roman" w:hAnsi="Times New Roman"/>
          <w:sz w:val="24"/>
          <w:szCs w:val="24"/>
        </w:rPr>
      </w:pPr>
      <w:r w:rsidRPr="001000D2">
        <w:rPr>
          <w:rFonts w:ascii="Times New Roman" w:eastAsia="Times New Roman" w:hAnsi="Times New Roman"/>
          <w:color w:val="000000"/>
          <w:sz w:val="24"/>
          <w:szCs w:val="24"/>
          <w:shd w:val="clear" w:color="auto" w:fill="FFFFFF"/>
        </w:rPr>
        <w:t xml:space="preserve">Основные </w:t>
      </w:r>
      <w:r w:rsidRPr="001000D2">
        <w:rPr>
          <w:rFonts w:ascii="Times New Roman" w:eastAsia="Times New Roman" w:hAnsi="Times New Roman"/>
          <w:i/>
          <w:color w:val="000000"/>
          <w:sz w:val="24"/>
          <w:szCs w:val="24"/>
          <w:shd w:val="clear" w:color="auto" w:fill="FFFFFF"/>
        </w:rPr>
        <w:t>функции</w:t>
      </w:r>
      <w:r w:rsidRPr="001000D2">
        <w:rPr>
          <w:rFonts w:ascii="Times New Roman" w:eastAsia="Times New Roman" w:hAnsi="Times New Roman"/>
          <w:color w:val="000000"/>
          <w:sz w:val="24"/>
          <w:szCs w:val="24"/>
          <w:shd w:val="clear" w:color="auto" w:fill="FFFFFF"/>
        </w:rPr>
        <w:t xml:space="preserve"> работы ДОО с семьей:</w:t>
      </w:r>
    </w:p>
    <w:p w:rsidR="00764A7D" w:rsidRPr="001000D2" w:rsidRDefault="00764A7D" w:rsidP="00764A7D">
      <w:pPr>
        <w:pStyle w:val="a3"/>
        <w:numPr>
          <w:ilvl w:val="0"/>
          <w:numId w:val="8"/>
        </w:numPr>
        <w:spacing w:after="0"/>
        <w:jc w:val="both"/>
        <w:rPr>
          <w:rFonts w:ascii="Times New Roman" w:hAnsi="Times New Roman"/>
          <w:sz w:val="24"/>
          <w:szCs w:val="24"/>
        </w:rPr>
      </w:pPr>
      <w:r w:rsidRPr="001000D2">
        <w:rPr>
          <w:rFonts w:ascii="Times New Roman" w:hAnsi="Times New Roman"/>
          <w:sz w:val="24"/>
          <w:szCs w:val="24"/>
        </w:rPr>
        <w:t xml:space="preserve"> ознакомление родителей с содержанием и методикой учебно-воспитательного процесса;     </w:t>
      </w:r>
    </w:p>
    <w:p w:rsidR="00764A7D" w:rsidRPr="001000D2" w:rsidRDefault="00764A7D" w:rsidP="00764A7D">
      <w:pPr>
        <w:pStyle w:val="a3"/>
        <w:numPr>
          <w:ilvl w:val="0"/>
          <w:numId w:val="8"/>
        </w:numPr>
        <w:spacing w:after="0"/>
        <w:jc w:val="both"/>
        <w:rPr>
          <w:rFonts w:ascii="Times New Roman" w:hAnsi="Times New Roman"/>
          <w:sz w:val="24"/>
          <w:szCs w:val="24"/>
        </w:rPr>
      </w:pPr>
      <w:r w:rsidRPr="001000D2">
        <w:rPr>
          <w:rFonts w:ascii="Times New Roman" w:hAnsi="Times New Roman"/>
          <w:sz w:val="24"/>
          <w:szCs w:val="24"/>
        </w:rPr>
        <w:t xml:space="preserve">психолого-педагогическое просвещение; </w:t>
      </w:r>
    </w:p>
    <w:p w:rsidR="00764A7D" w:rsidRPr="001000D2" w:rsidRDefault="00764A7D" w:rsidP="00764A7D">
      <w:pPr>
        <w:pStyle w:val="a3"/>
        <w:numPr>
          <w:ilvl w:val="0"/>
          <w:numId w:val="8"/>
        </w:numPr>
        <w:spacing w:after="0"/>
        <w:jc w:val="both"/>
        <w:rPr>
          <w:rFonts w:ascii="Times New Roman" w:hAnsi="Times New Roman"/>
          <w:sz w:val="24"/>
          <w:szCs w:val="24"/>
        </w:rPr>
      </w:pPr>
      <w:r w:rsidRPr="001000D2">
        <w:rPr>
          <w:rFonts w:ascii="Times New Roman" w:hAnsi="Times New Roman"/>
          <w:sz w:val="24"/>
          <w:szCs w:val="24"/>
        </w:rPr>
        <w:t xml:space="preserve">вовлечение родителей в совместную с детьми и педагогами деятельность; </w:t>
      </w:r>
    </w:p>
    <w:p w:rsidR="00764A7D" w:rsidRPr="001000D2" w:rsidRDefault="00764A7D" w:rsidP="00764A7D">
      <w:pPr>
        <w:pStyle w:val="a3"/>
        <w:numPr>
          <w:ilvl w:val="0"/>
          <w:numId w:val="8"/>
        </w:numPr>
        <w:spacing w:after="0"/>
        <w:jc w:val="both"/>
        <w:rPr>
          <w:rFonts w:ascii="Times New Roman" w:hAnsi="Times New Roman"/>
          <w:sz w:val="24"/>
          <w:szCs w:val="24"/>
        </w:rPr>
      </w:pPr>
      <w:r w:rsidRPr="001000D2">
        <w:rPr>
          <w:rFonts w:ascii="Times New Roman" w:hAnsi="Times New Roman"/>
          <w:sz w:val="24"/>
          <w:szCs w:val="24"/>
        </w:rPr>
        <w:t xml:space="preserve">помощь семьям, испытывающим какие-либо трудности; </w:t>
      </w:r>
    </w:p>
    <w:p w:rsidR="00764A7D" w:rsidRPr="001000D2" w:rsidRDefault="00764A7D" w:rsidP="00764A7D">
      <w:pPr>
        <w:pStyle w:val="a3"/>
        <w:numPr>
          <w:ilvl w:val="0"/>
          <w:numId w:val="8"/>
        </w:numPr>
        <w:spacing w:after="0"/>
        <w:jc w:val="both"/>
        <w:rPr>
          <w:rFonts w:ascii="Times New Roman" w:hAnsi="Times New Roman"/>
          <w:sz w:val="24"/>
          <w:szCs w:val="24"/>
        </w:rPr>
      </w:pPr>
      <w:r w:rsidRPr="001000D2">
        <w:rPr>
          <w:rFonts w:ascii="Times New Roman" w:hAnsi="Times New Roman"/>
          <w:sz w:val="24"/>
          <w:szCs w:val="24"/>
        </w:rPr>
        <w:t>взаимодействие педагогов с общественными организациями родителей - родительский комитет, Совет ДОУ;</w:t>
      </w:r>
    </w:p>
    <w:p w:rsidR="00764A7D" w:rsidRPr="001000D2" w:rsidRDefault="00764A7D" w:rsidP="00764A7D">
      <w:pPr>
        <w:pStyle w:val="a3"/>
        <w:numPr>
          <w:ilvl w:val="0"/>
          <w:numId w:val="8"/>
        </w:numPr>
        <w:spacing w:after="0"/>
        <w:jc w:val="both"/>
        <w:rPr>
          <w:rFonts w:ascii="Times New Roman" w:hAnsi="Times New Roman"/>
          <w:sz w:val="24"/>
          <w:szCs w:val="24"/>
        </w:rPr>
      </w:pPr>
      <w:r w:rsidRPr="001000D2">
        <w:rPr>
          <w:rFonts w:ascii="Times New Roman" w:hAnsi="Times New Roman"/>
          <w:sz w:val="24"/>
          <w:szCs w:val="24"/>
        </w:rPr>
        <w:lastRenderedPageBreak/>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w:t>
      </w:r>
    </w:p>
    <w:p w:rsidR="00764A7D" w:rsidRPr="001000D2" w:rsidRDefault="00764A7D" w:rsidP="00764A7D">
      <w:pPr>
        <w:pStyle w:val="a3"/>
        <w:numPr>
          <w:ilvl w:val="0"/>
          <w:numId w:val="8"/>
        </w:numPr>
        <w:spacing w:after="0"/>
        <w:jc w:val="both"/>
        <w:rPr>
          <w:rFonts w:ascii="Times New Roman" w:hAnsi="Times New Roman"/>
          <w:sz w:val="24"/>
          <w:szCs w:val="24"/>
        </w:rPr>
      </w:pPr>
      <w:r w:rsidRPr="001000D2">
        <w:rPr>
          <w:rFonts w:ascii="Times New Roman" w:hAnsi="Times New Roman"/>
          <w:sz w:val="24"/>
          <w:szCs w:val="24"/>
        </w:rPr>
        <w:t>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w:t>
      </w:r>
    </w:p>
    <w:p w:rsidR="00764A7D" w:rsidRPr="001000D2" w:rsidRDefault="00764A7D" w:rsidP="00764A7D">
      <w:pPr>
        <w:pStyle w:val="a3"/>
        <w:numPr>
          <w:ilvl w:val="0"/>
          <w:numId w:val="8"/>
        </w:numPr>
        <w:spacing w:after="0"/>
        <w:jc w:val="both"/>
        <w:rPr>
          <w:rFonts w:ascii="Times New Roman" w:hAnsi="Times New Roman"/>
          <w:sz w:val="24"/>
          <w:szCs w:val="24"/>
        </w:rPr>
      </w:pPr>
      <w:r w:rsidRPr="001000D2">
        <w:rPr>
          <w:rFonts w:ascii="Times New Roman" w:hAnsi="Times New Roman"/>
          <w:sz w:val="24"/>
          <w:szCs w:val="24"/>
        </w:rPr>
        <w:t>регулярно в процессе индивидуального общения с родителями обсуждать все вопросы, связанные с воспитанием и развитием детей;</w:t>
      </w:r>
    </w:p>
    <w:p w:rsidR="00764A7D" w:rsidRDefault="00764A7D" w:rsidP="00764A7D">
      <w:pPr>
        <w:tabs>
          <w:tab w:val="left" w:pos="1276"/>
        </w:tabs>
        <w:spacing w:after="0"/>
        <w:ind w:firstLine="709"/>
        <w:jc w:val="both"/>
        <w:rPr>
          <w:rFonts w:ascii="Times New Roman" w:hAnsi="Times New Roman"/>
          <w:sz w:val="24"/>
          <w:szCs w:val="24"/>
        </w:rPr>
      </w:pPr>
      <w:r w:rsidRPr="001000D2">
        <w:rPr>
          <w:rFonts w:ascii="Times New Roman" w:hAnsi="Times New Roman"/>
          <w:sz w:val="24"/>
          <w:szCs w:val="24"/>
        </w:rPr>
        <w:t>проявлять понимание, деликатность, терпимость и такт,</w:t>
      </w:r>
    </w:p>
    <w:p w:rsidR="00764A7D" w:rsidRDefault="00764A7D" w:rsidP="00764A7D">
      <w:pPr>
        <w:tabs>
          <w:tab w:val="left" w:pos="1276"/>
        </w:tabs>
        <w:spacing w:after="0"/>
        <w:ind w:firstLine="709"/>
        <w:jc w:val="both"/>
        <w:rPr>
          <w:rFonts w:ascii="Times New Roman" w:hAnsi="Times New Roman"/>
          <w:sz w:val="24"/>
          <w:szCs w:val="24"/>
        </w:rPr>
      </w:pPr>
    </w:p>
    <w:p w:rsidR="00764A7D" w:rsidRPr="00C731D8" w:rsidRDefault="00764A7D" w:rsidP="00764A7D">
      <w:pPr>
        <w:tabs>
          <w:tab w:val="left" w:pos="1276"/>
        </w:tabs>
        <w:spacing w:after="0"/>
        <w:ind w:firstLine="709"/>
        <w:jc w:val="both"/>
        <w:rPr>
          <w:rFonts w:ascii="Times New Roman" w:hAnsi="Times New Roman"/>
          <w:sz w:val="24"/>
          <w:szCs w:val="24"/>
        </w:rPr>
      </w:pPr>
      <w:r w:rsidRPr="00C731D8">
        <w:rPr>
          <w:rFonts w:ascii="Times New Roman" w:hAnsi="Times New Roman"/>
          <w:sz w:val="24"/>
          <w:szCs w:val="24"/>
        </w:rPr>
        <w:t>При выборе форм работы с родителями учитывается следующее:</w:t>
      </w:r>
    </w:p>
    <w:p w:rsidR="00764A7D" w:rsidRPr="00C731D8" w:rsidRDefault="00764A7D" w:rsidP="00764A7D">
      <w:pPr>
        <w:numPr>
          <w:ilvl w:val="0"/>
          <w:numId w:val="28"/>
        </w:numPr>
        <w:tabs>
          <w:tab w:val="clear" w:pos="720"/>
          <w:tab w:val="num" w:pos="284"/>
          <w:tab w:val="left" w:pos="1276"/>
        </w:tabs>
        <w:spacing w:after="0"/>
        <w:ind w:left="0" w:firstLine="0"/>
        <w:jc w:val="both"/>
        <w:rPr>
          <w:rFonts w:ascii="Times New Roman" w:hAnsi="Times New Roman"/>
          <w:sz w:val="24"/>
          <w:szCs w:val="24"/>
        </w:rPr>
      </w:pPr>
      <w:r w:rsidRPr="00C731D8">
        <w:rPr>
          <w:rFonts w:ascii="Times New Roman" w:hAnsi="Times New Roman"/>
          <w:sz w:val="24"/>
          <w:szCs w:val="24"/>
        </w:rPr>
        <w:t>Тип семьи:</w:t>
      </w:r>
    </w:p>
    <w:p w:rsidR="00764A7D" w:rsidRPr="00C731D8" w:rsidRDefault="00764A7D" w:rsidP="00764A7D">
      <w:pPr>
        <w:pStyle w:val="a3"/>
        <w:numPr>
          <w:ilvl w:val="0"/>
          <w:numId w:val="29"/>
        </w:numPr>
        <w:tabs>
          <w:tab w:val="left" w:pos="426"/>
        </w:tabs>
        <w:spacing w:after="0"/>
        <w:ind w:left="426" w:firstLine="0"/>
        <w:jc w:val="both"/>
        <w:rPr>
          <w:rFonts w:ascii="Times New Roman" w:hAnsi="Times New Roman"/>
          <w:sz w:val="24"/>
          <w:szCs w:val="24"/>
        </w:rPr>
      </w:pPr>
      <w:proofErr w:type="spellStart"/>
      <w:r w:rsidRPr="00C731D8">
        <w:rPr>
          <w:rFonts w:ascii="Times New Roman" w:hAnsi="Times New Roman"/>
          <w:sz w:val="24"/>
          <w:szCs w:val="24"/>
        </w:rPr>
        <w:t>многопоколенная</w:t>
      </w:r>
      <w:proofErr w:type="spellEnd"/>
      <w:r w:rsidRPr="00C731D8">
        <w:rPr>
          <w:rFonts w:ascii="Times New Roman" w:hAnsi="Times New Roman"/>
          <w:sz w:val="24"/>
          <w:szCs w:val="24"/>
        </w:rPr>
        <w:t xml:space="preserve"> (в одном доме несколько поколений);</w:t>
      </w:r>
    </w:p>
    <w:p w:rsidR="00764A7D" w:rsidRPr="00C731D8" w:rsidRDefault="00764A7D" w:rsidP="00764A7D">
      <w:pPr>
        <w:pStyle w:val="a3"/>
        <w:numPr>
          <w:ilvl w:val="0"/>
          <w:numId w:val="29"/>
        </w:numPr>
        <w:tabs>
          <w:tab w:val="left" w:pos="426"/>
        </w:tabs>
        <w:spacing w:after="0"/>
        <w:ind w:left="426" w:firstLine="0"/>
        <w:jc w:val="both"/>
        <w:rPr>
          <w:rFonts w:ascii="Times New Roman" w:hAnsi="Times New Roman"/>
          <w:sz w:val="24"/>
          <w:szCs w:val="24"/>
        </w:rPr>
      </w:pPr>
      <w:proofErr w:type="spellStart"/>
      <w:r w:rsidRPr="00C731D8">
        <w:rPr>
          <w:rFonts w:ascii="Times New Roman" w:hAnsi="Times New Roman"/>
          <w:sz w:val="24"/>
          <w:szCs w:val="24"/>
        </w:rPr>
        <w:t>нуклерная</w:t>
      </w:r>
      <w:proofErr w:type="spellEnd"/>
      <w:r w:rsidRPr="00C731D8">
        <w:rPr>
          <w:rFonts w:ascii="Times New Roman" w:hAnsi="Times New Roman"/>
          <w:sz w:val="24"/>
          <w:szCs w:val="24"/>
        </w:rPr>
        <w:t xml:space="preserve"> (родители и дети без старшего поколения);</w:t>
      </w:r>
    </w:p>
    <w:p w:rsidR="00764A7D" w:rsidRPr="00C731D8" w:rsidRDefault="00764A7D" w:rsidP="00764A7D">
      <w:pPr>
        <w:pStyle w:val="a3"/>
        <w:numPr>
          <w:ilvl w:val="0"/>
          <w:numId w:val="29"/>
        </w:numPr>
        <w:tabs>
          <w:tab w:val="left" w:pos="426"/>
        </w:tabs>
        <w:spacing w:after="0"/>
        <w:ind w:left="426" w:firstLine="0"/>
        <w:jc w:val="both"/>
        <w:rPr>
          <w:rFonts w:ascii="Times New Roman" w:hAnsi="Times New Roman"/>
          <w:sz w:val="24"/>
          <w:szCs w:val="24"/>
        </w:rPr>
      </w:pPr>
      <w:r w:rsidRPr="00C731D8">
        <w:rPr>
          <w:rFonts w:ascii="Times New Roman" w:hAnsi="Times New Roman"/>
          <w:sz w:val="24"/>
          <w:szCs w:val="24"/>
        </w:rPr>
        <w:t>неполная (мать и дети, отец и дети);</w:t>
      </w:r>
    </w:p>
    <w:p w:rsidR="00764A7D" w:rsidRPr="00C731D8" w:rsidRDefault="00764A7D" w:rsidP="00764A7D">
      <w:pPr>
        <w:pStyle w:val="a3"/>
        <w:numPr>
          <w:ilvl w:val="0"/>
          <w:numId w:val="29"/>
        </w:numPr>
        <w:tabs>
          <w:tab w:val="left" w:pos="426"/>
        </w:tabs>
        <w:spacing w:after="0"/>
        <w:ind w:left="426" w:firstLine="0"/>
        <w:jc w:val="both"/>
        <w:rPr>
          <w:rFonts w:ascii="Times New Roman" w:hAnsi="Times New Roman"/>
          <w:sz w:val="24"/>
          <w:szCs w:val="24"/>
        </w:rPr>
      </w:pPr>
      <w:proofErr w:type="gramStart"/>
      <w:r w:rsidRPr="00C731D8">
        <w:rPr>
          <w:rFonts w:ascii="Times New Roman" w:hAnsi="Times New Roman"/>
          <w:sz w:val="24"/>
          <w:szCs w:val="24"/>
        </w:rPr>
        <w:t>полная</w:t>
      </w:r>
      <w:proofErr w:type="gramEnd"/>
      <w:r w:rsidRPr="00C731D8">
        <w:rPr>
          <w:rFonts w:ascii="Times New Roman" w:hAnsi="Times New Roman"/>
          <w:sz w:val="24"/>
          <w:szCs w:val="24"/>
        </w:rPr>
        <w:t xml:space="preserve"> (наличие обоих родителей);</w:t>
      </w:r>
    </w:p>
    <w:p w:rsidR="00764A7D" w:rsidRPr="00C731D8" w:rsidRDefault="00764A7D" w:rsidP="00764A7D">
      <w:pPr>
        <w:pStyle w:val="a3"/>
        <w:numPr>
          <w:ilvl w:val="0"/>
          <w:numId w:val="29"/>
        </w:numPr>
        <w:tabs>
          <w:tab w:val="left" w:pos="426"/>
        </w:tabs>
        <w:spacing w:after="0"/>
        <w:ind w:left="426" w:firstLine="0"/>
        <w:jc w:val="both"/>
        <w:rPr>
          <w:rFonts w:ascii="Times New Roman" w:hAnsi="Times New Roman"/>
          <w:sz w:val="24"/>
          <w:szCs w:val="24"/>
        </w:rPr>
      </w:pPr>
      <w:proofErr w:type="spellStart"/>
      <w:r w:rsidRPr="00C731D8">
        <w:rPr>
          <w:rFonts w:ascii="Times New Roman" w:hAnsi="Times New Roman"/>
          <w:sz w:val="24"/>
          <w:szCs w:val="24"/>
        </w:rPr>
        <w:t>псевдосемья</w:t>
      </w:r>
      <w:proofErr w:type="spellEnd"/>
      <w:r w:rsidRPr="00C731D8">
        <w:rPr>
          <w:rFonts w:ascii="Times New Roman" w:hAnsi="Times New Roman"/>
          <w:sz w:val="24"/>
          <w:szCs w:val="24"/>
        </w:rPr>
        <w:t xml:space="preserve"> (полная семья, но с постоянным отсутствием родителей или детей в стенах дома, в связи с пребыванием на работе).</w:t>
      </w:r>
    </w:p>
    <w:p w:rsidR="00764A7D" w:rsidRPr="00C731D8" w:rsidRDefault="00764A7D" w:rsidP="00764A7D">
      <w:pPr>
        <w:numPr>
          <w:ilvl w:val="0"/>
          <w:numId w:val="27"/>
        </w:numPr>
        <w:tabs>
          <w:tab w:val="clear" w:pos="720"/>
          <w:tab w:val="num" w:pos="-540"/>
          <w:tab w:val="left" w:pos="284"/>
        </w:tabs>
        <w:spacing w:after="0"/>
        <w:ind w:left="0" w:firstLine="0"/>
        <w:jc w:val="both"/>
        <w:rPr>
          <w:rFonts w:ascii="Times New Roman" w:hAnsi="Times New Roman"/>
          <w:sz w:val="24"/>
          <w:szCs w:val="24"/>
        </w:rPr>
      </w:pPr>
      <w:r w:rsidRPr="00C731D8">
        <w:rPr>
          <w:rFonts w:ascii="Times New Roman" w:hAnsi="Times New Roman"/>
          <w:sz w:val="24"/>
          <w:szCs w:val="24"/>
        </w:rPr>
        <w:t>Сущностные характеристики:</w:t>
      </w:r>
    </w:p>
    <w:p w:rsidR="00764A7D" w:rsidRPr="00C731D8" w:rsidRDefault="00764A7D" w:rsidP="00764A7D">
      <w:pPr>
        <w:pStyle w:val="a3"/>
        <w:numPr>
          <w:ilvl w:val="0"/>
          <w:numId w:val="30"/>
        </w:numPr>
        <w:tabs>
          <w:tab w:val="left" w:pos="426"/>
        </w:tabs>
        <w:spacing w:after="0"/>
        <w:ind w:left="426" w:firstLine="0"/>
        <w:jc w:val="both"/>
        <w:rPr>
          <w:rFonts w:ascii="Times New Roman" w:hAnsi="Times New Roman"/>
          <w:sz w:val="24"/>
          <w:szCs w:val="24"/>
        </w:rPr>
      </w:pPr>
      <w:r w:rsidRPr="00C731D8">
        <w:rPr>
          <w:rFonts w:ascii="Times New Roman" w:hAnsi="Times New Roman"/>
          <w:sz w:val="24"/>
          <w:szCs w:val="24"/>
        </w:rPr>
        <w:t>проблемная семья (низкая самооценка ее членов; общение неопределенное;  скрытность, жесткость в отношениях);</w:t>
      </w:r>
    </w:p>
    <w:p w:rsidR="00764A7D" w:rsidRPr="00C731D8" w:rsidRDefault="00764A7D" w:rsidP="00764A7D">
      <w:pPr>
        <w:pStyle w:val="a3"/>
        <w:numPr>
          <w:ilvl w:val="0"/>
          <w:numId w:val="30"/>
        </w:numPr>
        <w:tabs>
          <w:tab w:val="left" w:pos="426"/>
        </w:tabs>
        <w:spacing w:after="0"/>
        <w:ind w:left="426" w:firstLine="0"/>
        <w:jc w:val="both"/>
        <w:rPr>
          <w:rFonts w:ascii="Times New Roman" w:hAnsi="Times New Roman"/>
          <w:sz w:val="24"/>
          <w:szCs w:val="24"/>
        </w:rPr>
      </w:pPr>
      <w:r w:rsidRPr="00C731D8">
        <w:rPr>
          <w:rFonts w:ascii="Times New Roman" w:hAnsi="Times New Roman"/>
          <w:sz w:val="24"/>
          <w:szCs w:val="24"/>
        </w:rPr>
        <w:t>зрелая семья (высокая самооценка; общение прямое, ясное; стиль общения уравновешенный; открытость, гуманность в отношениях).</w:t>
      </w:r>
    </w:p>
    <w:p w:rsidR="00764A7D" w:rsidRPr="00C731D8" w:rsidRDefault="00764A7D" w:rsidP="00764A7D">
      <w:pPr>
        <w:pStyle w:val="a3"/>
        <w:numPr>
          <w:ilvl w:val="0"/>
          <w:numId w:val="30"/>
        </w:numPr>
        <w:tabs>
          <w:tab w:val="left" w:pos="426"/>
        </w:tabs>
        <w:spacing w:after="0"/>
        <w:ind w:left="426" w:firstLine="0"/>
        <w:jc w:val="both"/>
        <w:rPr>
          <w:rFonts w:ascii="Times New Roman" w:hAnsi="Times New Roman"/>
          <w:sz w:val="24"/>
          <w:szCs w:val="24"/>
        </w:rPr>
      </w:pPr>
      <w:r w:rsidRPr="00C731D8">
        <w:rPr>
          <w:rFonts w:ascii="Times New Roman" w:hAnsi="Times New Roman"/>
          <w:sz w:val="24"/>
          <w:szCs w:val="24"/>
        </w:rPr>
        <w:t>образ жизни (открытый или закрытый).</w:t>
      </w:r>
    </w:p>
    <w:p w:rsidR="00764A7D" w:rsidRPr="00C731D8" w:rsidRDefault="00764A7D" w:rsidP="00764A7D">
      <w:pPr>
        <w:pStyle w:val="a3"/>
        <w:numPr>
          <w:ilvl w:val="0"/>
          <w:numId w:val="30"/>
        </w:numPr>
        <w:tabs>
          <w:tab w:val="left" w:pos="426"/>
        </w:tabs>
        <w:spacing w:after="0"/>
        <w:ind w:left="426" w:firstLine="0"/>
        <w:jc w:val="both"/>
        <w:rPr>
          <w:rFonts w:ascii="Times New Roman" w:hAnsi="Times New Roman"/>
          <w:sz w:val="24"/>
          <w:szCs w:val="24"/>
        </w:rPr>
      </w:pPr>
      <w:r w:rsidRPr="00C731D8">
        <w:rPr>
          <w:rFonts w:ascii="Times New Roman" w:hAnsi="Times New Roman"/>
          <w:sz w:val="24"/>
          <w:szCs w:val="24"/>
        </w:rPr>
        <w:t>Национальность.</w:t>
      </w:r>
    </w:p>
    <w:p w:rsidR="00DC7792" w:rsidRPr="00DC7792" w:rsidRDefault="00DC7792" w:rsidP="00DC7792">
      <w:pPr>
        <w:spacing w:after="0"/>
        <w:ind w:left="360"/>
        <w:jc w:val="both"/>
        <w:rPr>
          <w:rFonts w:ascii="Times New Roman" w:hAnsi="Times New Roman"/>
          <w:sz w:val="24"/>
          <w:szCs w:val="24"/>
        </w:rPr>
      </w:pPr>
    </w:p>
    <w:p w:rsidR="001000D2" w:rsidRPr="001000D2" w:rsidRDefault="001000D2" w:rsidP="00FE6C76">
      <w:pPr>
        <w:pStyle w:val="a3"/>
        <w:numPr>
          <w:ilvl w:val="0"/>
          <w:numId w:val="8"/>
        </w:numPr>
        <w:spacing w:after="0"/>
        <w:jc w:val="both"/>
        <w:rPr>
          <w:rFonts w:ascii="Times New Roman" w:hAnsi="Times New Roman"/>
          <w:sz w:val="24"/>
          <w:szCs w:val="24"/>
        </w:rPr>
      </w:pPr>
      <w:r w:rsidRPr="001000D2">
        <w:rPr>
          <w:rFonts w:ascii="Times New Roman" w:hAnsi="Times New Roman"/>
          <w:sz w:val="24"/>
          <w:szCs w:val="24"/>
        </w:rPr>
        <w:t>учитывать точку зрения</w:t>
      </w:r>
      <w:r w:rsidR="00FE6C76">
        <w:rPr>
          <w:rFonts w:ascii="Times New Roman" w:hAnsi="Times New Roman"/>
          <w:sz w:val="24"/>
          <w:szCs w:val="24"/>
        </w:rPr>
        <w:t xml:space="preserve"> </w:t>
      </w:r>
      <w:r w:rsidRPr="001000D2">
        <w:rPr>
          <w:rFonts w:ascii="Times New Roman" w:hAnsi="Times New Roman"/>
          <w:sz w:val="24"/>
          <w:szCs w:val="24"/>
        </w:rPr>
        <w:t>родителей</w:t>
      </w:r>
    </w:p>
    <w:p w:rsidR="001000D2" w:rsidRDefault="001000D2" w:rsidP="00FE6C76">
      <w:pPr>
        <w:spacing w:after="0"/>
        <w:jc w:val="both"/>
        <w:rPr>
          <w:rFonts w:ascii="Times New Roman" w:hAnsi="Times New Roman"/>
          <w:sz w:val="24"/>
          <w:szCs w:val="24"/>
        </w:rPr>
      </w:pPr>
    </w:p>
    <w:p w:rsidR="00FE6C76" w:rsidRPr="001000D2" w:rsidRDefault="00FE6C76" w:rsidP="00FE6C76">
      <w:pPr>
        <w:spacing w:after="0"/>
        <w:jc w:val="both"/>
        <w:rPr>
          <w:rFonts w:ascii="Times New Roman" w:hAnsi="Times New Roman"/>
          <w:sz w:val="24"/>
          <w:szCs w:val="24"/>
        </w:rPr>
      </w:pPr>
    </w:p>
    <w:p w:rsidR="001000D2" w:rsidRPr="001000D2" w:rsidRDefault="001000D2" w:rsidP="00764A7D">
      <w:pPr>
        <w:spacing w:after="0"/>
        <w:jc w:val="center"/>
        <w:rPr>
          <w:rFonts w:ascii="Times New Roman" w:hAnsi="Times New Roman"/>
          <w:sz w:val="24"/>
          <w:szCs w:val="24"/>
        </w:rPr>
      </w:pPr>
      <w:r w:rsidRPr="001000D2">
        <w:rPr>
          <w:rFonts w:ascii="Times New Roman" w:hAnsi="Times New Roman"/>
          <w:b/>
          <w:sz w:val="24"/>
          <w:szCs w:val="24"/>
          <w:lang w:eastAsia="ar-SA"/>
        </w:rPr>
        <w:t>Формы работы с семьями воспитанников</w:t>
      </w:r>
    </w:p>
    <w:p w:rsidR="001000D2" w:rsidRPr="001000D2" w:rsidRDefault="001000D2" w:rsidP="001000D2">
      <w:pPr>
        <w:spacing w:after="0"/>
        <w:ind w:left="6" w:firstLine="703"/>
        <w:jc w:val="both"/>
        <w:rPr>
          <w:rFonts w:ascii="Times New Roman" w:hAnsi="Times New Roman"/>
          <w:b/>
          <w:sz w:val="24"/>
          <w:szCs w:val="24"/>
          <w:lang w:eastAsia="ar-SA"/>
        </w:rPr>
      </w:pPr>
    </w:p>
    <w:tbl>
      <w:tblPr>
        <w:tblStyle w:val="a7"/>
        <w:tblW w:w="0" w:type="auto"/>
        <w:tblLook w:val="04A0"/>
      </w:tblPr>
      <w:tblGrid>
        <w:gridCol w:w="3190"/>
        <w:gridCol w:w="3190"/>
        <w:gridCol w:w="3190"/>
      </w:tblGrid>
      <w:tr w:rsidR="001000D2" w:rsidRPr="001000D2" w:rsidTr="00FE6C76">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t xml:space="preserve">Наименование </w:t>
            </w:r>
          </w:p>
        </w:tc>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t>Цель использования</w:t>
            </w:r>
          </w:p>
        </w:tc>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t>Формы проведения общения</w:t>
            </w:r>
          </w:p>
        </w:tc>
      </w:tr>
      <w:tr w:rsidR="001000D2" w:rsidRPr="001000D2" w:rsidTr="00FE6C76">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t>Информационн</w:t>
            </w:r>
            <w:proofErr w:type="gramStart"/>
            <w:r w:rsidRPr="001000D2">
              <w:rPr>
                <w:sz w:val="24"/>
                <w:szCs w:val="24"/>
                <w:lang w:eastAsia="ar-SA"/>
              </w:rPr>
              <w:t>о-</w:t>
            </w:r>
            <w:proofErr w:type="gramEnd"/>
            <w:r w:rsidRPr="001000D2">
              <w:rPr>
                <w:sz w:val="24"/>
                <w:szCs w:val="24"/>
                <w:lang w:eastAsia="ar-SA"/>
              </w:rPr>
              <w:t xml:space="preserve"> аналитические</w:t>
            </w:r>
          </w:p>
        </w:tc>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t>Выявление интересов, потребностей, запросов родителей, уровня их педагогической грамотности</w:t>
            </w:r>
          </w:p>
        </w:tc>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t>-Проведение социологических срезов, опросов</w:t>
            </w:r>
          </w:p>
          <w:p w:rsidR="001000D2" w:rsidRPr="001000D2" w:rsidRDefault="001000D2" w:rsidP="001000D2">
            <w:pPr>
              <w:spacing w:line="276" w:lineRule="auto"/>
              <w:jc w:val="both"/>
              <w:rPr>
                <w:sz w:val="24"/>
                <w:szCs w:val="24"/>
                <w:lang w:eastAsia="ar-SA"/>
              </w:rPr>
            </w:pPr>
            <w:r w:rsidRPr="001000D2">
              <w:rPr>
                <w:sz w:val="24"/>
                <w:szCs w:val="24"/>
                <w:lang w:eastAsia="ar-SA"/>
              </w:rPr>
              <w:t>- «Почтовый ящик»</w:t>
            </w:r>
          </w:p>
          <w:p w:rsidR="001000D2" w:rsidRPr="001000D2" w:rsidRDefault="001000D2" w:rsidP="001000D2">
            <w:pPr>
              <w:spacing w:line="276" w:lineRule="auto"/>
              <w:jc w:val="both"/>
              <w:rPr>
                <w:sz w:val="24"/>
                <w:szCs w:val="24"/>
                <w:lang w:eastAsia="ar-SA"/>
              </w:rPr>
            </w:pPr>
            <w:r w:rsidRPr="001000D2">
              <w:rPr>
                <w:sz w:val="24"/>
                <w:szCs w:val="24"/>
                <w:lang w:eastAsia="ar-SA"/>
              </w:rPr>
              <w:t>-Индивидуальные блокноты</w:t>
            </w:r>
          </w:p>
        </w:tc>
      </w:tr>
      <w:tr w:rsidR="001000D2" w:rsidRPr="001000D2" w:rsidTr="00FE6C76">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t>Познавательные</w:t>
            </w:r>
          </w:p>
        </w:tc>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t>Ознакомление родителей с возрастными и психологическими особенностями детей дошкольного возраста</w:t>
            </w:r>
            <w:r w:rsidR="00764A7D">
              <w:rPr>
                <w:sz w:val="24"/>
                <w:szCs w:val="24"/>
                <w:lang w:eastAsia="ar-SA"/>
              </w:rPr>
              <w:t>, коррекции нарушений речи</w:t>
            </w:r>
            <w:r w:rsidRPr="001000D2">
              <w:rPr>
                <w:sz w:val="24"/>
                <w:szCs w:val="24"/>
                <w:lang w:eastAsia="ar-SA"/>
              </w:rPr>
              <w:t xml:space="preserve">. </w:t>
            </w:r>
            <w:r w:rsidRPr="001000D2">
              <w:rPr>
                <w:sz w:val="24"/>
                <w:szCs w:val="24"/>
                <w:lang w:eastAsia="ar-SA"/>
              </w:rPr>
              <w:lastRenderedPageBreak/>
              <w:t>Формирование у родителей практических навыков воспитания детей.</w:t>
            </w:r>
          </w:p>
        </w:tc>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lastRenderedPageBreak/>
              <w:t>- семинары – практикумы</w:t>
            </w:r>
          </w:p>
          <w:p w:rsidR="001000D2" w:rsidRPr="001000D2" w:rsidRDefault="001000D2" w:rsidP="001000D2">
            <w:pPr>
              <w:spacing w:line="276" w:lineRule="auto"/>
              <w:jc w:val="both"/>
              <w:rPr>
                <w:sz w:val="24"/>
                <w:szCs w:val="24"/>
                <w:lang w:eastAsia="ar-SA"/>
              </w:rPr>
            </w:pPr>
            <w:r w:rsidRPr="001000D2">
              <w:rPr>
                <w:sz w:val="24"/>
                <w:szCs w:val="24"/>
                <w:lang w:eastAsia="ar-SA"/>
              </w:rPr>
              <w:t>- тренинги</w:t>
            </w:r>
          </w:p>
          <w:p w:rsidR="001000D2" w:rsidRPr="001000D2" w:rsidRDefault="001000D2" w:rsidP="001000D2">
            <w:pPr>
              <w:spacing w:line="276" w:lineRule="auto"/>
              <w:jc w:val="both"/>
              <w:rPr>
                <w:sz w:val="24"/>
                <w:szCs w:val="24"/>
                <w:lang w:eastAsia="ar-SA"/>
              </w:rPr>
            </w:pPr>
            <w:r w:rsidRPr="001000D2">
              <w:rPr>
                <w:sz w:val="24"/>
                <w:szCs w:val="24"/>
                <w:lang w:eastAsia="ar-SA"/>
              </w:rPr>
              <w:t>- проведение собраний, консультаций</w:t>
            </w:r>
          </w:p>
          <w:p w:rsidR="001000D2" w:rsidRPr="001000D2" w:rsidRDefault="001000D2" w:rsidP="001000D2">
            <w:pPr>
              <w:spacing w:line="276" w:lineRule="auto"/>
              <w:jc w:val="both"/>
              <w:rPr>
                <w:sz w:val="24"/>
                <w:szCs w:val="24"/>
                <w:lang w:eastAsia="ar-SA"/>
              </w:rPr>
            </w:pPr>
            <w:r w:rsidRPr="001000D2">
              <w:rPr>
                <w:sz w:val="24"/>
                <w:szCs w:val="24"/>
                <w:lang w:eastAsia="ar-SA"/>
              </w:rPr>
              <w:t>- педагогический брифинг</w:t>
            </w:r>
          </w:p>
          <w:p w:rsidR="001000D2" w:rsidRPr="001000D2" w:rsidRDefault="001000D2" w:rsidP="001000D2">
            <w:pPr>
              <w:spacing w:line="276" w:lineRule="auto"/>
              <w:jc w:val="both"/>
              <w:rPr>
                <w:sz w:val="24"/>
                <w:szCs w:val="24"/>
                <w:lang w:eastAsia="ar-SA"/>
              </w:rPr>
            </w:pPr>
            <w:r w:rsidRPr="001000D2">
              <w:rPr>
                <w:sz w:val="24"/>
                <w:szCs w:val="24"/>
                <w:lang w:eastAsia="ar-SA"/>
              </w:rPr>
              <w:t>- педагогическая гостиная</w:t>
            </w:r>
          </w:p>
          <w:p w:rsidR="001000D2" w:rsidRPr="001000D2" w:rsidRDefault="001000D2" w:rsidP="001000D2">
            <w:pPr>
              <w:spacing w:line="276" w:lineRule="auto"/>
              <w:jc w:val="both"/>
              <w:rPr>
                <w:sz w:val="24"/>
                <w:szCs w:val="24"/>
                <w:lang w:eastAsia="ar-SA"/>
              </w:rPr>
            </w:pPr>
            <w:r w:rsidRPr="001000D2">
              <w:rPr>
                <w:sz w:val="24"/>
                <w:szCs w:val="24"/>
                <w:lang w:eastAsia="ar-SA"/>
              </w:rPr>
              <w:lastRenderedPageBreak/>
              <w:t>- устные педагогические журналы</w:t>
            </w:r>
          </w:p>
          <w:p w:rsidR="001000D2" w:rsidRPr="001000D2" w:rsidRDefault="001000D2" w:rsidP="001000D2">
            <w:pPr>
              <w:spacing w:line="276" w:lineRule="auto"/>
              <w:jc w:val="both"/>
              <w:rPr>
                <w:sz w:val="24"/>
                <w:szCs w:val="24"/>
                <w:lang w:eastAsia="ar-SA"/>
              </w:rPr>
            </w:pPr>
            <w:r w:rsidRPr="001000D2">
              <w:rPr>
                <w:sz w:val="24"/>
                <w:szCs w:val="24"/>
                <w:lang w:eastAsia="ar-SA"/>
              </w:rPr>
              <w:t>- игры с педагогическим содержанием</w:t>
            </w:r>
          </w:p>
          <w:p w:rsidR="001000D2" w:rsidRPr="001000D2" w:rsidRDefault="001000D2" w:rsidP="001000D2">
            <w:pPr>
              <w:spacing w:line="276" w:lineRule="auto"/>
              <w:jc w:val="both"/>
              <w:rPr>
                <w:sz w:val="24"/>
                <w:szCs w:val="24"/>
                <w:lang w:eastAsia="ar-SA"/>
              </w:rPr>
            </w:pPr>
            <w:r w:rsidRPr="001000D2">
              <w:rPr>
                <w:sz w:val="24"/>
                <w:szCs w:val="24"/>
                <w:lang w:eastAsia="ar-SA"/>
              </w:rPr>
              <w:t>-педагогическая  библиотека для родителей</w:t>
            </w:r>
          </w:p>
          <w:p w:rsidR="001000D2" w:rsidRPr="001000D2" w:rsidRDefault="001000D2" w:rsidP="001000D2">
            <w:pPr>
              <w:spacing w:line="276" w:lineRule="auto"/>
              <w:jc w:val="both"/>
              <w:rPr>
                <w:sz w:val="24"/>
                <w:szCs w:val="24"/>
                <w:lang w:eastAsia="ar-SA"/>
              </w:rPr>
            </w:pPr>
            <w:r w:rsidRPr="001000D2">
              <w:rPr>
                <w:sz w:val="24"/>
                <w:szCs w:val="24"/>
                <w:lang w:eastAsia="ar-SA"/>
              </w:rPr>
              <w:t>-</w:t>
            </w:r>
            <w:proofErr w:type="spellStart"/>
            <w:r w:rsidRPr="001000D2">
              <w:rPr>
                <w:sz w:val="24"/>
                <w:szCs w:val="24"/>
                <w:lang w:eastAsia="ar-SA"/>
              </w:rPr>
              <w:t>исследовательско</w:t>
            </w:r>
            <w:proofErr w:type="spellEnd"/>
            <w:r w:rsidRPr="001000D2">
              <w:rPr>
                <w:sz w:val="24"/>
                <w:szCs w:val="24"/>
                <w:lang w:eastAsia="ar-SA"/>
              </w:rPr>
              <w:t xml:space="preserve"> – проектные,  ролевые, имитационные и деловые игры.</w:t>
            </w:r>
          </w:p>
        </w:tc>
      </w:tr>
      <w:tr w:rsidR="001000D2" w:rsidRPr="001000D2" w:rsidTr="00FE6C76">
        <w:tc>
          <w:tcPr>
            <w:tcW w:w="3190" w:type="dxa"/>
          </w:tcPr>
          <w:p w:rsidR="001000D2" w:rsidRPr="001000D2" w:rsidRDefault="001000D2" w:rsidP="001000D2">
            <w:pPr>
              <w:spacing w:line="276" w:lineRule="auto"/>
              <w:jc w:val="both"/>
              <w:rPr>
                <w:sz w:val="24"/>
                <w:szCs w:val="24"/>
                <w:lang w:eastAsia="ar-SA"/>
              </w:rPr>
            </w:pPr>
            <w:proofErr w:type="spellStart"/>
            <w:r w:rsidRPr="001000D2">
              <w:rPr>
                <w:sz w:val="24"/>
                <w:szCs w:val="24"/>
                <w:lang w:eastAsia="ar-SA"/>
              </w:rPr>
              <w:lastRenderedPageBreak/>
              <w:t>Досуговые</w:t>
            </w:r>
            <w:proofErr w:type="spellEnd"/>
          </w:p>
        </w:tc>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t>Установление эмоционального контакта между педагогами, родителями и детьми</w:t>
            </w:r>
          </w:p>
        </w:tc>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t>- совместные досуги, праздники</w:t>
            </w:r>
          </w:p>
          <w:p w:rsidR="001000D2" w:rsidRPr="001000D2" w:rsidRDefault="001000D2" w:rsidP="001000D2">
            <w:pPr>
              <w:spacing w:line="276" w:lineRule="auto"/>
              <w:jc w:val="both"/>
              <w:rPr>
                <w:sz w:val="24"/>
                <w:szCs w:val="24"/>
                <w:lang w:eastAsia="ar-SA"/>
              </w:rPr>
            </w:pPr>
            <w:r w:rsidRPr="001000D2">
              <w:rPr>
                <w:sz w:val="24"/>
                <w:szCs w:val="24"/>
                <w:lang w:eastAsia="ar-SA"/>
              </w:rPr>
              <w:t>- выставки работ родителей и детей</w:t>
            </w:r>
          </w:p>
          <w:p w:rsidR="001000D2" w:rsidRPr="001000D2" w:rsidRDefault="001000D2" w:rsidP="001000D2">
            <w:pPr>
              <w:spacing w:line="276" w:lineRule="auto"/>
              <w:jc w:val="both"/>
              <w:rPr>
                <w:sz w:val="24"/>
                <w:szCs w:val="24"/>
                <w:lang w:eastAsia="ar-SA"/>
              </w:rPr>
            </w:pPr>
            <w:r w:rsidRPr="001000D2">
              <w:rPr>
                <w:sz w:val="24"/>
                <w:szCs w:val="24"/>
                <w:lang w:eastAsia="ar-SA"/>
              </w:rPr>
              <w:t>- кружки и секции</w:t>
            </w:r>
          </w:p>
          <w:p w:rsidR="001000D2" w:rsidRPr="001000D2" w:rsidRDefault="001000D2" w:rsidP="001000D2">
            <w:pPr>
              <w:spacing w:line="276" w:lineRule="auto"/>
              <w:jc w:val="both"/>
              <w:rPr>
                <w:sz w:val="24"/>
                <w:szCs w:val="24"/>
                <w:lang w:eastAsia="ar-SA"/>
              </w:rPr>
            </w:pPr>
            <w:r w:rsidRPr="001000D2">
              <w:rPr>
                <w:sz w:val="24"/>
                <w:szCs w:val="24"/>
                <w:lang w:eastAsia="ar-SA"/>
              </w:rPr>
              <w:t>-клубы, семинары, практикумы</w:t>
            </w:r>
          </w:p>
        </w:tc>
      </w:tr>
      <w:tr w:rsidR="001000D2" w:rsidRPr="001000D2" w:rsidTr="00FE6C76">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t>Наглядно – информационные: информационно – ознакомительные; информационно – просветительские.</w:t>
            </w:r>
          </w:p>
        </w:tc>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3190" w:type="dxa"/>
          </w:tcPr>
          <w:p w:rsidR="001000D2" w:rsidRPr="001000D2" w:rsidRDefault="001000D2" w:rsidP="001000D2">
            <w:pPr>
              <w:spacing w:line="276" w:lineRule="auto"/>
              <w:jc w:val="both"/>
              <w:rPr>
                <w:sz w:val="24"/>
                <w:szCs w:val="24"/>
                <w:lang w:eastAsia="ar-SA"/>
              </w:rPr>
            </w:pPr>
            <w:r w:rsidRPr="001000D2">
              <w:rPr>
                <w:sz w:val="24"/>
                <w:szCs w:val="24"/>
                <w:lang w:eastAsia="ar-SA"/>
              </w:rPr>
              <w:t>-информационные проспекты</w:t>
            </w:r>
          </w:p>
          <w:p w:rsidR="001000D2" w:rsidRPr="001000D2" w:rsidRDefault="001000D2" w:rsidP="001000D2">
            <w:pPr>
              <w:spacing w:line="276" w:lineRule="auto"/>
              <w:jc w:val="both"/>
              <w:rPr>
                <w:sz w:val="24"/>
                <w:szCs w:val="24"/>
                <w:lang w:eastAsia="ar-SA"/>
              </w:rPr>
            </w:pPr>
            <w:r w:rsidRPr="001000D2">
              <w:rPr>
                <w:sz w:val="24"/>
                <w:szCs w:val="24"/>
                <w:lang w:eastAsia="ar-SA"/>
              </w:rPr>
              <w:t>- альманахи</w:t>
            </w:r>
          </w:p>
          <w:p w:rsidR="001000D2" w:rsidRPr="001000D2" w:rsidRDefault="001000D2" w:rsidP="001000D2">
            <w:pPr>
              <w:spacing w:line="276" w:lineRule="auto"/>
              <w:jc w:val="both"/>
              <w:rPr>
                <w:sz w:val="24"/>
                <w:szCs w:val="24"/>
                <w:lang w:eastAsia="ar-SA"/>
              </w:rPr>
            </w:pPr>
            <w:r w:rsidRPr="001000D2">
              <w:rPr>
                <w:sz w:val="24"/>
                <w:szCs w:val="24"/>
                <w:lang w:eastAsia="ar-SA"/>
              </w:rPr>
              <w:t>-журналы, газеты издаваемые ДОУ</w:t>
            </w:r>
          </w:p>
          <w:p w:rsidR="001000D2" w:rsidRPr="001000D2" w:rsidRDefault="001000D2" w:rsidP="001000D2">
            <w:pPr>
              <w:spacing w:line="276" w:lineRule="auto"/>
              <w:jc w:val="both"/>
              <w:rPr>
                <w:sz w:val="24"/>
                <w:szCs w:val="24"/>
                <w:lang w:eastAsia="ar-SA"/>
              </w:rPr>
            </w:pPr>
            <w:r w:rsidRPr="001000D2">
              <w:rPr>
                <w:sz w:val="24"/>
                <w:szCs w:val="24"/>
                <w:lang w:eastAsia="ar-SA"/>
              </w:rPr>
              <w:t>- дни (недели) открытых дверей</w:t>
            </w:r>
          </w:p>
          <w:p w:rsidR="001000D2" w:rsidRPr="001000D2" w:rsidRDefault="001000D2" w:rsidP="001000D2">
            <w:pPr>
              <w:spacing w:line="276" w:lineRule="auto"/>
              <w:jc w:val="both"/>
              <w:rPr>
                <w:sz w:val="24"/>
                <w:szCs w:val="24"/>
                <w:lang w:eastAsia="ar-SA"/>
              </w:rPr>
            </w:pPr>
            <w:r w:rsidRPr="001000D2">
              <w:rPr>
                <w:sz w:val="24"/>
                <w:szCs w:val="24"/>
                <w:lang w:eastAsia="ar-SA"/>
              </w:rPr>
              <w:t>- выпуск стенгазет</w:t>
            </w:r>
          </w:p>
        </w:tc>
      </w:tr>
    </w:tbl>
    <w:p w:rsidR="00D132E0" w:rsidRDefault="00D132E0" w:rsidP="00764A7D">
      <w:pPr>
        <w:spacing w:after="0" w:line="240" w:lineRule="auto"/>
        <w:ind w:firstLine="709"/>
        <w:jc w:val="both"/>
        <w:rPr>
          <w:rFonts w:ascii="Times New Roman" w:hAnsi="Times New Roman"/>
          <w:b/>
          <w:sz w:val="24"/>
          <w:szCs w:val="24"/>
        </w:rPr>
      </w:pPr>
    </w:p>
    <w:p w:rsidR="00764A7D" w:rsidRPr="00764A7D" w:rsidRDefault="00764A7D" w:rsidP="00764A7D">
      <w:pPr>
        <w:spacing w:after="0" w:line="240" w:lineRule="auto"/>
        <w:ind w:firstLine="709"/>
        <w:jc w:val="both"/>
        <w:rPr>
          <w:rFonts w:ascii="Times New Roman" w:hAnsi="Times New Roman"/>
          <w:b/>
          <w:sz w:val="24"/>
          <w:szCs w:val="24"/>
        </w:rPr>
      </w:pPr>
      <w:r>
        <w:rPr>
          <w:rFonts w:ascii="Times New Roman" w:hAnsi="Times New Roman"/>
          <w:b/>
          <w:sz w:val="24"/>
          <w:szCs w:val="24"/>
        </w:rPr>
        <w:t>2.6</w:t>
      </w:r>
      <w:r w:rsidRPr="008A1141">
        <w:rPr>
          <w:rFonts w:ascii="Times New Roman" w:hAnsi="Times New Roman"/>
          <w:b/>
          <w:sz w:val="24"/>
          <w:szCs w:val="24"/>
        </w:rPr>
        <w:t xml:space="preserve">.  Иные характеристики содержания </w:t>
      </w:r>
      <w:r w:rsidRPr="00764A7D">
        <w:rPr>
          <w:rFonts w:ascii="Times New Roman" w:hAnsi="Times New Roman"/>
          <w:b/>
          <w:sz w:val="24"/>
          <w:szCs w:val="24"/>
        </w:rPr>
        <w:t>адаптированной образовательной программы дошкольного образования</w:t>
      </w:r>
    </w:p>
    <w:p w:rsidR="00764A7D" w:rsidRDefault="00764A7D" w:rsidP="00764A7D">
      <w:pPr>
        <w:spacing w:after="0"/>
        <w:ind w:firstLine="360"/>
        <w:jc w:val="both"/>
        <w:rPr>
          <w:rFonts w:ascii="Times New Roman" w:hAnsi="Times New Roman"/>
          <w:b/>
          <w:sz w:val="24"/>
          <w:szCs w:val="24"/>
        </w:rPr>
      </w:pPr>
    </w:p>
    <w:p w:rsidR="001000D2" w:rsidRDefault="00194460" w:rsidP="00EC1990">
      <w:pPr>
        <w:tabs>
          <w:tab w:val="left" w:pos="720"/>
          <w:tab w:val="left" w:pos="2610"/>
        </w:tabs>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В соответствии с Законом РФ и ФГОС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квалификационная</w:t>
      </w:r>
      <w:proofErr w:type="gramEnd"/>
      <w:r>
        <w:rPr>
          <w:rFonts w:ascii="Times New Roman" w:hAnsi="Times New Roman"/>
          <w:sz w:val="24"/>
          <w:szCs w:val="24"/>
        </w:rPr>
        <w:t xml:space="preserve"> коррекция недостатков в физическом и (или) психологическом развитии детей с ОВЗ может осуществляться в форме инклюзивного образования. Так дети с нарушениями речи могут посещать группы компенсирующей направленности. Для коррекционной работы с детьми, имеющими нарушения речи и осваивающие основную программу, должны создаваться условия в соответствии с перечнем и планом реализации индивидуально – ориентированных коррекционных мероприятий</w:t>
      </w:r>
      <w:r>
        <w:rPr>
          <w:rFonts w:ascii="Times New Roman" w:hAnsi="Times New Roman"/>
          <w:b/>
          <w:sz w:val="24"/>
          <w:szCs w:val="24"/>
        </w:rPr>
        <w:tab/>
      </w:r>
      <w:r w:rsidR="00EC1990" w:rsidRPr="00EC1990">
        <w:rPr>
          <w:rFonts w:ascii="Times New Roman" w:hAnsi="Times New Roman"/>
          <w:sz w:val="24"/>
          <w:szCs w:val="24"/>
        </w:rPr>
        <w:t>, обеспечивающих</w:t>
      </w:r>
      <w:r w:rsidR="00EC1990">
        <w:rPr>
          <w:rFonts w:ascii="Times New Roman" w:hAnsi="Times New Roman"/>
          <w:sz w:val="24"/>
          <w:szCs w:val="24"/>
        </w:rPr>
        <w:t xml:space="preserve"> удовлетворение</w:t>
      </w:r>
      <w:proofErr w:type="gramStart"/>
      <w:r w:rsidR="00EC1990">
        <w:rPr>
          <w:rFonts w:ascii="Times New Roman" w:hAnsi="Times New Roman"/>
          <w:sz w:val="24"/>
          <w:szCs w:val="24"/>
        </w:rPr>
        <w:t>.</w:t>
      </w:r>
      <w:proofErr w:type="gramEnd"/>
      <w:r w:rsidR="00EC1990">
        <w:rPr>
          <w:rFonts w:ascii="Times New Roman" w:hAnsi="Times New Roman"/>
          <w:sz w:val="24"/>
          <w:szCs w:val="24"/>
        </w:rPr>
        <w:t xml:space="preserve"> </w:t>
      </w:r>
      <w:proofErr w:type="gramStart"/>
      <w:r w:rsidR="00EC1990">
        <w:rPr>
          <w:rFonts w:ascii="Times New Roman" w:hAnsi="Times New Roman"/>
          <w:sz w:val="24"/>
          <w:szCs w:val="24"/>
        </w:rPr>
        <w:t>о</w:t>
      </w:r>
      <w:proofErr w:type="gramEnd"/>
      <w:r w:rsidR="00EC1990">
        <w:rPr>
          <w:rFonts w:ascii="Times New Roman" w:hAnsi="Times New Roman"/>
          <w:sz w:val="24"/>
          <w:szCs w:val="24"/>
        </w:rPr>
        <w:t>собых образовательных потребностей детей с нарушениями речи.</w:t>
      </w:r>
    </w:p>
    <w:p w:rsidR="00EC1990" w:rsidRDefault="00EC1990" w:rsidP="00EC1990">
      <w:pPr>
        <w:tabs>
          <w:tab w:val="left" w:pos="720"/>
          <w:tab w:val="left" w:pos="2610"/>
        </w:tabs>
        <w:jc w:val="both"/>
        <w:rPr>
          <w:rFonts w:ascii="Times New Roman" w:hAnsi="Times New Roman"/>
          <w:sz w:val="24"/>
          <w:szCs w:val="24"/>
        </w:rPr>
      </w:pPr>
      <w:r>
        <w:rPr>
          <w:rFonts w:ascii="Times New Roman" w:hAnsi="Times New Roman"/>
          <w:sz w:val="24"/>
          <w:szCs w:val="24"/>
        </w:rPr>
        <w:tab/>
        <w:t>Для каждого воспитанника с нарушениями речи после проведения педагогической диагностики индивидуального развития  и на основе АОП, учителем – логопедом разрабатывается индивидуальный план,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p>
    <w:p w:rsidR="00EC1990" w:rsidRDefault="00EC1990" w:rsidP="00FE6C76">
      <w:pPr>
        <w:tabs>
          <w:tab w:val="left" w:pos="2610"/>
        </w:tabs>
        <w:rPr>
          <w:rFonts w:ascii="Times New Roman" w:hAnsi="Times New Roman"/>
          <w:sz w:val="24"/>
          <w:szCs w:val="24"/>
        </w:rPr>
      </w:pPr>
    </w:p>
    <w:p w:rsidR="00DA554C" w:rsidRDefault="00DA554C" w:rsidP="00FE6C76">
      <w:pPr>
        <w:tabs>
          <w:tab w:val="left" w:pos="2610"/>
        </w:tabs>
        <w:rPr>
          <w:rFonts w:ascii="Times New Roman" w:hAnsi="Times New Roman"/>
          <w:b/>
          <w:sz w:val="24"/>
          <w:szCs w:val="24"/>
        </w:rPr>
      </w:pPr>
    </w:p>
    <w:p w:rsidR="00194460" w:rsidRDefault="007F6ACD" w:rsidP="00194460">
      <w:pPr>
        <w:tabs>
          <w:tab w:val="left" w:pos="2610"/>
        </w:tabs>
        <w:jc w:val="center"/>
        <w:rPr>
          <w:rFonts w:ascii="Times New Roman" w:hAnsi="Times New Roman"/>
          <w:b/>
          <w:sz w:val="24"/>
          <w:szCs w:val="24"/>
        </w:rPr>
      </w:pPr>
      <w:r>
        <w:rPr>
          <w:rFonts w:ascii="Times New Roman" w:hAnsi="Times New Roman"/>
          <w:b/>
          <w:sz w:val="24"/>
          <w:szCs w:val="24"/>
        </w:rPr>
        <w:lastRenderedPageBreak/>
        <w:t>I</w:t>
      </w:r>
      <w:r w:rsidRPr="00963749">
        <w:rPr>
          <w:rFonts w:ascii="Times New Roman" w:hAnsi="Times New Roman"/>
          <w:b/>
          <w:sz w:val="24"/>
          <w:szCs w:val="24"/>
        </w:rPr>
        <w:t>II ОРГАНИЗАЦИОННЫЙ РАЗДЕЛ</w:t>
      </w:r>
    </w:p>
    <w:p w:rsidR="007F6ACD" w:rsidRPr="00963749" w:rsidRDefault="00194460" w:rsidP="00194460">
      <w:pPr>
        <w:tabs>
          <w:tab w:val="left" w:pos="2610"/>
        </w:tabs>
        <w:jc w:val="center"/>
        <w:rPr>
          <w:rFonts w:ascii="Times New Roman" w:hAnsi="Times New Roman"/>
          <w:b/>
          <w:sz w:val="24"/>
          <w:szCs w:val="24"/>
        </w:rPr>
      </w:pPr>
      <w:r>
        <w:rPr>
          <w:rFonts w:ascii="Times New Roman" w:hAnsi="Times New Roman"/>
          <w:b/>
          <w:sz w:val="24"/>
          <w:szCs w:val="24"/>
        </w:rPr>
        <w:t>3</w:t>
      </w:r>
      <w:r w:rsidR="007F6ACD" w:rsidRPr="00963749">
        <w:rPr>
          <w:rFonts w:ascii="Times New Roman" w:hAnsi="Times New Roman"/>
          <w:b/>
          <w:sz w:val="24"/>
          <w:szCs w:val="24"/>
        </w:rPr>
        <w:t xml:space="preserve">.1 Материально-техническое обеспечение </w:t>
      </w:r>
      <w:r w:rsidR="003304C7">
        <w:rPr>
          <w:rFonts w:ascii="Times New Roman" w:hAnsi="Times New Roman"/>
          <w:b/>
          <w:sz w:val="24"/>
          <w:szCs w:val="24"/>
        </w:rPr>
        <w:t>адаптированной образовательной программы дошкольного образования</w:t>
      </w:r>
    </w:p>
    <w:p w:rsidR="007F6ACD" w:rsidRPr="00963749" w:rsidRDefault="00EC1990" w:rsidP="000847DD">
      <w:pPr>
        <w:tabs>
          <w:tab w:val="left" w:pos="567"/>
        </w:tabs>
        <w:spacing w:after="240"/>
        <w:rPr>
          <w:rFonts w:ascii="Times New Roman" w:hAnsi="Times New Roman"/>
          <w:sz w:val="24"/>
          <w:szCs w:val="24"/>
        </w:rPr>
      </w:pPr>
      <w:r>
        <w:rPr>
          <w:rFonts w:ascii="Times New Roman" w:hAnsi="Times New Roman"/>
          <w:sz w:val="24"/>
          <w:szCs w:val="24"/>
        </w:rPr>
        <w:tab/>
      </w:r>
      <w:r w:rsidRPr="00B50243">
        <w:rPr>
          <w:rFonts w:ascii="Times New Roman" w:hAnsi="Times New Roman"/>
          <w:sz w:val="24"/>
          <w:szCs w:val="24"/>
        </w:rPr>
        <w:t xml:space="preserve">Материально-техническая база детского сада соответствует современным гигиеническим и педагогическим требованиям. В детском саду созданы необходимые условия для осуществления </w:t>
      </w:r>
      <w:r w:rsidR="000847DD">
        <w:rPr>
          <w:rFonts w:ascii="Times New Roman" w:hAnsi="Times New Roman"/>
          <w:sz w:val="24"/>
          <w:szCs w:val="24"/>
        </w:rPr>
        <w:t>коррекционно-образовательной</w:t>
      </w:r>
      <w:r w:rsidR="000847DD" w:rsidRPr="00963749">
        <w:rPr>
          <w:rFonts w:ascii="Times New Roman" w:hAnsi="Times New Roman"/>
          <w:sz w:val="24"/>
          <w:szCs w:val="24"/>
        </w:rPr>
        <w:t xml:space="preserve"> </w:t>
      </w:r>
      <w:r w:rsidRPr="00B50243">
        <w:rPr>
          <w:rFonts w:ascii="Times New Roman" w:hAnsi="Times New Roman"/>
          <w:sz w:val="24"/>
          <w:szCs w:val="24"/>
        </w:rPr>
        <w:t>деятельности</w:t>
      </w:r>
      <w:r>
        <w:rPr>
          <w:rFonts w:ascii="Times New Roman" w:hAnsi="Times New Roman"/>
          <w:sz w:val="24"/>
          <w:szCs w:val="24"/>
        </w:rPr>
        <w:t xml:space="preserve"> </w:t>
      </w:r>
      <w:r w:rsidRPr="00B50243">
        <w:rPr>
          <w:rFonts w:ascii="Times New Roman" w:hAnsi="Times New Roman"/>
          <w:sz w:val="24"/>
          <w:szCs w:val="24"/>
        </w:rPr>
        <w:t xml:space="preserve">с детьми </w:t>
      </w:r>
      <w:r w:rsidR="000847DD">
        <w:rPr>
          <w:rFonts w:ascii="Times New Roman" w:hAnsi="Times New Roman"/>
          <w:sz w:val="24"/>
          <w:szCs w:val="24"/>
        </w:rPr>
        <w:t xml:space="preserve">старшего </w:t>
      </w:r>
      <w:r w:rsidRPr="00B50243">
        <w:rPr>
          <w:rFonts w:ascii="Times New Roman" w:hAnsi="Times New Roman"/>
          <w:sz w:val="24"/>
          <w:szCs w:val="24"/>
        </w:rPr>
        <w:t>дошкольного возраста.</w:t>
      </w:r>
    </w:p>
    <w:p w:rsidR="007F6ACD" w:rsidRDefault="007F6ACD" w:rsidP="00FE6C76">
      <w:pPr>
        <w:pStyle w:val="1"/>
        <w:shd w:val="clear" w:color="auto" w:fill="FFFFFF"/>
        <w:spacing w:line="276" w:lineRule="auto"/>
        <w:rPr>
          <w:sz w:val="24"/>
          <w:szCs w:val="24"/>
        </w:rPr>
      </w:pPr>
    </w:p>
    <w:tbl>
      <w:tblPr>
        <w:tblStyle w:val="12"/>
        <w:tblW w:w="10490" w:type="dxa"/>
        <w:tblInd w:w="-601" w:type="dxa"/>
        <w:tblLayout w:type="fixed"/>
        <w:tblLook w:val="04A0"/>
      </w:tblPr>
      <w:tblGrid>
        <w:gridCol w:w="566"/>
        <w:gridCol w:w="1858"/>
        <w:gridCol w:w="128"/>
        <w:gridCol w:w="5103"/>
        <w:gridCol w:w="142"/>
        <w:gridCol w:w="2693"/>
      </w:tblGrid>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Наименование</w:t>
            </w:r>
          </w:p>
        </w:tc>
        <w:tc>
          <w:tcPr>
            <w:tcW w:w="5373"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Психолого-педагогическое назначение</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Оснащение</w:t>
            </w:r>
          </w:p>
        </w:tc>
      </w:tr>
      <w:tr w:rsidR="000847DD" w:rsidRPr="0066699A" w:rsidTr="000868FD">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center"/>
              <w:rPr>
                <w:rFonts w:ascii="Times New Roman" w:eastAsia="Times New Roman" w:hAnsi="Times New Roman"/>
                <w:sz w:val="24"/>
                <w:szCs w:val="24"/>
              </w:rPr>
            </w:pPr>
            <w:r w:rsidRPr="0066699A">
              <w:rPr>
                <w:rFonts w:ascii="Times New Roman" w:eastAsiaTheme="minorHAnsi" w:hAnsi="Times New Roman"/>
                <w:sz w:val="24"/>
                <w:szCs w:val="24"/>
              </w:rPr>
              <w:t>Развивающая предметно-пространственная среда в детском саду</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1</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 xml:space="preserve">Кабинет </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заведующего</w:t>
            </w:r>
            <w:r>
              <w:rPr>
                <w:rFonts w:ascii="Times New Roman" w:eastAsia="Times New Roman" w:hAnsi="Times New Roman"/>
                <w:sz w:val="24"/>
                <w:szCs w:val="24"/>
              </w:rPr>
              <w:t xml:space="preserve"> </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Индивидуальные консультации, беседы с педагогическим, медицинским, обслуживающим персоналом и родителями:</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Просветительская, разъяснительная работа с родителями по вопросам воспитания и развития детей дошкольного возраста</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 xml:space="preserve">Создание благоприятного </w:t>
            </w:r>
            <w:proofErr w:type="spellStart"/>
            <w:r w:rsidRPr="0066699A">
              <w:rPr>
                <w:rFonts w:ascii="Times New Roman" w:eastAsia="Times New Roman" w:hAnsi="Times New Roman"/>
                <w:sz w:val="24"/>
                <w:szCs w:val="24"/>
              </w:rPr>
              <w:t>психоэмоционального</w:t>
            </w:r>
            <w:proofErr w:type="spellEnd"/>
            <w:r w:rsidRPr="0066699A">
              <w:rPr>
                <w:rFonts w:ascii="Times New Roman" w:eastAsia="Times New Roman" w:hAnsi="Times New Roman"/>
                <w:sz w:val="24"/>
                <w:szCs w:val="24"/>
              </w:rPr>
              <w:t xml:space="preserve"> климата для сотрудников детского сада  и родителей</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Шкафы для документации </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Письменный стол</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Компьютерное кресло</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Принтер</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Компьютер</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Стулья – 5 шт.</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2</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 xml:space="preserve">Методический </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кабинет</w:t>
            </w:r>
            <w:r>
              <w:rPr>
                <w:rFonts w:ascii="Times New Roman" w:eastAsia="Times New Roman" w:hAnsi="Times New Roman"/>
                <w:sz w:val="24"/>
                <w:szCs w:val="24"/>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Методическая библиотека для педагогов</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Семинары, консультации</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Круглые столы</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Педагогические советы</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Повышение профессионального уровня педагогов</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Разъяснительная работа с родителями по вопросам воспитания и развития детей дошкольного возраста;</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 xml:space="preserve">Мониторинг; </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 xml:space="preserve">Консультативная работа с родителями и педагогами; </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Релаксация.</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Шкафы для документации </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Письменный стол</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Компьютерный стол</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Принтер</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Компьютер</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Стулья – 5 шт.</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Диван</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Проектор</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Ноутбук</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Методическая литература</w:t>
            </w:r>
          </w:p>
          <w:p w:rsidR="000847DD" w:rsidRPr="00A27E2B" w:rsidRDefault="000847DD" w:rsidP="000868FD">
            <w:pPr>
              <w:widowControl w:val="0"/>
              <w:autoSpaceDE w:val="0"/>
              <w:autoSpaceDN w:val="0"/>
              <w:adjustRightInd w:val="0"/>
              <w:jc w:val="both"/>
              <w:rPr>
                <w:rFonts w:ascii="Times New Roman" w:eastAsia="Times New Roman" w:hAnsi="Times New Roman"/>
                <w:i/>
                <w:sz w:val="24"/>
                <w:szCs w:val="24"/>
              </w:rPr>
            </w:pPr>
            <w:r w:rsidRPr="00A27E2B">
              <w:rPr>
                <w:rFonts w:ascii="Times New Roman" w:eastAsia="Times New Roman" w:hAnsi="Times New Roman"/>
                <w:i/>
                <w:sz w:val="24"/>
                <w:szCs w:val="24"/>
              </w:rPr>
              <w:t>Более подробно паспорт методического кабинета</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3</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Логопедический кабинет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847DD" w:rsidRPr="00A27E2B" w:rsidRDefault="000847DD" w:rsidP="000868FD">
            <w:pPr>
              <w:pStyle w:val="Style11"/>
              <w:spacing w:line="240" w:lineRule="auto"/>
              <w:ind w:firstLine="34"/>
              <w:rPr>
                <w:rFonts w:ascii="Times New Roman" w:hAnsi="Times New Roman" w:cs="Times New Roman"/>
              </w:rPr>
            </w:pPr>
            <w:r w:rsidRPr="00A27E2B">
              <w:rPr>
                <w:rFonts w:ascii="Times New Roman" w:hAnsi="Times New Roman" w:cs="Times New Roman"/>
              </w:rPr>
              <w:t>Коррекционно-развивающая деятельность с детьми с нарушением речи Диагностическая работа</w:t>
            </w:r>
          </w:p>
          <w:p w:rsidR="000847DD" w:rsidRPr="00A27E2B" w:rsidRDefault="000847DD" w:rsidP="000868FD">
            <w:pPr>
              <w:pStyle w:val="Style11"/>
              <w:spacing w:line="240" w:lineRule="auto"/>
              <w:ind w:firstLine="34"/>
              <w:rPr>
                <w:rFonts w:ascii="Times New Roman" w:hAnsi="Times New Roman" w:cs="Times New Roman"/>
              </w:rPr>
            </w:pPr>
            <w:r w:rsidRPr="00A27E2B">
              <w:rPr>
                <w:rFonts w:ascii="Times New Roman" w:hAnsi="Times New Roman" w:cs="Times New Roman"/>
              </w:rPr>
              <w:t>Фронтальные, подгрупповые, индивидуальные занятия с детьми</w:t>
            </w:r>
          </w:p>
          <w:p w:rsidR="000847DD" w:rsidRPr="00A27E2B" w:rsidRDefault="000847DD" w:rsidP="000868FD">
            <w:pPr>
              <w:pStyle w:val="Style11"/>
              <w:spacing w:line="240" w:lineRule="auto"/>
              <w:ind w:firstLine="34"/>
              <w:rPr>
                <w:rFonts w:ascii="Times New Roman" w:hAnsi="Times New Roman" w:cs="Times New Roman"/>
              </w:rPr>
            </w:pPr>
            <w:r w:rsidRPr="00A27E2B">
              <w:rPr>
                <w:rFonts w:ascii="Times New Roman" w:hAnsi="Times New Roman" w:cs="Times New Roman"/>
              </w:rPr>
              <w:t>Консультативная работа с педагогами, родите</w:t>
            </w:r>
            <w:r w:rsidRPr="00A27E2B">
              <w:rPr>
                <w:rFonts w:ascii="Times New Roman" w:hAnsi="Times New Roman" w:cs="Times New Roman"/>
              </w:rPr>
              <w:softHyphen/>
              <w:t>лями (законными представителями) Информационно-просветительская работа с родителями (законными представителями)</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Default="000847DD" w:rsidP="000868FD">
            <w:pPr>
              <w:pStyle w:val="Style11"/>
              <w:ind w:firstLine="34"/>
              <w:rPr>
                <w:rFonts w:ascii="Times New Roman" w:hAnsi="Times New Roman" w:cs="Times New Roman"/>
              </w:rPr>
            </w:pPr>
            <w:r w:rsidRPr="00A27E2B">
              <w:rPr>
                <w:rFonts w:ascii="Times New Roman" w:hAnsi="Times New Roman" w:cs="Times New Roman"/>
              </w:rPr>
              <w:t>Столы для индивидуальных и подгрупповых з</w:t>
            </w:r>
            <w:r>
              <w:rPr>
                <w:rFonts w:ascii="Times New Roman" w:hAnsi="Times New Roman" w:cs="Times New Roman"/>
              </w:rPr>
              <w:t>анятий с детьми, стулья, рабочий</w:t>
            </w:r>
            <w:r w:rsidRPr="00A27E2B">
              <w:rPr>
                <w:rFonts w:ascii="Times New Roman" w:hAnsi="Times New Roman" w:cs="Times New Roman"/>
              </w:rPr>
              <w:t xml:space="preserve"> стол, стул учителя-логопеда, шкафы и полки для наглядных пособий, учебного материала и методической литературы, настен</w:t>
            </w:r>
            <w:r w:rsidRPr="00A27E2B">
              <w:rPr>
                <w:rFonts w:ascii="Times New Roman" w:hAnsi="Times New Roman" w:cs="Times New Roman"/>
              </w:rPr>
              <w:softHyphen/>
              <w:t xml:space="preserve">ное зеркало для индивидуальной работы над звукопроизношением. </w:t>
            </w:r>
            <w:r>
              <w:rPr>
                <w:rFonts w:ascii="Times New Roman" w:hAnsi="Times New Roman" w:cs="Times New Roman"/>
              </w:rPr>
              <w:lastRenderedPageBreak/>
              <w:t>Мольберт магнитный</w:t>
            </w:r>
            <w:r w:rsidRPr="00A27E2B">
              <w:rPr>
                <w:rFonts w:ascii="Times New Roman" w:hAnsi="Times New Roman" w:cs="Times New Roman"/>
              </w:rPr>
              <w:t>, стенд для обучения гра</w:t>
            </w:r>
            <w:r w:rsidRPr="00A27E2B">
              <w:rPr>
                <w:rFonts w:ascii="Times New Roman" w:hAnsi="Times New Roman" w:cs="Times New Roman"/>
              </w:rPr>
              <w:softHyphen/>
              <w:t xml:space="preserve">моте «Учим буквы и звуки», </w:t>
            </w:r>
            <w:r>
              <w:rPr>
                <w:rFonts w:ascii="Times New Roman" w:hAnsi="Times New Roman" w:cs="Times New Roman"/>
              </w:rPr>
              <w:t>набор</w:t>
            </w:r>
            <w:r w:rsidRPr="00A27E2B">
              <w:rPr>
                <w:rFonts w:ascii="Times New Roman" w:hAnsi="Times New Roman" w:cs="Times New Roman"/>
              </w:rPr>
              <w:t xml:space="preserve"> б</w:t>
            </w:r>
            <w:r>
              <w:rPr>
                <w:rFonts w:ascii="Times New Roman" w:hAnsi="Times New Roman" w:cs="Times New Roman"/>
              </w:rPr>
              <w:t>укв русского алфавита Компьютер</w:t>
            </w:r>
            <w:r w:rsidRPr="00A27E2B">
              <w:rPr>
                <w:rFonts w:ascii="Times New Roman" w:hAnsi="Times New Roman" w:cs="Times New Roman"/>
              </w:rPr>
              <w:t xml:space="preserve"> Индивидуальные зеркала по коли</w:t>
            </w:r>
            <w:r w:rsidRPr="00A27E2B">
              <w:rPr>
                <w:rFonts w:ascii="Times New Roman" w:hAnsi="Times New Roman" w:cs="Times New Roman"/>
              </w:rPr>
              <w:softHyphen/>
              <w:t>честву детей, логопедические зонды, шпате</w:t>
            </w:r>
            <w:r w:rsidRPr="00A27E2B">
              <w:rPr>
                <w:rFonts w:ascii="Times New Roman" w:hAnsi="Times New Roman" w:cs="Times New Roman"/>
              </w:rPr>
              <w:softHyphen/>
              <w:t xml:space="preserve">ли, этиловый спирт, умывальник для мытья рук, мыло, полотенце </w:t>
            </w:r>
          </w:p>
          <w:p w:rsidR="000847DD" w:rsidRPr="00A27E2B" w:rsidRDefault="000847DD" w:rsidP="000868FD">
            <w:pPr>
              <w:pStyle w:val="Style11"/>
              <w:ind w:firstLine="34"/>
              <w:rPr>
                <w:rFonts w:ascii="Times New Roman" w:hAnsi="Times New Roman" w:cs="Times New Roman"/>
              </w:rPr>
            </w:pPr>
            <w:r w:rsidRPr="00A27E2B">
              <w:rPr>
                <w:rFonts w:ascii="Times New Roman" w:hAnsi="Times New Roman" w:cs="Times New Roman"/>
              </w:rPr>
              <w:t>Настенные часы</w:t>
            </w:r>
          </w:p>
          <w:p w:rsidR="000847DD" w:rsidRDefault="000847DD" w:rsidP="000868FD">
            <w:pPr>
              <w:pStyle w:val="Style11"/>
              <w:ind w:firstLine="34"/>
              <w:rPr>
                <w:rFonts w:ascii="Times New Roman" w:hAnsi="Times New Roman"/>
              </w:rPr>
            </w:pPr>
            <w:r w:rsidRPr="00A27E2B">
              <w:rPr>
                <w:rStyle w:val="25"/>
              </w:rPr>
              <w:t>Более подробно - паспорт логопедического</w:t>
            </w:r>
            <w:r>
              <w:rPr>
                <w:rStyle w:val="25"/>
              </w:rPr>
              <w:t xml:space="preserve"> кабинета</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М</w:t>
            </w:r>
            <w:r w:rsidRPr="0066699A">
              <w:rPr>
                <w:rFonts w:ascii="Times New Roman" w:eastAsia="Times New Roman" w:hAnsi="Times New Roman"/>
                <w:sz w:val="24"/>
                <w:szCs w:val="24"/>
              </w:rPr>
              <w:t>узыкальный зал</w:t>
            </w:r>
            <w:r>
              <w:rPr>
                <w:rFonts w:ascii="Times New Roman" w:eastAsia="Times New Roman" w:hAnsi="Times New Roman"/>
                <w:sz w:val="24"/>
                <w:szCs w:val="24"/>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847DD" w:rsidRPr="00A27E2B" w:rsidRDefault="000847DD" w:rsidP="000868FD">
            <w:pPr>
              <w:pStyle w:val="Style11"/>
              <w:spacing w:line="240" w:lineRule="auto"/>
              <w:ind w:firstLine="34"/>
              <w:rPr>
                <w:rFonts w:ascii="Times New Roman" w:hAnsi="Times New Roman" w:cs="Times New Roman"/>
              </w:rPr>
            </w:pPr>
            <w:r w:rsidRPr="00A27E2B">
              <w:rPr>
                <w:rFonts w:ascii="Times New Roman" w:hAnsi="Times New Roman" w:cs="Times New Roman"/>
              </w:rPr>
              <w:t>Совместная образовательная деятельность по музыкальному воспитанию, приобщению к музыкальному искусству и развитию музы</w:t>
            </w:r>
            <w:r w:rsidRPr="00A27E2B">
              <w:rPr>
                <w:rFonts w:ascii="Times New Roman" w:hAnsi="Times New Roman" w:cs="Times New Roman"/>
              </w:rPr>
              <w:softHyphen/>
              <w:t>кально-художественной деятельности Праздники, утренники, развлечения, досуги Утренняя гимнастика</w:t>
            </w:r>
          </w:p>
          <w:p w:rsidR="000847DD" w:rsidRPr="00A27E2B" w:rsidRDefault="000847DD" w:rsidP="000868FD">
            <w:pPr>
              <w:pStyle w:val="Style11"/>
              <w:spacing w:line="240" w:lineRule="auto"/>
              <w:ind w:firstLine="34"/>
              <w:rPr>
                <w:rFonts w:ascii="Times New Roman" w:hAnsi="Times New Roman" w:cs="Times New Roman"/>
              </w:rPr>
            </w:pPr>
            <w:r w:rsidRPr="00A27E2B">
              <w:rPr>
                <w:rFonts w:ascii="Times New Roman" w:hAnsi="Times New Roman" w:cs="Times New Roman"/>
              </w:rPr>
              <w:t>Интегрированные занятия по синтезу искус</w:t>
            </w:r>
            <w:r w:rsidRPr="00A27E2B">
              <w:rPr>
                <w:rFonts w:ascii="Times New Roman" w:hAnsi="Times New Roman" w:cs="Times New Roman"/>
              </w:rPr>
              <w:softHyphen/>
              <w:t>ств</w:t>
            </w:r>
          </w:p>
          <w:p w:rsidR="000847DD" w:rsidRPr="00A27E2B" w:rsidRDefault="000847DD" w:rsidP="000868FD">
            <w:pPr>
              <w:pStyle w:val="Style11"/>
              <w:spacing w:line="240" w:lineRule="auto"/>
              <w:ind w:firstLine="34"/>
              <w:rPr>
                <w:rFonts w:ascii="Times New Roman" w:hAnsi="Times New Roman" w:cs="Times New Roman"/>
              </w:rPr>
            </w:pPr>
            <w:r w:rsidRPr="00A27E2B">
              <w:rPr>
                <w:rFonts w:ascii="Times New Roman" w:hAnsi="Times New Roman" w:cs="Times New Roman"/>
              </w:rPr>
              <w:t>Вокальная кружковая работа Индивидуальная работа по развитию творче</w:t>
            </w:r>
            <w:r w:rsidRPr="00A27E2B">
              <w:rPr>
                <w:rFonts w:ascii="Times New Roman" w:hAnsi="Times New Roman" w:cs="Times New Roman"/>
              </w:rPr>
              <w:softHyphen/>
              <w:t>ских способностей</w:t>
            </w:r>
          </w:p>
          <w:p w:rsidR="000847DD" w:rsidRPr="00A27E2B" w:rsidRDefault="000847DD" w:rsidP="000868FD">
            <w:pPr>
              <w:pStyle w:val="Style11"/>
              <w:spacing w:line="240" w:lineRule="auto"/>
              <w:ind w:firstLine="34"/>
              <w:rPr>
                <w:rFonts w:ascii="Times New Roman" w:hAnsi="Times New Roman" w:cs="Times New Roman"/>
              </w:rPr>
            </w:pPr>
            <w:r w:rsidRPr="00A27E2B">
              <w:rPr>
                <w:rFonts w:ascii="Times New Roman" w:hAnsi="Times New Roman" w:cs="Times New Roman"/>
              </w:rPr>
              <w:t>Удовлетворение потребности детей в самовы</w:t>
            </w:r>
            <w:r w:rsidRPr="00A27E2B">
              <w:rPr>
                <w:rFonts w:ascii="Times New Roman" w:hAnsi="Times New Roman" w:cs="Times New Roman"/>
              </w:rPr>
              <w:softHyphen/>
              <w:t>ражении</w:t>
            </w:r>
          </w:p>
          <w:p w:rsidR="000847DD" w:rsidRPr="00A27E2B" w:rsidRDefault="000847DD" w:rsidP="000868FD">
            <w:pPr>
              <w:pStyle w:val="Style11"/>
              <w:spacing w:line="240" w:lineRule="auto"/>
              <w:ind w:firstLine="34"/>
              <w:rPr>
                <w:rFonts w:ascii="Times New Roman" w:hAnsi="Times New Roman" w:cs="Times New Roman"/>
              </w:rPr>
            </w:pPr>
            <w:r w:rsidRPr="00A27E2B">
              <w:rPr>
                <w:rFonts w:ascii="Times New Roman" w:hAnsi="Times New Roman" w:cs="Times New Roman"/>
              </w:rPr>
              <w:t>Частичное замещение прогулок в непогоду, мороз: организация двигательной активности, художественно-творческой деятельности де</w:t>
            </w:r>
            <w:r w:rsidRPr="00A27E2B">
              <w:rPr>
                <w:rFonts w:ascii="Times New Roman" w:hAnsi="Times New Roman" w:cs="Times New Roman"/>
              </w:rPr>
              <w:softHyphen/>
              <w:t>тей</w:t>
            </w:r>
          </w:p>
          <w:p w:rsidR="000847DD" w:rsidRPr="00A27E2B" w:rsidRDefault="000847DD" w:rsidP="000868FD">
            <w:pPr>
              <w:pStyle w:val="Style11"/>
              <w:spacing w:line="240" w:lineRule="auto"/>
              <w:ind w:firstLine="34"/>
              <w:rPr>
                <w:rFonts w:ascii="Times New Roman" w:hAnsi="Times New Roman" w:cs="Times New Roman"/>
              </w:rPr>
            </w:pPr>
            <w:proofErr w:type="spellStart"/>
            <w:r w:rsidRPr="00A27E2B">
              <w:rPr>
                <w:rFonts w:ascii="Times New Roman" w:hAnsi="Times New Roman" w:cs="Times New Roman"/>
              </w:rPr>
              <w:t>Логоритмика</w:t>
            </w:r>
            <w:proofErr w:type="spellEnd"/>
          </w:p>
          <w:p w:rsidR="000847DD" w:rsidRPr="00A27E2B" w:rsidRDefault="000847DD" w:rsidP="000868FD">
            <w:pPr>
              <w:pStyle w:val="Style11"/>
              <w:spacing w:line="240" w:lineRule="auto"/>
              <w:ind w:firstLine="34"/>
              <w:rPr>
                <w:rFonts w:ascii="Times New Roman" w:hAnsi="Times New Roman" w:cs="Times New Roman"/>
              </w:rPr>
            </w:pPr>
            <w:r>
              <w:rPr>
                <w:rFonts w:ascii="Times New Roman" w:hAnsi="Times New Roman" w:cs="Times New Roman"/>
              </w:rPr>
              <w:t>Музыкотерапи</w:t>
            </w:r>
            <w:r w:rsidRPr="00A27E2B">
              <w:rPr>
                <w:rFonts w:ascii="Times New Roman" w:hAnsi="Times New Roman" w:cs="Times New Roman"/>
              </w:rPr>
              <w:t>я</w:t>
            </w:r>
          </w:p>
          <w:p w:rsidR="000847DD" w:rsidRPr="00A27E2B" w:rsidRDefault="000847DD" w:rsidP="000868FD">
            <w:pPr>
              <w:pStyle w:val="Style11"/>
              <w:spacing w:line="240" w:lineRule="auto"/>
              <w:ind w:firstLine="34"/>
              <w:rPr>
                <w:rFonts w:ascii="Times New Roman" w:hAnsi="Times New Roman" w:cs="Times New Roman"/>
              </w:rPr>
            </w:pPr>
            <w:r w:rsidRPr="00A27E2B">
              <w:rPr>
                <w:rFonts w:ascii="Times New Roman" w:hAnsi="Times New Roman" w:cs="Times New Roman"/>
              </w:rPr>
              <w:t>Методические мероприятия с педагогами Консультативная работа с родителями и вос</w:t>
            </w:r>
            <w:r w:rsidRPr="00A27E2B">
              <w:rPr>
                <w:rFonts w:ascii="Times New Roman" w:hAnsi="Times New Roman" w:cs="Times New Roman"/>
              </w:rPr>
              <w:softHyphen/>
              <w:t>питателями</w:t>
            </w:r>
          </w:p>
          <w:p w:rsidR="000847DD" w:rsidRPr="00A27E2B" w:rsidRDefault="000847DD" w:rsidP="000868FD">
            <w:pPr>
              <w:pStyle w:val="Style11"/>
              <w:spacing w:line="240" w:lineRule="auto"/>
              <w:ind w:firstLine="34"/>
              <w:rPr>
                <w:rFonts w:ascii="Times New Roman" w:hAnsi="Times New Roman" w:cs="Times New Roman"/>
              </w:rPr>
            </w:pPr>
            <w:r w:rsidRPr="00A27E2B">
              <w:rPr>
                <w:rFonts w:ascii="Times New Roman" w:hAnsi="Times New Roman" w:cs="Times New Roman"/>
              </w:rPr>
              <w:t>Совместные с родителями праздники, досуги и развлечения</w:t>
            </w:r>
          </w:p>
          <w:p w:rsidR="000847DD" w:rsidRPr="00A27E2B" w:rsidRDefault="000847DD" w:rsidP="000868FD">
            <w:pPr>
              <w:pStyle w:val="Style11"/>
              <w:spacing w:line="240" w:lineRule="auto"/>
              <w:ind w:firstLine="34"/>
              <w:rPr>
                <w:rFonts w:ascii="Times New Roman" w:hAnsi="Times New Roman" w:cs="Times New Roman"/>
              </w:rPr>
            </w:pPr>
            <w:r w:rsidRPr="00A27E2B">
              <w:rPr>
                <w:rFonts w:ascii="Times New Roman" w:hAnsi="Times New Roman" w:cs="Times New Roman"/>
              </w:rPr>
              <w:t>Родительские собрания, концерты, выставки и другие мероприятия для родителей</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Pr="00A27E2B" w:rsidRDefault="000847DD" w:rsidP="000868FD">
            <w:pPr>
              <w:pStyle w:val="Style11"/>
              <w:ind w:firstLine="0"/>
              <w:rPr>
                <w:rFonts w:ascii="Times New Roman" w:hAnsi="Times New Roman" w:cs="Times New Roman"/>
              </w:rPr>
            </w:pPr>
            <w:r w:rsidRPr="00A27E2B">
              <w:rPr>
                <w:rFonts w:ascii="Times New Roman" w:hAnsi="Times New Roman" w:cs="Times New Roman"/>
              </w:rPr>
              <w:t>Пианино</w:t>
            </w:r>
          </w:p>
          <w:p w:rsidR="000847DD" w:rsidRPr="00A27E2B" w:rsidRDefault="000847DD" w:rsidP="000868FD">
            <w:pPr>
              <w:pStyle w:val="Style11"/>
              <w:ind w:firstLine="0"/>
              <w:rPr>
                <w:rFonts w:ascii="Times New Roman" w:hAnsi="Times New Roman" w:cs="Times New Roman"/>
              </w:rPr>
            </w:pPr>
            <w:r>
              <w:rPr>
                <w:rFonts w:ascii="Times New Roman" w:hAnsi="Times New Roman" w:cs="Times New Roman"/>
              </w:rPr>
              <w:t>Музыкальный центр</w:t>
            </w:r>
          </w:p>
          <w:p w:rsidR="000847DD" w:rsidRDefault="000847DD" w:rsidP="000868FD">
            <w:pPr>
              <w:pStyle w:val="Style11"/>
              <w:ind w:firstLine="0"/>
              <w:rPr>
                <w:rFonts w:ascii="Times New Roman" w:hAnsi="Times New Roman" w:cs="Times New Roman"/>
              </w:rPr>
            </w:pPr>
            <w:r w:rsidRPr="00A27E2B">
              <w:rPr>
                <w:rFonts w:ascii="Times New Roman" w:hAnsi="Times New Roman" w:cs="Times New Roman"/>
              </w:rPr>
              <w:t>Детские музыкальные инструменты: удар</w:t>
            </w:r>
            <w:r w:rsidRPr="00A27E2B">
              <w:rPr>
                <w:rFonts w:ascii="Times New Roman" w:hAnsi="Times New Roman" w:cs="Times New Roman"/>
              </w:rPr>
              <w:softHyphen/>
              <w:t xml:space="preserve">ные, металлофоны, шумовой оркестр </w:t>
            </w:r>
          </w:p>
          <w:p w:rsidR="000847DD" w:rsidRPr="00A27E2B" w:rsidRDefault="000847DD" w:rsidP="000868FD">
            <w:pPr>
              <w:pStyle w:val="Style11"/>
              <w:ind w:firstLine="0"/>
              <w:rPr>
                <w:rFonts w:ascii="Times New Roman" w:hAnsi="Times New Roman" w:cs="Times New Roman"/>
              </w:rPr>
            </w:pPr>
            <w:r w:rsidRPr="00A27E2B">
              <w:rPr>
                <w:rFonts w:ascii="Times New Roman" w:hAnsi="Times New Roman" w:cs="Times New Roman"/>
              </w:rPr>
              <w:t>Театральный занавес Декорации, бутафория Различные виды театров Ширмы</w:t>
            </w:r>
          </w:p>
          <w:p w:rsidR="000847DD" w:rsidRPr="00A27E2B" w:rsidRDefault="000847DD" w:rsidP="000868FD">
            <w:pPr>
              <w:pStyle w:val="Style11"/>
              <w:ind w:firstLine="0"/>
              <w:rPr>
                <w:rFonts w:ascii="Times New Roman" w:hAnsi="Times New Roman" w:cs="Times New Roman"/>
              </w:rPr>
            </w:pPr>
            <w:r w:rsidRPr="00A27E2B">
              <w:rPr>
                <w:rFonts w:ascii="Times New Roman" w:hAnsi="Times New Roman" w:cs="Times New Roman"/>
              </w:rPr>
              <w:t>Игрушки, атрибуты, наглядные пособия Стулья для детей</w:t>
            </w:r>
          </w:p>
          <w:p w:rsidR="000847DD" w:rsidRPr="00A27E2B" w:rsidRDefault="000847DD" w:rsidP="000868FD">
            <w:pPr>
              <w:pStyle w:val="Style11"/>
              <w:ind w:firstLine="0"/>
              <w:rPr>
                <w:rFonts w:ascii="Times New Roman" w:hAnsi="Times New Roman" w:cs="Times New Roman"/>
              </w:rPr>
            </w:pPr>
            <w:r w:rsidRPr="00A27E2B">
              <w:rPr>
                <w:rFonts w:ascii="Times New Roman" w:hAnsi="Times New Roman" w:cs="Times New Roman"/>
              </w:rPr>
              <w:t>Подборки аудио- и видеокассет, дисков с музыкальными произведениями Библиотека методической литературы и по</w:t>
            </w:r>
            <w:r w:rsidRPr="00A27E2B">
              <w:rPr>
                <w:rFonts w:ascii="Times New Roman" w:hAnsi="Times New Roman" w:cs="Times New Roman"/>
              </w:rPr>
              <w:softHyphen/>
              <w:t>собий, сборники нот</w:t>
            </w:r>
          </w:p>
          <w:p w:rsidR="000847DD" w:rsidRPr="00A27E2B" w:rsidRDefault="000847DD" w:rsidP="000868FD">
            <w:pPr>
              <w:pStyle w:val="Style11"/>
              <w:ind w:firstLine="0"/>
              <w:rPr>
                <w:rFonts w:ascii="Times New Roman" w:hAnsi="Times New Roman" w:cs="Times New Roman"/>
              </w:rPr>
            </w:pPr>
            <w:r>
              <w:rPr>
                <w:rStyle w:val="25"/>
              </w:rPr>
              <w:t xml:space="preserve">Более подробно </w:t>
            </w:r>
            <w:proofErr w:type="gramStart"/>
            <w:r w:rsidRPr="00A27E2B">
              <w:rPr>
                <w:rStyle w:val="25"/>
              </w:rPr>
              <w:t>-п</w:t>
            </w:r>
            <w:proofErr w:type="gramEnd"/>
            <w:r w:rsidRPr="00A27E2B">
              <w:rPr>
                <w:rStyle w:val="25"/>
              </w:rPr>
              <w:t>аспорт музыкального зала.</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4</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Физкультурный зал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847DD" w:rsidRDefault="000847DD" w:rsidP="000868FD">
            <w:pPr>
              <w:pStyle w:val="Style11"/>
              <w:spacing w:line="240" w:lineRule="auto"/>
              <w:ind w:firstLine="0"/>
              <w:rPr>
                <w:rFonts w:ascii="Times New Roman" w:hAnsi="Times New Roman" w:cs="Times New Roman"/>
              </w:rPr>
            </w:pPr>
            <w:r w:rsidRPr="00A27E2B">
              <w:rPr>
                <w:rFonts w:ascii="Times New Roman" w:hAnsi="Times New Roman" w:cs="Times New Roman"/>
              </w:rPr>
              <w:t xml:space="preserve">Совместная образовательная деятельность по физической культуре </w:t>
            </w:r>
          </w:p>
          <w:p w:rsidR="000847DD" w:rsidRDefault="000847DD" w:rsidP="000868FD">
            <w:pPr>
              <w:pStyle w:val="Style11"/>
              <w:spacing w:line="240" w:lineRule="auto"/>
              <w:ind w:firstLine="0"/>
              <w:rPr>
                <w:rFonts w:ascii="Times New Roman" w:hAnsi="Times New Roman" w:cs="Times New Roman"/>
              </w:rPr>
            </w:pPr>
            <w:r w:rsidRPr="00A27E2B">
              <w:rPr>
                <w:rFonts w:ascii="Times New Roman" w:hAnsi="Times New Roman" w:cs="Times New Roman"/>
              </w:rPr>
              <w:t xml:space="preserve">Утренняя гимнастика </w:t>
            </w:r>
          </w:p>
          <w:p w:rsidR="000847DD" w:rsidRDefault="000847DD" w:rsidP="000868FD">
            <w:pPr>
              <w:pStyle w:val="Style11"/>
              <w:spacing w:line="240" w:lineRule="auto"/>
              <w:ind w:firstLine="0"/>
              <w:rPr>
                <w:rFonts w:ascii="Times New Roman" w:hAnsi="Times New Roman" w:cs="Times New Roman"/>
              </w:rPr>
            </w:pPr>
            <w:r w:rsidRPr="00A27E2B">
              <w:rPr>
                <w:rFonts w:ascii="Times New Roman" w:hAnsi="Times New Roman" w:cs="Times New Roman"/>
              </w:rPr>
              <w:t xml:space="preserve">Физкультурные досуги </w:t>
            </w:r>
          </w:p>
          <w:p w:rsidR="000847DD" w:rsidRDefault="000847DD" w:rsidP="000868FD">
            <w:pPr>
              <w:pStyle w:val="Style11"/>
              <w:spacing w:line="240" w:lineRule="auto"/>
              <w:ind w:firstLine="0"/>
              <w:rPr>
                <w:rFonts w:ascii="Times New Roman" w:hAnsi="Times New Roman" w:cs="Times New Roman"/>
              </w:rPr>
            </w:pPr>
            <w:r w:rsidRPr="00A27E2B">
              <w:rPr>
                <w:rFonts w:ascii="Times New Roman" w:hAnsi="Times New Roman" w:cs="Times New Roman"/>
              </w:rPr>
              <w:t xml:space="preserve">Спортивные праздники, развлечения Индивидуальная работа по развитию основных видов движений </w:t>
            </w:r>
          </w:p>
          <w:p w:rsidR="000847DD" w:rsidRPr="00A27E2B" w:rsidRDefault="000847DD" w:rsidP="000868FD">
            <w:pPr>
              <w:pStyle w:val="Style11"/>
              <w:spacing w:line="240" w:lineRule="auto"/>
              <w:ind w:firstLine="0"/>
              <w:rPr>
                <w:rFonts w:ascii="Times New Roman" w:hAnsi="Times New Roman" w:cs="Times New Roman"/>
              </w:rPr>
            </w:pPr>
            <w:r w:rsidRPr="00A27E2B">
              <w:rPr>
                <w:rFonts w:ascii="Times New Roman" w:hAnsi="Times New Roman" w:cs="Times New Roman"/>
              </w:rPr>
              <w:t>Удовлетворение потребности детей в самовы</w:t>
            </w:r>
            <w:r w:rsidRPr="00A27E2B">
              <w:rPr>
                <w:rFonts w:ascii="Times New Roman" w:hAnsi="Times New Roman" w:cs="Times New Roman"/>
              </w:rPr>
              <w:softHyphen/>
              <w:t>ражении</w:t>
            </w:r>
          </w:p>
          <w:p w:rsidR="000847DD" w:rsidRPr="00A27E2B" w:rsidRDefault="000847DD" w:rsidP="000868FD">
            <w:pPr>
              <w:pStyle w:val="Style11"/>
              <w:spacing w:line="240" w:lineRule="auto"/>
              <w:ind w:firstLine="0"/>
              <w:rPr>
                <w:rFonts w:ascii="Times New Roman" w:hAnsi="Times New Roman" w:cs="Times New Roman"/>
              </w:rPr>
            </w:pPr>
            <w:r w:rsidRPr="00A27E2B">
              <w:rPr>
                <w:rFonts w:ascii="Times New Roman" w:hAnsi="Times New Roman" w:cs="Times New Roman"/>
              </w:rPr>
              <w:t>Частичное замещение прогулок в непогоду, мороз: организация двигательной активности детей</w:t>
            </w:r>
          </w:p>
          <w:p w:rsidR="000847DD" w:rsidRPr="00A27E2B" w:rsidRDefault="000847DD" w:rsidP="000868FD">
            <w:pPr>
              <w:pStyle w:val="Style11"/>
              <w:spacing w:line="240" w:lineRule="auto"/>
              <w:ind w:firstLine="0"/>
              <w:rPr>
                <w:rFonts w:ascii="Times New Roman" w:hAnsi="Times New Roman" w:cs="Times New Roman"/>
              </w:rPr>
            </w:pPr>
            <w:r w:rsidRPr="00A27E2B">
              <w:rPr>
                <w:rFonts w:ascii="Times New Roman" w:hAnsi="Times New Roman" w:cs="Times New Roman"/>
              </w:rPr>
              <w:t>Консультативная работа с родителями и вос</w:t>
            </w:r>
            <w:r w:rsidRPr="00A27E2B">
              <w:rPr>
                <w:rFonts w:ascii="Times New Roman" w:hAnsi="Times New Roman" w:cs="Times New Roman"/>
              </w:rPr>
              <w:softHyphen/>
              <w:t>питателями</w:t>
            </w:r>
          </w:p>
          <w:p w:rsidR="000847DD" w:rsidRPr="0066699A" w:rsidRDefault="000847DD" w:rsidP="000868FD">
            <w:pPr>
              <w:pStyle w:val="Style11"/>
              <w:spacing w:line="240" w:lineRule="auto"/>
              <w:ind w:firstLine="0"/>
              <w:rPr>
                <w:rFonts w:ascii="Times New Roman" w:hAnsi="Times New Roman"/>
              </w:rPr>
            </w:pPr>
            <w:r w:rsidRPr="00A27E2B">
              <w:rPr>
                <w:rFonts w:ascii="Times New Roman" w:hAnsi="Times New Roman" w:cs="Times New Roman"/>
              </w:rPr>
              <w:lastRenderedPageBreak/>
              <w:t>Совместные с родителями физкультурные праздники, досуги и развлечения</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Default="000847DD" w:rsidP="000868FD">
            <w:pPr>
              <w:pStyle w:val="Style11"/>
              <w:ind w:firstLine="0"/>
              <w:rPr>
                <w:rFonts w:ascii="Times New Roman" w:hAnsi="Times New Roman" w:cs="Times New Roman"/>
              </w:rPr>
            </w:pPr>
            <w:proofErr w:type="gramStart"/>
            <w:r w:rsidRPr="00A27E2B">
              <w:rPr>
                <w:rFonts w:ascii="Times New Roman" w:hAnsi="Times New Roman" w:cs="Times New Roman"/>
              </w:rPr>
              <w:lastRenderedPageBreak/>
              <w:t xml:space="preserve">Спортинвентарь: массажные дорожки, мячи </w:t>
            </w:r>
            <w:proofErr w:type="spellStart"/>
            <w:r w:rsidRPr="00A27E2B">
              <w:rPr>
                <w:rFonts w:ascii="Times New Roman" w:hAnsi="Times New Roman" w:cs="Times New Roman"/>
              </w:rPr>
              <w:t>фитболы</w:t>
            </w:r>
            <w:proofErr w:type="spellEnd"/>
            <w:r w:rsidRPr="00A27E2B">
              <w:rPr>
                <w:rFonts w:ascii="Times New Roman" w:hAnsi="Times New Roman" w:cs="Times New Roman"/>
              </w:rPr>
              <w:t>, кегли, с</w:t>
            </w:r>
            <w:r>
              <w:rPr>
                <w:rFonts w:ascii="Times New Roman" w:hAnsi="Times New Roman" w:cs="Times New Roman"/>
              </w:rPr>
              <w:t>какалки, обру</w:t>
            </w:r>
            <w:r>
              <w:rPr>
                <w:rFonts w:ascii="Times New Roman" w:hAnsi="Times New Roman" w:cs="Times New Roman"/>
              </w:rPr>
              <w:softHyphen/>
              <w:t xml:space="preserve">чи, </w:t>
            </w:r>
            <w:proofErr w:type="spellStart"/>
            <w:r>
              <w:rPr>
                <w:rFonts w:ascii="Times New Roman" w:hAnsi="Times New Roman" w:cs="Times New Roman"/>
              </w:rPr>
              <w:t>кольцебросы</w:t>
            </w:r>
            <w:proofErr w:type="spellEnd"/>
            <w:r>
              <w:rPr>
                <w:rFonts w:ascii="Times New Roman" w:hAnsi="Times New Roman" w:cs="Times New Roman"/>
              </w:rPr>
              <w:t>,  гимнастическая стенка</w:t>
            </w:r>
            <w:r w:rsidRPr="00A27E2B">
              <w:rPr>
                <w:rFonts w:ascii="Times New Roman" w:hAnsi="Times New Roman" w:cs="Times New Roman"/>
              </w:rPr>
              <w:t xml:space="preserve"> спортивные стойки для </w:t>
            </w:r>
            <w:proofErr w:type="spellStart"/>
            <w:r w:rsidRPr="00A27E2B">
              <w:rPr>
                <w:rFonts w:ascii="Times New Roman" w:hAnsi="Times New Roman" w:cs="Times New Roman"/>
              </w:rPr>
              <w:t>подлезания</w:t>
            </w:r>
            <w:proofErr w:type="spellEnd"/>
            <w:r w:rsidRPr="00A27E2B">
              <w:rPr>
                <w:rFonts w:ascii="Times New Roman" w:hAnsi="Times New Roman" w:cs="Times New Roman"/>
              </w:rPr>
              <w:t>, дуги бревно, 3 спортивные скамейки, баскетболь</w:t>
            </w:r>
            <w:r w:rsidRPr="00A27E2B">
              <w:rPr>
                <w:rFonts w:ascii="Times New Roman" w:hAnsi="Times New Roman" w:cs="Times New Roman"/>
              </w:rPr>
              <w:softHyphen/>
              <w:t>ные щиты, ленты, гимнастические палки, ка</w:t>
            </w:r>
            <w:r w:rsidRPr="00A27E2B">
              <w:rPr>
                <w:rFonts w:ascii="Times New Roman" w:hAnsi="Times New Roman" w:cs="Times New Roman"/>
              </w:rPr>
              <w:softHyphen/>
              <w:t>нат-1, гимнастическое бр</w:t>
            </w:r>
            <w:r>
              <w:rPr>
                <w:rFonts w:ascii="Times New Roman" w:hAnsi="Times New Roman" w:cs="Times New Roman"/>
              </w:rPr>
              <w:t>евно-1 ребристые доски-3, маты-5</w:t>
            </w:r>
            <w:r w:rsidRPr="00A27E2B">
              <w:rPr>
                <w:rFonts w:ascii="Times New Roman" w:hAnsi="Times New Roman" w:cs="Times New Roman"/>
              </w:rPr>
              <w:t xml:space="preserve">, Нестандартное </w:t>
            </w:r>
            <w:r w:rsidRPr="00A27E2B">
              <w:rPr>
                <w:rFonts w:ascii="Times New Roman" w:hAnsi="Times New Roman" w:cs="Times New Roman"/>
              </w:rPr>
              <w:lastRenderedPageBreak/>
              <w:t>оборудова</w:t>
            </w:r>
            <w:r w:rsidRPr="00A27E2B">
              <w:rPr>
                <w:rFonts w:ascii="Times New Roman" w:hAnsi="Times New Roman" w:cs="Times New Roman"/>
              </w:rPr>
              <w:softHyphen/>
              <w:t>ние: степы, бутылочки с песком, дорожки для коррекции плоскостопия, массажные дорож</w:t>
            </w:r>
            <w:r w:rsidRPr="00A27E2B">
              <w:rPr>
                <w:rFonts w:ascii="Times New Roman" w:hAnsi="Times New Roman" w:cs="Times New Roman"/>
              </w:rPr>
              <w:softHyphen/>
              <w:t>ки, шар для подпрыгивания Спортивный игровой инвентарь: кегли, мячи гантели, скакалки, обручи, кубики.</w:t>
            </w:r>
            <w:proofErr w:type="gramEnd"/>
            <w:r w:rsidRPr="00A27E2B">
              <w:rPr>
                <w:rFonts w:ascii="Times New Roman" w:hAnsi="Times New Roman" w:cs="Times New Roman"/>
              </w:rPr>
              <w:t xml:space="preserve"> Атрибуты и игрушки для подвижных игр Оборудование для спортивных игр: баскетбо</w:t>
            </w:r>
            <w:r w:rsidRPr="00A27E2B">
              <w:rPr>
                <w:rFonts w:ascii="Times New Roman" w:hAnsi="Times New Roman" w:cs="Times New Roman"/>
              </w:rPr>
              <w:softHyphen/>
              <w:t>ла, волейбола, хоккея, бадминтона.</w:t>
            </w:r>
          </w:p>
          <w:p w:rsidR="000847DD" w:rsidRDefault="000847DD" w:rsidP="000868FD">
            <w:pPr>
              <w:pStyle w:val="Style11"/>
              <w:ind w:firstLine="0"/>
              <w:rPr>
                <w:rFonts w:ascii="Times New Roman" w:hAnsi="Times New Roman" w:cs="Times New Roman"/>
              </w:rPr>
            </w:pPr>
            <w:r>
              <w:rPr>
                <w:rFonts w:ascii="Times New Roman" w:hAnsi="Times New Roman" w:cs="Times New Roman"/>
              </w:rPr>
              <w:t>Пианино</w:t>
            </w:r>
          </w:p>
          <w:p w:rsidR="000847DD" w:rsidRPr="00A27E2B" w:rsidRDefault="000847DD" w:rsidP="000868FD">
            <w:pPr>
              <w:pStyle w:val="Style11"/>
              <w:ind w:firstLine="0"/>
              <w:rPr>
                <w:rFonts w:ascii="Times New Roman" w:hAnsi="Times New Roman" w:cs="Times New Roman"/>
              </w:rPr>
            </w:pPr>
            <w:r>
              <w:rPr>
                <w:rFonts w:ascii="Times New Roman" w:hAnsi="Times New Roman" w:cs="Times New Roman"/>
              </w:rPr>
              <w:t>Музыкальный центр</w:t>
            </w:r>
          </w:p>
          <w:p w:rsidR="000847DD" w:rsidRPr="00A27E2B" w:rsidRDefault="000847DD" w:rsidP="000868FD">
            <w:pPr>
              <w:pStyle w:val="Style11"/>
              <w:ind w:firstLine="0"/>
              <w:rPr>
                <w:rFonts w:ascii="Times New Roman" w:hAnsi="Times New Roman" w:cs="Times New Roman"/>
              </w:rPr>
            </w:pPr>
            <w:r w:rsidRPr="00A27E2B">
              <w:rPr>
                <w:rFonts w:ascii="Times New Roman" w:hAnsi="Times New Roman" w:cs="Times New Roman"/>
              </w:rPr>
              <w:t>Подборка аудиокассет с комплексами утренней гимнастики и музыкальными произ</w:t>
            </w:r>
            <w:r w:rsidRPr="00A27E2B">
              <w:rPr>
                <w:rFonts w:ascii="Times New Roman" w:hAnsi="Times New Roman" w:cs="Times New Roman"/>
              </w:rPr>
              <w:softHyphen/>
              <w:t>ведениями</w:t>
            </w:r>
          </w:p>
          <w:p w:rsidR="000847DD" w:rsidRDefault="000847DD" w:rsidP="000868FD">
            <w:pPr>
              <w:pStyle w:val="Style11"/>
              <w:ind w:firstLine="0"/>
              <w:rPr>
                <w:rFonts w:ascii="Times New Roman" w:hAnsi="Times New Roman" w:cs="Times New Roman"/>
              </w:rPr>
            </w:pPr>
            <w:r w:rsidRPr="00A27E2B">
              <w:rPr>
                <w:rFonts w:ascii="Times New Roman" w:hAnsi="Times New Roman" w:cs="Times New Roman"/>
              </w:rPr>
              <w:t xml:space="preserve">Подборка методической литературы </w:t>
            </w:r>
          </w:p>
          <w:p w:rsidR="000847DD" w:rsidRPr="00A27E2B" w:rsidRDefault="000847DD" w:rsidP="000868FD">
            <w:pPr>
              <w:pStyle w:val="Style11"/>
              <w:ind w:firstLine="0"/>
              <w:rPr>
                <w:rFonts w:ascii="Times New Roman" w:hAnsi="Times New Roman" w:cs="Times New Roman"/>
              </w:rPr>
            </w:pPr>
            <w:r w:rsidRPr="00A27E2B">
              <w:rPr>
                <w:rFonts w:ascii="Times New Roman" w:hAnsi="Times New Roman" w:cs="Times New Roman"/>
              </w:rPr>
              <w:t>Пособия</w:t>
            </w:r>
          </w:p>
          <w:p w:rsidR="000847DD" w:rsidRPr="0066699A" w:rsidRDefault="000847DD" w:rsidP="000868FD">
            <w:pPr>
              <w:pStyle w:val="Style11"/>
              <w:ind w:firstLine="0"/>
              <w:rPr>
                <w:rFonts w:ascii="Times New Roman" w:hAnsi="Times New Roman"/>
              </w:rPr>
            </w:pPr>
            <w:r w:rsidRPr="00A27E2B">
              <w:rPr>
                <w:rStyle w:val="25"/>
              </w:rPr>
              <w:t xml:space="preserve">Более подробно </w:t>
            </w:r>
            <w:proofErr w:type="gramStart"/>
            <w:r w:rsidRPr="00A27E2B">
              <w:rPr>
                <w:rStyle w:val="25"/>
              </w:rPr>
              <w:t>-п</w:t>
            </w:r>
            <w:proofErr w:type="gramEnd"/>
            <w:r w:rsidRPr="00A27E2B">
              <w:rPr>
                <w:rStyle w:val="25"/>
              </w:rPr>
              <w:t>аспорт физкультурного</w:t>
            </w:r>
            <w:r>
              <w:rPr>
                <w:rStyle w:val="25"/>
              </w:rPr>
              <w:t xml:space="preserve"> зала</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 xml:space="preserve">Медицинский </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кабинет</w:t>
            </w:r>
            <w:r>
              <w:rPr>
                <w:rFonts w:ascii="Times New Roman" w:eastAsia="Times New Roman" w:hAnsi="Times New Roman"/>
                <w:sz w:val="24"/>
                <w:szCs w:val="24"/>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847DD" w:rsidRPr="0066699A" w:rsidRDefault="000847DD" w:rsidP="000868FD">
            <w:pPr>
              <w:widowControl w:val="0"/>
              <w:autoSpaceDE w:val="0"/>
              <w:autoSpaceDN w:val="0"/>
              <w:adjustRightInd w:val="0"/>
              <w:jc w:val="both"/>
              <w:rPr>
                <w:rFonts w:ascii="Times New Roman" w:eastAsiaTheme="minorHAnsi" w:hAnsi="Times New Roman"/>
                <w:sz w:val="24"/>
                <w:szCs w:val="24"/>
              </w:rPr>
            </w:pPr>
            <w:r w:rsidRPr="0066699A">
              <w:rPr>
                <w:rFonts w:ascii="Times New Roman" w:eastAsiaTheme="minorHAnsi" w:hAnsi="Times New Roman"/>
                <w:sz w:val="24"/>
                <w:szCs w:val="24"/>
              </w:rPr>
              <w:t>Осмотр детей, консультации  медсестры, врачей;</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heme="minorHAnsi" w:hAnsi="Times New Roman"/>
                <w:sz w:val="24"/>
                <w:szCs w:val="24"/>
              </w:rPr>
              <w:t>Консультативно-просветительская  работа с родителями и сотрудниками детского сада</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Профилактическая – оздоровительная работа с детьми.</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Мониторинг заболеваемости</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Антропометрические измерения</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Оказание первой медицинской помощи</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Медицинские осмотры детей</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Медицинская документация</w:t>
            </w:r>
          </w:p>
          <w:p w:rsidR="000847DD"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Ростомер</w:t>
            </w:r>
          </w:p>
          <w:p w:rsidR="000847DD"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Медицинские весы</w:t>
            </w:r>
          </w:p>
          <w:p w:rsidR="000847DD"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Холодильник</w:t>
            </w:r>
          </w:p>
          <w:p w:rsidR="000847DD"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Тумба со средствами неотложной помощи</w:t>
            </w:r>
          </w:p>
          <w:p w:rsidR="000847DD"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Тонометр</w:t>
            </w:r>
          </w:p>
          <w:p w:rsidR="000847DD"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Термометр</w:t>
            </w:r>
          </w:p>
          <w:p w:rsidR="000847DD"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Медицинский шкаф с лекарственными препаратами и перевязочными препаратами</w:t>
            </w:r>
          </w:p>
          <w:p w:rsidR="000847DD"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Стол, стул, кушетка</w:t>
            </w:r>
          </w:p>
          <w:p w:rsidR="000847DD"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Медицинские карты воспитанников</w:t>
            </w:r>
          </w:p>
          <w:p w:rsidR="000847DD"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Журналы документов</w:t>
            </w:r>
          </w:p>
          <w:p w:rsidR="000847DD"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Санитарные книжки сотрудников</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heme="minorHAnsi" w:hAnsi="Times New Roman"/>
                <w:sz w:val="24"/>
                <w:szCs w:val="24"/>
              </w:rPr>
              <w:t>Подборка медицинской литературы, литературы по питанию</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6</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 xml:space="preserve">Групповые </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помещения</w:t>
            </w:r>
            <w:r>
              <w:rPr>
                <w:rFonts w:ascii="Times New Roman" w:eastAsia="Times New Roman" w:hAnsi="Times New Roman"/>
                <w:sz w:val="24"/>
                <w:szCs w:val="24"/>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847DD" w:rsidRPr="00E43DF9" w:rsidRDefault="000847DD" w:rsidP="000868FD">
            <w:pPr>
              <w:tabs>
                <w:tab w:val="left" w:pos="980"/>
              </w:tabs>
              <w:ind w:left="176"/>
              <w:jc w:val="both"/>
              <w:rPr>
                <w:rFonts w:ascii="Times New Roman" w:eastAsia="Arial" w:hAnsi="Times New Roman"/>
                <w:sz w:val="24"/>
                <w:szCs w:val="24"/>
              </w:rPr>
            </w:pPr>
            <w:r w:rsidRPr="00E43DF9">
              <w:rPr>
                <w:rFonts w:ascii="Times New Roman" w:eastAsia="Times New Roman" w:hAnsi="Times New Roman"/>
                <w:i/>
                <w:sz w:val="24"/>
                <w:szCs w:val="24"/>
              </w:rPr>
              <w:t xml:space="preserve">«Игровой центр» - </w:t>
            </w:r>
            <w:r w:rsidRPr="00E43DF9">
              <w:rPr>
                <w:rFonts w:ascii="Times New Roman" w:eastAsia="Times New Roman" w:hAnsi="Times New Roman"/>
                <w:sz w:val="24"/>
                <w:szCs w:val="24"/>
              </w:rPr>
              <w:t xml:space="preserve">игровая деятельность, коммуникативная деятельность, </w:t>
            </w:r>
            <w:r w:rsidRPr="00E43DF9">
              <w:rPr>
                <w:rFonts w:ascii="Times New Roman" w:eastAsia="Times New Roman" w:hAnsi="Times New Roman"/>
                <w:sz w:val="24"/>
                <w:szCs w:val="24"/>
              </w:rPr>
              <w:lastRenderedPageBreak/>
              <w:t>конструирование;</w:t>
            </w:r>
          </w:p>
          <w:p w:rsidR="000847DD" w:rsidRPr="00E43DF9" w:rsidRDefault="000847DD" w:rsidP="000868FD">
            <w:pPr>
              <w:tabs>
                <w:tab w:val="left" w:pos="980"/>
              </w:tabs>
              <w:spacing w:line="239" w:lineRule="auto"/>
              <w:ind w:left="176"/>
              <w:jc w:val="both"/>
              <w:rPr>
                <w:rFonts w:ascii="Times New Roman" w:eastAsia="Arial" w:hAnsi="Times New Roman"/>
                <w:sz w:val="24"/>
                <w:szCs w:val="24"/>
              </w:rPr>
            </w:pPr>
            <w:r w:rsidRPr="00E43DF9">
              <w:rPr>
                <w:rFonts w:ascii="Times New Roman" w:eastAsia="Times New Roman" w:hAnsi="Times New Roman"/>
                <w:i/>
                <w:sz w:val="24"/>
                <w:szCs w:val="24"/>
              </w:rPr>
              <w:t>«Центр музыки и театра»</w:t>
            </w:r>
            <w:r w:rsidRPr="00E43DF9">
              <w:rPr>
                <w:rFonts w:ascii="Times New Roman" w:eastAsia="Times New Roman" w:hAnsi="Times New Roman"/>
                <w:sz w:val="24"/>
                <w:szCs w:val="24"/>
              </w:rPr>
              <w:t xml:space="preserve"> - театрализованная деятельность, музыкальная - художественная деятельность,  </w:t>
            </w:r>
            <w:proofErr w:type="spellStart"/>
            <w:r w:rsidRPr="00E43DF9">
              <w:rPr>
                <w:rFonts w:ascii="Times New Roman" w:eastAsia="Times New Roman" w:hAnsi="Times New Roman"/>
                <w:sz w:val="24"/>
                <w:szCs w:val="24"/>
              </w:rPr>
              <w:t>ряжение</w:t>
            </w:r>
            <w:proofErr w:type="spellEnd"/>
            <w:r w:rsidRPr="00E43DF9">
              <w:rPr>
                <w:rFonts w:ascii="Times New Roman" w:eastAsia="Times New Roman" w:hAnsi="Times New Roman"/>
                <w:sz w:val="24"/>
                <w:szCs w:val="24"/>
              </w:rPr>
              <w:t>, освоение социальных ролей и профессий (сюжетно – ролевые, режиссерские игры);</w:t>
            </w:r>
          </w:p>
          <w:p w:rsidR="000847DD" w:rsidRPr="00E43DF9" w:rsidRDefault="000847DD" w:rsidP="000868FD">
            <w:pPr>
              <w:spacing w:line="1" w:lineRule="exact"/>
              <w:ind w:left="176"/>
              <w:jc w:val="both"/>
              <w:rPr>
                <w:rFonts w:ascii="Times New Roman" w:eastAsia="Arial" w:hAnsi="Times New Roman"/>
                <w:sz w:val="24"/>
                <w:szCs w:val="24"/>
              </w:rPr>
            </w:pPr>
          </w:p>
          <w:p w:rsidR="000847DD" w:rsidRPr="00E43DF9" w:rsidRDefault="000847DD" w:rsidP="000868FD">
            <w:pPr>
              <w:tabs>
                <w:tab w:val="left" w:pos="980"/>
              </w:tabs>
              <w:ind w:left="176"/>
              <w:jc w:val="both"/>
              <w:rPr>
                <w:rFonts w:ascii="Times New Roman" w:eastAsia="Arial" w:hAnsi="Times New Roman"/>
                <w:sz w:val="24"/>
                <w:szCs w:val="24"/>
              </w:rPr>
            </w:pPr>
            <w:r w:rsidRPr="00E43DF9">
              <w:rPr>
                <w:rFonts w:ascii="Times New Roman" w:eastAsia="Times New Roman" w:hAnsi="Times New Roman"/>
                <w:i/>
                <w:sz w:val="24"/>
                <w:szCs w:val="24"/>
              </w:rPr>
              <w:t>«Центр творчества»</w:t>
            </w:r>
            <w:r w:rsidRPr="00E43DF9">
              <w:rPr>
                <w:rFonts w:ascii="Times New Roman" w:eastAsia="Times New Roman" w:hAnsi="Times New Roman"/>
                <w:sz w:val="24"/>
                <w:szCs w:val="24"/>
              </w:rPr>
              <w:t xml:space="preserve"> - выставка детского творчества, изобразительная деятельность;</w:t>
            </w:r>
          </w:p>
          <w:p w:rsidR="000847DD" w:rsidRPr="00E43DF9" w:rsidRDefault="000847DD" w:rsidP="000868FD">
            <w:pPr>
              <w:tabs>
                <w:tab w:val="left" w:pos="980"/>
              </w:tabs>
              <w:spacing w:line="239" w:lineRule="auto"/>
              <w:ind w:left="176"/>
              <w:jc w:val="both"/>
              <w:rPr>
                <w:rFonts w:ascii="Times New Roman" w:eastAsia="Arial" w:hAnsi="Times New Roman"/>
                <w:sz w:val="24"/>
                <w:szCs w:val="24"/>
              </w:rPr>
            </w:pPr>
            <w:r w:rsidRPr="00E43DF9">
              <w:rPr>
                <w:rFonts w:ascii="Times New Roman" w:eastAsia="Times New Roman" w:hAnsi="Times New Roman"/>
                <w:i/>
                <w:sz w:val="24"/>
                <w:szCs w:val="24"/>
              </w:rPr>
              <w:t>«Центр познавательного развития»</w:t>
            </w:r>
            <w:r w:rsidRPr="00E43DF9">
              <w:rPr>
                <w:rFonts w:ascii="Times New Roman" w:eastAsia="Times New Roman" w:hAnsi="Times New Roman"/>
                <w:sz w:val="24"/>
                <w:szCs w:val="24"/>
              </w:rPr>
              <w:t xml:space="preserve"> -  познавательно – исследовательская деятельность, настольно – печатные и развивающие игры, наблюдение за природными явлениями, развитие математических представлений, трудовая деятельность;</w:t>
            </w:r>
          </w:p>
          <w:p w:rsidR="000847DD" w:rsidRPr="00E43DF9" w:rsidRDefault="000847DD" w:rsidP="000868FD">
            <w:pPr>
              <w:spacing w:line="1" w:lineRule="exact"/>
              <w:ind w:left="176"/>
              <w:jc w:val="both"/>
              <w:rPr>
                <w:rFonts w:ascii="Times New Roman" w:eastAsia="Arial" w:hAnsi="Times New Roman"/>
                <w:sz w:val="24"/>
                <w:szCs w:val="24"/>
              </w:rPr>
            </w:pPr>
          </w:p>
          <w:p w:rsidR="000847DD" w:rsidRPr="00E43DF9" w:rsidRDefault="000847DD" w:rsidP="000868FD">
            <w:pPr>
              <w:tabs>
                <w:tab w:val="left" w:pos="980"/>
              </w:tabs>
              <w:ind w:left="176"/>
              <w:jc w:val="both"/>
              <w:rPr>
                <w:rFonts w:ascii="Times New Roman" w:eastAsia="Arial" w:hAnsi="Times New Roman"/>
                <w:sz w:val="24"/>
                <w:szCs w:val="24"/>
              </w:rPr>
            </w:pPr>
            <w:r w:rsidRPr="00E43DF9">
              <w:rPr>
                <w:rFonts w:ascii="Times New Roman" w:eastAsia="Times New Roman" w:hAnsi="Times New Roman"/>
                <w:i/>
                <w:sz w:val="24"/>
                <w:szCs w:val="24"/>
              </w:rPr>
              <w:t>«Речевой центр»</w:t>
            </w:r>
            <w:r w:rsidRPr="00E43DF9">
              <w:rPr>
                <w:rFonts w:ascii="Times New Roman" w:eastAsia="Times New Roman" w:hAnsi="Times New Roman"/>
                <w:sz w:val="24"/>
                <w:szCs w:val="24"/>
              </w:rPr>
              <w:t xml:space="preserve"> - художественно – продуктивная деятельность, ознакомление с литературой, развитие речи;</w:t>
            </w:r>
          </w:p>
          <w:p w:rsidR="000847DD" w:rsidRPr="00E43DF9" w:rsidRDefault="000847DD" w:rsidP="000868FD">
            <w:pPr>
              <w:tabs>
                <w:tab w:val="left" w:pos="980"/>
              </w:tabs>
              <w:spacing w:line="239" w:lineRule="auto"/>
              <w:ind w:left="176"/>
              <w:jc w:val="both"/>
              <w:rPr>
                <w:rFonts w:ascii="Times New Roman" w:eastAsia="Arial" w:hAnsi="Times New Roman"/>
                <w:sz w:val="24"/>
                <w:szCs w:val="24"/>
              </w:rPr>
            </w:pPr>
            <w:r w:rsidRPr="00E43DF9">
              <w:rPr>
                <w:rFonts w:ascii="Times New Roman" w:eastAsia="Times New Roman" w:hAnsi="Times New Roman"/>
                <w:i/>
                <w:sz w:val="24"/>
                <w:szCs w:val="24"/>
              </w:rPr>
              <w:t xml:space="preserve"> «Центр безопасности» - </w:t>
            </w:r>
            <w:r w:rsidRPr="00E43DF9">
              <w:rPr>
                <w:rFonts w:ascii="Times New Roman" w:eastAsia="Times New Roman" w:hAnsi="Times New Roman"/>
                <w:sz w:val="24"/>
                <w:szCs w:val="24"/>
              </w:rPr>
              <w:t>воспитание безопасного поведения в окружающем мире;</w:t>
            </w:r>
          </w:p>
          <w:p w:rsidR="000847DD" w:rsidRPr="00E43DF9" w:rsidRDefault="000847DD" w:rsidP="000868FD">
            <w:pPr>
              <w:spacing w:line="2" w:lineRule="exact"/>
              <w:ind w:left="176"/>
              <w:jc w:val="both"/>
              <w:rPr>
                <w:rFonts w:ascii="Times New Roman" w:eastAsia="Arial" w:hAnsi="Times New Roman"/>
                <w:sz w:val="24"/>
                <w:szCs w:val="24"/>
              </w:rPr>
            </w:pPr>
          </w:p>
          <w:p w:rsidR="000847DD" w:rsidRDefault="000847DD" w:rsidP="000868FD">
            <w:pPr>
              <w:tabs>
                <w:tab w:val="left" w:pos="980"/>
              </w:tabs>
              <w:ind w:left="176"/>
              <w:rPr>
                <w:rFonts w:ascii="Times New Roman" w:eastAsia="Times New Roman" w:hAnsi="Times New Roman"/>
                <w:sz w:val="24"/>
                <w:szCs w:val="24"/>
              </w:rPr>
            </w:pPr>
            <w:r w:rsidRPr="00E43DF9">
              <w:rPr>
                <w:rFonts w:ascii="Times New Roman" w:eastAsia="Times New Roman" w:hAnsi="Times New Roman"/>
                <w:i/>
                <w:sz w:val="24"/>
                <w:szCs w:val="24"/>
              </w:rPr>
              <w:t>«Двигательный центр»</w:t>
            </w:r>
            <w:r w:rsidRPr="00E43DF9">
              <w:rPr>
                <w:rFonts w:ascii="Times New Roman" w:eastAsia="Times New Roman" w:hAnsi="Times New Roman"/>
                <w:sz w:val="24"/>
                <w:szCs w:val="24"/>
              </w:rPr>
              <w:t xml:space="preserve"> - двигательная </w:t>
            </w:r>
            <w:r w:rsidRPr="003E5E71">
              <w:rPr>
                <w:rFonts w:ascii="Times New Roman" w:eastAsia="Times New Roman" w:hAnsi="Times New Roman"/>
                <w:sz w:val="24"/>
                <w:szCs w:val="24"/>
              </w:rPr>
              <w:t>деятельность, подвижные игры, игры с элементами спорта, гимнастика.</w:t>
            </w:r>
          </w:p>
          <w:p w:rsidR="000847DD" w:rsidRPr="003E5E71" w:rsidRDefault="000847DD" w:rsidP="000868FD">
            <w:pPr>
              <w:tabs>
                <w:tab w:val="left" w:pos="980"/>
              </w:tabs>
              <w:ind w:left="176"/>
              <w:rPr>
                <w:rFonts w:ascii="Times New Roman" w:eastAsia="Times New Roman" w:hAnsi="Times New Roman"/>
                <w:sz w:val="24"/>
                <w:szCs w:val="24"/>
              </w:rPr>
            </w:pPr>
            <w:r w:rsidRPr="003E5E71">
              <w:rPr>
                <w:rFonts w:ascii="Times New Roman" w:eastAsia="Times New Roman" w:hAnsi="Times New Roman"/>
                <w:i/>
                <w:sz w:val="24"/>
                <w:szCs w:val="24"/>
              </w:rPr>
              <w:t xml:space="preserve">«Патриотический центр»-  </w:t>
            </w:r>
            <w:r w:rsidRPr="003E5E71">
              <w:rPr>
                <w:rFonts w:ascii="Times New Roman" w:hAnsi="Times New Roman"/>
                <w:sz w:val="24"/>
                <w:szCs w:val="24"/>
              </w:rPr>
              <w:t>расширение краеведческих  представлений детей, накопление  познавательного опыта.</w:t>
            </w:r>
          </w:p>
          <w:p w:rsidR="000847DD" w:rsidRPr="003E5E71" w:rsidRDefault="000847DD" w:rsidP="000868FD">
            <w:pPr>
              <w:tabs>
                <w:tab w:val="left" w:pos="1410"/>
              </w:tabs>
              <w:rPr>
                <w:rFonts w:ascii="Times New Roman" w:hAnsi="Times New Roman"/>
                <w:sz w:val="24"/>
                <w:szCs w:val="24"/>
              </w:rPr>
            </w:pPr>
            <w:r w:rsidRPr="003E5E71">
              <w:rPr>
                <w:rFonts w:ascii="Times New Roman" w:eastAsia="Times New Roman" w:hAnsi="Times New Roman"/>
                <w:i/>
                <w:sz w:val="24"/>
                <w:szCs w:val="24"/>
              </w:rPr>
              <w:t xml:space="preserve">   «Центр уединения»- </w:t>
            </w:r>
            <w:r w:rsidRPr="003E5E71">
              <w:rPr>
                <w:rFonts w:ascii="Times New Roman" w:hAnsi="Times New Roman"/>
                <w:sz w:val="24"/>
                <w:szCs w:val="24"/>
              </w:rPr>
              <w:t xml:space="preserve">снятие эмоционального </w:t>
            </w:r>
          </w:p>
          <w:p w:rsidR="000847DD" w:rsidRPr="005E3E77" w:rsidRDefault="000847DD" w:rsidP="000868FD">
            <w:pPr>
              <w:tabs>
                <w:tab w:val="left" w:pos="980"/>
              </w:tabs>
              <w:ind w:left="176"/>
              <w:rPr>
                <w:rFonts w:ascii="Times New Roman" w:eastAsia="Arial" w:hAnsi="Times New Roman"/>
                <w:sz w:val="24"/>
                <w:szCs w:val="24"/>
              </w:rPr>
            </w:pPr>
            <w:r w:rsidRPr="003E5E71">
              <w:rPr>
                <w:rFonts w:ascii="Times New Roman" w:hAnsi="Times New Roman"/>
                <w:sz w:val="24"/>
                <w:szCs w:val="24"/>
              </w:rPr>
              <w:t>напряжение, отдых</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Default="000847DD" w:rsidP="000868FD">
            <w:pPr>
              <w:pStyle w:val="Style11"/>
              <w:spacing w:line="240" w:lineRule="auto"/>
              <w:ind w:firstLine="0"/>
              <w:rPr>
                <w:rFonts w:ascii="Times New Roman" w:hAnsi="Times New Roman" w:cs="Times New Roman"/>
              </w:rPr>
            </w:pPr>
            <w:r w:rsidRPr="005A00D5">
              <w:rPr>
                <w:rFonts w:ascii="Times New Roman" w:hAnsi="Times New Roman" w:cs="Times New Roman"/>
              </w:rPr>
              <w:lastRenderedPageBreak/>
              <w:t xml:space="preserve">Детская мебель: столы, стулья </w:t>
            </w:r>
          </w:p>
          <w:p w:rsidR="000847DD" w:rsidRPr="005A00D5" w:rsidRDefault="000847DD" w:rsidP="000868FD">
            <w:pPr>
              <w:pStyle w:val="Style11"/>
              <w:spacing w:line="240" w:lineRule="auto"/>
              <w:ind w:firstLine="0"/>
              <w:rPr>
                <w:rFonts w:ascii="Times New Roman" w:hAnsi="Times New Roman" w:cs="Times New Roman"/>
              </w:rPr>
            </w:pPr>
            <w:r w:rsidRPr="005A00D5">
              <w:rPr>
                <w:rFonts w:ascii="Times New Roman" w:hAnsi="Times New Roman" w:cs="Times New Roman"/>
              </w:rPr>
              <w:lastRenderedPageBreak/>
              <w:t>Сюжетно-ролевые игры: в соответствии с воз</w:t>
            </w:r>
            <w:r w:rsidRPr="005A00D5">
              <w:rPr>
                <w:rFonts w:ascii="Times New Roman" w:hAnsi="Times New Roman" w:cs="Times New Roman"/>
              </w:rPr>
              <w:softHyphen/>
              <w:t>растом детей (условно): «Дом», «Магазин». «Больница», «Парикмахерская», «Мастер</w:t>
            </w:r>
            <w:r w:rsidRPr="005A00D5">
              <w:rPr>
                <w:rFonts w:ascii="Times New Roman" w:hAnsi="Times New Roman" w:cs="Times New Roman"/>
              </w:rPr>
              <w:softHyphen/>
              <w:t>ская» и др.</w:t>
            </w:r>
          </w:p>
          <w:p w:rsidR="000847DD" w:rsidRDefault="000847DD" w:rsidP="000868FD">
            <w:pPr>
              <w:pStyle w:val="Style11"/>
              <w:spacing w:line="240" w:lineRule="auto"/>
              <w:ind w:firstLine="0"/>
              <w:rPr>
                <w:rFonts w:ascii="Times New Roman" w:hAnsi="Times New Roman" w:cs="Times New Roman"/>
              </w:rPr>
            </w:pPr>
            <w:r w:rsidRPr="005A00D5">
              <w:rPr>
                <w:rFonts w:ascii="Times New Roman" w:hAnsi="Times New Roman" w:cs="Times New Roman"/>
              </w:rPr>
              <w:t xml:space="preserve">Центр </w:t>
            </w:r>
            <w:r>
              <w:rPr>
                <w:rFonts w:ascii="Times New Roman" w:hAnsi="Times New Roman" w:cs="Times New Roman"/>
              </w:rPr>
              <w:t>(модули)</w:t>
            </w:r>
          </w:p>
          <w:p w:rsidR="000847DD" w:rsidRDefault="000847DD" w:rsidP="000868FD">
            <w:pPr>
              <w:pStyle w:val="Style11"/>
              <w:spacing w:line="240" w:lineRule="auto"/>
              <w:ind w:firstLine="0"/>
              <w:rPr>
                <w:rFonts w:ascii="Times New Roman" w:hAnsi="Times New Roman" w:cs="Times New Roman"/>
              </w:rPr>
            </w:pPr>
            <w:r w:rsidRPr="005A00D5">
              <w:rPr>
                <w:rFonts w:ascii="Times New Roman" w:hAnsi="Times New Roman" w:cs="Times New Roman"/>
              </w:rPr>
              <w:t>Игрушки, игры, пособия в соответствии воз</w:t>
            </w:r>
            <w:r w:rsidRPr="005A00D5">
              <w:rPr>
                <w:rFonts w:ascii="Times New Roman" w:hAnsi="Times New Roman" w:cs="Times New Roman"/>
              </w:rPr>
              <w:softHyphen/>
              <w:t xml:space="preserve">растными особенностями детей Мебель, </w:t>
            </w:r>
            <w:proofErr w:type="gramStart"/>
            <w:r w:rsidRPr="005A00D5">
              <w:rPr>
                <w:rFonts w:ascii="Times New Roman" w:hAnsi="Times New Roman" w:cs="Times New Roman"/>
              </w:rPr>
              <w:t>согласно роста</w:t>
            </w:r>
            <w:proofErr w:type="gramEnd"/>
            <w:r w:rsidRPr="005A00D5">
              <w:rPr>
                <w:rFonts w:ascii="Times New Roman" w:hAnsi="Times New Roman" w:cs="Times New Roman"/>
              </w:rPr>
              <w:t xml:space="preserve"> детей </w:t>
            </w:r>
          </w:p>
          <w:p w:rsidR="000847DD" w:rsidRDefault="000847DD" w:rsidP="000868FD">
            <w:pPr>
              <w:pStyle w:val="Style11"/>
              <w:spacing w:line="240" w:lineRule="auto"/>
              <w:ind w:firstLine="0"/>
              <w:rPr>
                <w:rFonts w:ascii="Times New Roman" w:hAnsi="Times New Roman" w:cs="Times New Roman"/>
              </w:rPr>
            </w:pPr>
            <w:r w:rsidRPr="005A00D5">
              <w:rPr>
                <w:rFonts w:ascii="Times New Roman" w:hAnsi="Times New Roman" w:cs="Times New Roman"/>
              </w:rPr>
              <w:t>Наборы развивающих и дидактических посо</w:t>
            </w:r>
            <w:r w:rsidRPr="005A00D5">
              <w:rPr>
                <w:rFonts w:ascii="Times New Roman" w:hAnsi="Times New Roman" w:cs="Times New Roman"/>
              </w:rPr>
              <w:softHyphen/>
              <w:t>бий и игрушек, раздаточный материал, энцик</w:t>
            </w:r>
            <w:r w:rsidRPr="005A00D5">
              <w:rPr>
                <w:rFonts w:ascii="Times New Roman" w:hAnsi="Times New Roman" w:cs="Times New Roman"/>
              </w:rPr>
              <w:softHyphen/>
              <w:t>лопедическая, детская литература, наборы детских конструкторов, иллюстративный ма</w:t>
            </w:r>
            <w:r w:rsidRPr="005A00D5">
              <w:rPr>
                <w:rFonts w:ascii="Times New Roman" w:hAnsi="Times New Roman" w:cs="Times New Roman"/>
              </w:rPr>
              <w:softHyphen/>
              <w:t xml:space="preserve">териал, </w:t>
            </w:r>
            <w:proofErr w:type="gramStart"/>
            <w:r w:rsidRPr="005A00D5">
              <w:rPr>
                <w:rFonts w:ascii="Times New Roman" w:hAnsi="Times New Roman" w:cs="Times New Roman"/>
              </w:rPr>
              <w:t>из</w:t>
            </w:r>
            <w:proofErr w:type="gramEnd"/>
            <w:r w:rsidRPr="005A00D5">
              <w:rPr>
                <w:rFonts w:ascii="Times New Roman" w:hAnsi="Times New Roman" w:cs="Times New Roman"/>
              </w:rPr>
              <w:t xml:space="preserve"> </w:t>
            </w:r>
            <w:proofErr w:type="gramStart"/>
            <w:r w:rsidRPr="005A00D5">
              <w:rPr>
                <w:rFonts w:ascii="Times New Roman" w:hAnsi="Times New Roman" w:cs="Times New Roman"/>
              </w:rPr>
              <w:t>материал</w:t>
            </w:r>
            <w:proofErr w:type="gramEnd"/>
            <w:r w:rsidRPr="005A00D5">
              <w:rPr>
                <w:rFonts w:ascii="Times New Roman" w:hAnsi="Times New Roman" w:cs="Times New Roman"/>
              </w:rPr>
              <w:t xml:space="preserve"> по </w:t>
            </w:r>
            <w:proofErr w:type="spellStart"/>
            <w:r w:rsidRPr="005A00D5">
              <w:rPr>
                <w:rFonts w:ascii="Times New Roman" w:hAnsi="Times New Roman" w:cs="Times New Roman"/>
              </w:rPr>
              <w:t>изодеятельности</w:t>
            </w:r>
            <w:proofErr w:type="spellEnd"/>
            <w:r w:rsidRPr="005A00D5">
              <w:rPr>
                <w:rFonts w:ascii="Times New Roman" w:hAnsi="Times New Roman" w:cs="Times New Roman"/>
              </w:rPr>
              <w:t xml:space="preserve"> (крас</w:t>
            </w:r>
            <w:r w:rsidRPr="005A00D5">
              <w:rPr>
                <w:rFonts w:ascii="Times New Roman" w:hAnsi="Times New Roman" w:cs="Times New Roman"/>
              </w:rPr>
              <w:softHyphen/>
              <w:t>ки, гуашь, карандаши, пастель, мелки, цветная бумага и картон, инструменты и материалы для нетрадиционного рисования, бросовый г природный</w:t>
            </w:r>
            <w:r>
              <w:rPr>
                <w:rFonts w:ascii="Times New Roman" w:hAnsi="Times New Roman" w:cs="Times New Roman"/>
              </w:rPr>
              <w:t xml:space="preserve"> материал для изготовления поде</w:t>
            </w:r>
            <w:r w:rsidRPr="005A00D5">
              <w:rPr>
                <w:rFonts w:ascii="Times New Roman" w:hAnsi="Times New Roman" w:cs="Times New Roman"/>
              </w:rPr>
              <w:t>лок). В групповых помещ</w:t>
            </w:r>
            <w:r>
              <w:rPr>
                <w:rFonts w:ascii="Times New Roman" w:hAnsi="Times New Roman" w:cs="Times New Roman"/>
              </w:rPr>
              <w:t>ениях выделены</w:t>
            </w:r>
            <w:r w:rsidRPr="005A00D5">
              <w:rPr>
                <w:rFonts w:ascii="Times New Roman" w:hAnsi="Times New Roman" w:cs="Times New Roman"/>
              </w:rPr>
              <w:t xml:space="preserve"> специальные зоны для организации наблюде</w:t>
            </w:r>
            <w:r w:rsidRPr="005A00D5">
              <w:rPr>
                <w:rFonts w:ascii="Times New Roman" w:hAnsi="Times New Roman" w:cs="Times New Roman"/>
              </w:rPr>
              <w:softHyphen/>
              <w:t>ний за растениями (природные уголки) оформлены календари наблюдений Подборки методической литературы, дидак</w:t>
            </w:r>
            <w:r w:rsidRPr="005A00D5">
              <w:rPr>
                <w:rFonts w:ascii="Times New Roman" w:hAnsi="Times New Roman" w:cs="Times New Roman"/>
              </w:rPr>
              <w:softHyphen/>
              <w:t xml:space="preserve">тических разработок Диагностический материал </w:t>
            </w:r>
          </w:p>
          <w:p w:rsidR="000847DD" w:rsidRDefault="000847DD" w:rsidP="000868FD">
            <w:pPr>
              <w:pStyle w:val="Style11"/>
              <w:spacing w:line="240" w:lineRule="auto"/>
              <w:ind w:firstLine="0"/>
              <w:rPr>
                <w:rFonts w:ascii="Times New Roman" w:hAnsi="Times New Roman" w:cs="Times New Roman"/>
              </w:rPr>
            </w:pPr>
            <w:r w:rsidRPr="005A00D5">
              <w:rPr>
                <w:rFonts w:ascii="Times New Roman" w:hAnsi="Times New Roman" w:cs="Times New Roman"/>
              </w:rPr>
              <w:t>Перспективные и календарные планы, табе</w:t>
            </w:r>
            <w:r w:rsidRPr="005A00D5">
              <w:rPr>
                <w:rFonts w:ascii="Times New Roman" w:hAnsi="Times New Roman" w:cs="Times New Roman"/>
              </w:rPr>
              <w:softHyphen/>
              <w:t xml:space="preserve">ля посещаемости и другая документация </w:t>
            </w:r>
          </w:p>
          <w:p w:rsidR="000847DD" w:rsidRPr="005A00D5" w:rsidRDefault="000847DD" w:rsidP="000868FD">
            <w:pPr>
              <w:pStyle w:val="Style11"/>
              <w:spacing w:line="240" w:lineRule="auto"/>
              <w:ind w:firstLine="0"/>
              <w:rPr>
                <w:rFonts w:ascii="Times New Roman" w:hAnsi="Times New Roman" w:cs="Times New Roman"/>
              </w:rPr>
            </w:pPr>
            <w:r w:rsidRPr="005A00D5">
              <w:rPr>
                <w:rFonts w:ascii="Times New Roman" w:hAnsi="Times New Roman" w:cs="Times New Roman"/>
              </w:rPr>
              <w:t>В буфетных установлены двойные мойки</w:t>
            </w:r>
            <w:r>
              <w:rPr>
                <w:rFonts w:ascii="Times New Roman" w:hAnsi="Times New Roman" w:cs="Times New Roman"/>
              </w:rPr>
              <w:t>,</w:t>
            </w:r>
            <w:r w:rsidRPr="005A00D5">
              <w:rPr>
                <w:rFonts w:ascii="Times New Roman" w:hAnsi="Times New Roman" w:cs="Times New Roman"/>
              </w:rPr>
              <w:t xml:space="preserve"> сушилки </w:t>
            </w:r>
            <w:r w:rsidRPr="005A00D5">
              <w:rPr>
                <w:rFonts w:ascii="Times New Roman" w:hAnsi="Times New Roman" w:cs="Times New Roman"/>
              </w:rPr>
              <w:lastRenderedPageBreak/>
              <w:t>для посуды, хозяйственный шкаф Паласы</w:t>
            </w:r>
          </w:p>
          <w:p w:rsidR="000847DD" w:rsidRDefault="000847DD" w:rsidP="000868FD">
            <w:pPr>
              <w:pStyle w:val="Style11"/>
              <w:spacing w:line="240" w:lineRule="auto"/>
              <w:ind w:firstLine="0"/>
              <w:rPr>
                <w:rFonts w:ascii="Times New Roman" w:hAnsi="Times New Roman" w:cs="Times New Roman"/>
              </w:rPr>
            </w:pPr>
            <w:r w:rsidRPr="005A00D5">
              <w:rPr>
                <w:rFonts w:ascii="Times New Roman" w:hAnsi="Times New Roman" w:cs="Times New Roman"/>
              </w:rPr>
              <w:t xml:space="preserve">Шкафы для уборочного инвентаря </w:t>
            </w:r>
          </w:p>
          <w:p w:rsidR="000847DD" w:rsidRPr="005A00D5" w:rsidRDefault="000847DD" w:rsidP="000868FD">
            <w:pPr>
              <w:pStyle w:val="Style11"/>
              <w:spacing w:line="240" w:lineRule="auto"/>
              <w:ind w:firstLine="0"/>
              <w:rPr>
                <w:rFonts w:ascii="Times New Roman" w:hAnsi="Times New Roman"/>
                <w:i/>
              </w:rPr>
            </w:pPr>
            <w:r w:rsidRPr="005A00D5">
              <w:rPr>
                <w:rFonts w:ascii="Times New Roman" w:hAnsi="Times New Roman" w:cs="Times New Roman"/>
                <w:i/>
              </w:rPr>
              <w:t>Более подробно - паспорт группы</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imes New Roman" w:hAnsi="Times New Roman"/>
                <w:sz w:val="24"/>
                <w:szCs w:val="24"/>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Спальные помещения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0847DD" w:rsidRPr="00D62B01" w:rsidRDefault="000847DD" w:rsidP="000868FD">
            <w:pPr>
              <w:tabs>
                <w:tab w:val="left" w:pos="980"/>
              </w:tabs>
              <w:ind w:left="176"/>
              <w:rPr>
                <w:rFonts w:ascii="Times New Roman" w:eastAsia="Times New Roman" w:hAnsi="Times New Roman"/>
                <w:sz w:val="24"/>
                <w:szCs w:val="24"/>
              </w:rPr>
            </w:pPr>
            <w:r w:rsidRPr="00D62B01">
              <w:rPr>
                <w:rFonts w:ascii="Times New Roman" w:eastAsia="Times New Roman" w:hAnsi="Times New Roman"/>
                <w:sz w:val="24"/>
                <w:szCs w:val="24"/>
              </w:rPr>
              <w:t>Дневной сон</w:t>
            </w:r>
          </w:p>
          <w:p w:rsidR="000847DD" w:rsidRPr="00D62B01" w:rsidRDefault="000847DD" w:rsidP="000868FD">
            <w:pPr>
              <w:tabs>
                <w:tab w:val="left" w:pos="980"/>
              </w:tabs>
              <w:ind w:left="176"/>
              <w:rPr>
                <w:rFonts w:ascii="Times New Roman" w:eastAsia="Times New Roman" w:hAnsi="Times New Roman"/>
                <w:sz w:val="24"/>
                <w:szCs w:val="24"/>
              </w:rPr>
            </w:pPr>
            <w:r w:rsidRPr="00D62B01">
              <w:rPr>
                <w:rFonts w:ascii="Times New Roman" w:eastAsia="Times New Roman" w:hAnsi="Times New Roman"/>
                <w:sz w:val="24"/>
                <w:szCs w:val="24"/>
              </w:rPr>
              <w:t xml:space="preserve">Образовательная деятельность, осуществляемая в ходе режимных моментов Гимнастика пробуждения после сна </w:t>
            </w:r>
          </w:p>
          <w:p w:rsidR="000847DD" w:rsidRPr="00E43DF9" w:rsidRDefault="000847DD" w:rsidP="000868FD">
            <w:pPr>
              <w:tabs>
                <w:tab w:val="left" w:pos="980"/>
              </w:tabs>
              <w:ind w:left="176"/>
              <w:rPr>
                <w:rFonts w:ascii="Times New Roman" w:eastAsia="Times New Roman" w:hAnsi="Times New Roman"/>
                <w:i/>
                <w:sz w:val="24"/>
                <w:szCs w:val="24"/>
              </w:rPr>
            </w:pPr>
            <w:r w:rsidRPr="00D62B01">
              <w:rPr>
                <w:rFonts w:ascii="Times New Roman" w:eastAsia="Times New Roman" w:hAnsi="Times New Roman"/>
                <w:sz w:val="24"/>
                <w:szCs w:val="24"/>
              </w:rPr>
              <w:t>Эмоциональная разгрузка</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Pr="00D62B01" w:rsidRDefault="000847DD" w:rsidP="000868FD">
            <w:pPr>
              <w:widowControl w:val="0"/>
              <w:autoSpaceDE w:val="0"/>
              <w:autoSpaceDN w:val="0"/>
              <w:adjustRightInd w:val="0"/>
              <w:jc w:val="both"/>
              <w:rPr>
                <w:rFonts w:ascii="Times New Roman" w:eastAsia="Times New Roman" w:hAnsi="Times New Roman"/>
                <w:sz w:val="24"/>
                <w:szCs w:val="24"/>
              </w:rPr>
            </w:pPr>
            <w:r w:rsidRPr="00D62B01">
              <w:rPr>
                <w:rFonts w:ascii="Times New Roman" w:eastAsia="Times New Roman" w:hAnsi="Times New Roman"/>
                <w:sz w:val="24"/>
                <w:szCs w:val="24"/>
              </w:rPr>
              <w:t>Кровати</w:t>
            </w:r>
          </w:p>
          <w:p w:rsidR="000847DD" w:rsidRPr="00D62B01" w:rsidRDefault="000847DD" w:rsidP="000868FD">
            <w:pPr>
              <w:widowControl w:val="0"/>
              <w:autoSpaceDE w:val="0"/>
              <w:autoSpaceDN w:val="0"/>
              <w:adjustRightInd w:val="0"/>
              <w:jc w:val="both"/>
              <w:rPr>
                <w:rFonts w:ascii="Times New Roman" w:eastAsia="Times New Roman" w:hAnsi="Times New Roman"/>
                <w:sz w:val="24"/>
                <w:szCs w:val="24"/>
              </w:rPr>
            </w:pPr>
            <w:r w:rsidRPr="00D62B01">
              <w:rPr>
                <w:rFonts w:ascii="Times New Roman" w:eastAsia="Times New Roman" w:hAnsi="Times New Roman"/>
                <w:sz w:val="24"/>
                <w:szCs w:val="24"/>
              </w:rPr>
              <w:t>Оборудов</w:t>
            </w:r>
            <w:r>
              <w:rPr>
                <w:rFonts w:ascii="Times New Roman" w:eastAsia="Times New Roman" w:hAnsi="Times New Roman"/>
                <w:sz w:val="24"/>
                <w:szCs w:val="24"/>
              </w:rPr>
              <w:t>ание для профилактики плоскосто</w:t>
            </w:r>
            <w:r w:rsidRPr="00D62B01">
              <w:rPr>
                <w:rFonts w:ascii="Times New Roman" w:eastAsia="Times New Roman" w:hAnsi="Times New Roman"/>
                <w:sz w:val="24"/>
                <w:szCs w:val="24"/>
              </w:rPr>
              <w:t>пия</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sidRPr="00D62B01">
              <w:rPr>
                <w:rFonts w:ascii="Times New Roman" w:eastAsia="Times New Roman" w:hAnsi="Times New Roman"/>
                <w:sz w:val="24"/>
                <w:szCs w:val="24"/>
              </w:rPr>
              <w:t>Подборка аудиокассет и дисков с записями</w:t>
            </w:r>
            <w:r>
              <w:rPr>
                <w:rFonts w:ascii="Times New Roman" w:eastAsia="Times New Roman" w:hAnsi="Times New Roman"/>
                <w:sz w:val="24"/>
                <w:szCs w:val="24"/>
              </w:rPr>
              <w:t xml:space="preserve"> колыбельных песен, русских сказ</w:t>
            </w:r>
            <w:r w:rsidRPr="00D62B01">
              <w:rPr>
                <w:rFonts w:ascii="Times New Roman" w:eastAsia="Times New Roman" w:hAnsi="Times New Roman"/>
                <w:sz w:val="24"/>
                <w:szCs w:val="24"/>
              </w:rPr>
              <w:t xml:space="preserve">ок, </w:t>
            </w:r>
            <w:proofErr w:type="spellStart"/>
            <w:r w:rsidRPr="00D62B01">
              <w:rPr>
                <w:rFonts w:ascii="Times New Roman" w:eastAsia="Times New Roman" w:hAnsi="Times New Roman"/>
                <w:sz w:val="24"/>
                <w:szCs w:val="24"/>
              </w:rPr>
              <w:t>потешек</w:t>
            </w:r>
            <w:proofErr w:type="spellEnd"/>
            <w:r w:rsidRPr="00D62B01">
              <w:rPr>
                <w:rFonts w:ascii="Times New Roman" w:eastAsia="Times New Roman" w:hAnsi="Times New Roman"/>
                <w:sz w:val="24"/>
                <w:szCs w:val="24"/>
              </w:rPr>
              <w:t>, музыкальных произведений, звуков природы</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imes New Roman" w:hAnsi="Times New Roman"/>
                <w:sz w:val="24"/>
                <w:szCs w:val="24"/>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Приемные групп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0847DD" w:rsidRPr="00D62B01" w:rsidRDefault="000847DD" w:rsidP="000868FD">
            <w:pPr>
              <w:tabs>
                <w:tab w:val="left" w:pos="980"/>
              </w:tabs>
              <w:ind w:left="176"/>
              <w:rPr>
                <w:rFonts w:ascii="Times New Roman" w:eastAsia="Times New Roman" w:hAnsi="Times New Roman"/>
                <w:sz w:val="24"/>
                <w:szCs w:val="24"/>
              </w:rPr>
            </w:pPr>
            <w:r w:rsidRPr="00D62B01">
              <w:rPr>
                <w:rFonts w:ascii="Times New Roman" w:eastAsia="Times New Roman" w:hAnsi="Times New Roman"/>
                <w:sz w:val="24"/>
                <w:szCs w:val="24"/>
              </w:rPr>
              <w:t>Образовате</w:t>
            </w:r>
            <w:r>
              <w:rPr>
                <w:rFonts w:ascii="Times New Roman" w:eastAsia="Times New Roman" w:hAnsi="Times New Roman"/>
                <w:sz w:val="24"/>
                <w:szCs w:val="24"/>
              </w:rPr>
              <w:t>льная деятельность, осуществляе</w:t>
            </w:r>
            <w:r w:rsidRPr="00D62B01">
              <w:rPr>
                <w:rFonts w:ascii="Times New Roman" w:eastAsia="Times New Roman" w:hAnsi="Times New Roman"/>
                <w:sz w:val="24"/>
                <w:szCs w:val="24"/>
              </w:rPr>
              <w:t>мая в ходе режимных моментов Эмоциональная разгрузка</w:t>
            </w:r>
          </w:p>
          <w:p w:rsidR="000847DD" w:rsidRPr="00D62B01" w:rsidRDefault="000847DD" w:rsidP="000868FD">
            <w:pPr>
              <w:tabs>
                <w:tab w:val="left" w:pos="980"/>
              </w:tabs>
              <w:ind w:left="176"/>
              <w:rPr>
                <w:rFonts w:ascii="Times New Roman" w:eastAsia="Times New Roman" w:hAnsi="Times New Roman"/>
                <w:sz w:val="24"/>
                <w:szCs w:val="24"/>
              </w:rPr>
            </w:pPr>
            <w:r w:rsidRPr="00D62B01">
              <w:rPr>
                <w:rFonts w:ascii="Times New Roman" w:eastAsia="Times New Roman" w:hAnsi="Times New Roman"/>
                <w:sz w:val="24"/>
                <w:szCs w:val="24"/>
              </w:rPr>
              <w:t xml:space="preserve">Информационно-просветительская </w:t>
            </w:r>
            <w:r>
              <w:rPr>
                <w:rFonts w:ascii="Times New Roman" w:eastAsia="Times New Roman" w:hAnsi="Times New Roman"/>
                <w:sz w:val="24"/>
                <w:szCs w:val="24"/>
              </w:rPr>
              <w:t>работа с родителями (законными предст</w:t>
            </w:r>
            <w:r w:rsidRPr="00D62B01">
              <w:rPr>
                <w:rFonts w:ascii="Times New Roman" w:eastAsia="Times New Roman" w:hAnsi="Times New Roman"/>
                <w:sz w:val="24"/>
                <w:szCs w:val="24"/>
              </w:rPr>
              <w:t>авителями) Консультати</w:t>
            </w:r>
            <w:r>
              <w:rPr>
                <w:rFonts w:ascii="Times New Roman" w:eastAsia="Times New Roman" w:hAnsi="Times New Roman"/>
                <w:sz w:val="24"/>
                <w:szCs w:val="24"/>
              </w:rPr>
              <w:t>вная работа с родителями (закон</w:t>
            </w:r>
            <w:r w:rsidRPr="00D62B01">
              <w:rPr>
                <w:rFonts w:ascii="Times New Roman" w:eastAsia="Times New Roman" w:hAnsi="Times New Roman"/>
                <w:sz w:val="24"/>
                <w:szCs w:val="24"/>
              </w:rPr>
              <w:t>ными представителями)</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Pr="00D62B01" w:rsidRDefault="000847DD" w:rsidP="000868FD">
            <w:pPr>
              <w:widowControl w:val="0"/>
              <w:autoSpaceDE w:val="0"/>
              <w:autoSpaceDN w:val="0"/>
              <w:adjustRightInd w:val="0"/>
              <w:jc w:val="both"/>
              <w:rPr>
                <w:rFonts w:ascii="Times New Roman" w:eastAsia="Times New Roman" w:hAnsi="Times New Roman"/>
                <w:sz w:val="24"/>
                <w:szCs w:val="24"/>
              </w:rPr>
            </w:pPr>
            <w:r w:rsidRPr="00D62B01">
              <w:rPr>
                <w:rFonts w:ascii="Times New Roman" w:eastAsia="Times New Roman" w:hAnsi="Times New Roman"/>
                <w:sz w:val="24"/>
                <w:szCs w:val="24"/>
              </w:rPr>
              <w:t xml:space="preserve">Индивидуальные шкафчики, выставки для детских творческих работ, стенды с </w:t>
            </w:r>
            <w:proofErr w:type="spellStart"/>
            <w:proofErr w:type="gramStart"/>
            <w:r w:rsidRPr="00D62B01">
              <w:rPr>
                <w:rFonts w:ascii="Times New Roman" w:eastAsia="Times New Roman" w:hAnsi="Times New Roman"/>
                <w:sz w:val="24"/>
                <w:szCs w:val="24"/>
              </w:rPr>
              <w:t>инфор-мацией</w:t>
            </w:r>
            <w:proofErr w:type="spellEnd"/>
            <w:proofErr w:type="gramEnd"/>
            <w:r w:rsidRPr="00D62B01">
              <w:rPr>
                <w:rFonts w:ascii="Times New Roman" w:eastAsia="Times New Roman" w:hAnsi="Times New Roman"/>
                <w:sz w:val="24"/>
                <w:szCs w:val="24"/>
              </w:rPr>
              <w:t xml:space="preserve"> для родителей: папки-передвижки для родителей</w:t>
            </w:r>
          </w:p>
          <w:p w:rsidR="000847DD" w:rsidRPr="00D62B01" w:rsidRDefault="000847DD" w:rsidP="000868FD">
            <w:pPr>
              <w:widowControl w:val="0"/>
              <w:autoSpaceDE w:val="0"/>
              <w:autoSpaceDN w:val="0"/>
              <w:adjustRightInd w:val="0"/>
              <w:jc w:val="both"/>
              <w:rPr>
                <w:rFonts w:ascii="Times New Roman" w:eastAsia="Times New Roman" w:hAnsi="Times New Roman"/>
                <w:sz w:val="24"/>
                <w:szCs w:val="24"/>
              </w:rPr>
            </w:pPr>
            <w:r w:rsidRPr="00D62B01">
              <w:rPr>
                <w:rFonts w:ascii="Times New Roman" w:eastAsia="Times New Roman" w:hAnsi="Times New Roman"/>
                <w:sz w:val="24"/>
                <w:szCs w:val="24"/>
              </w:rPr>
              <w:t>Пособие «</w:t>
            </w:r>
            <w:proofErr w:type="spellStart"/>
            <w:r>
              <w:rPr>
                <w:rFonts w:ascii="Times New Roman" w:eastAsia="Times New Roman" w:hAnsi="Times New Roman"/>
                <w:sz w:val="24"/>
                <w:szCs w:val="24"/>
              </w:rPr>
              <w:t>Потеряшки</w:t>
            </w:r>
            <w:proofErr w:type="spellEnd"/>
            <w:r w:rsidRPr="00D62B01">
              <w:rPr>
                <w:rFonts w:ascii="Times New Roman" w:eastAsia="Times New Roman" w:hAnsi="Times New Roman"/>
                <w:sz w:val="24"/>
                <w:szCs w:val="24"/>
              </w:rPr>
              <w:t>»</w:t>
            </w:r>
          </w:p>
          <w:p w:rsidR="000847DD" w:rsidRPr="00D62B01" w:rsidRDefault="000847DD" w:rsidP="000868FD">
            <w:pPr>
              <w:widowControl w:val="0"/>
              <w:autoSpaceDE w:val="0"/>
              <w:autoSpaceDN w:val="0"/>
              <w:adjustRightInd w:val="0"/>
              <w:jc w:val="both"/>
              <w:rPr>
                <w:rFonts w:ascii="Times New Roman" w:eastAsia="Times New Roman" w:hAnsi="Times New Roman"/>
                <w:sz w:val="24"/>
                <w:szCs w:val="24"/>
              </w:rPr>
            </w:pPr>
            <w:r w:rsidRPr="00D62B01">
              <w:rPr>
                <w:rFonts w:ascii="Times New Roman" w:eastAsia="Times New Roman" w:hAnsi="Times New Roman"/>
                <w:sz w:val="24"/>
                <w:szCs w:val="24"/>
              </w:rPr>
              <w:t>Выносной материал для прогулок</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imes New Roman" w:hAnsi="Times New Roman"/>
                <w:sz w:val="24"/>
                <w:szCs w:val="24"/>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Туалетная комната</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0847DD" w:rsidRDefault="000847DD" w:rsidP="000868FD">
            <w:pPr>
              <w:tabs>
                <w:tab w:val="left" w:pos="980"/>
              </w:tabs>
              <w:ind w:left="176"/>
              <w:rPr>
                <w:rFonts w:ascii="Times New Roman" w:eastAsia="Times New Roman" w:hAnsi="Times New Roman"/>
                <w:sz w:val="24"/>
                <w:szCs w:val="24"/>
              </w:rPr>
            </w:pPr>
            <w:r w:rsidRPr="00D62B01">
              <w:rPr>
                <w:rFonts w:ascii="Times New Roman" w:eastAsia="Times New Roman" w:hAnsi="Times New Roman"/>
                <w:sz w:val="24"/>
                <w:szCs w:val="24"/>
              </w:rPr>
              <w:t>Образовате</w:t>
            </w:r>
            <w:r>
              <w:rPr>
                <w:rFonts w:ascii="Times New Roman" w:eastAsia="Times New Roman" w:hAnsi="Times New Roman"/>
                <w:sz w:val="24"/>
                <w:szCs w:val="24"/>
              </w:rPr>
              <w:t>льная деятельность, осуществляе</w:t>
            </w:r>
            <w:r w:rsidRPr="00D62B01">
              <w:rPr>
                <w:rFonts w:ascii="Times New Roman" w:eastAsia="Times New Roman" w:hAnsi="Times New Roman"/>
                <w:sz w:val="24"/>
                <w:szCs w:val="24"/>
              </w:rPr>
              <w:t>мая в ходе режимных моментов Гигиенические процедуры</w:t>
            </w:r>
          </w:p>
          <w:p w:rsidR="000847DD" w:rsidRDefault="000847DD" w:rsidP="000868FD">
            <w:pPr>
              <w:tabs>
                <w:tab w:val="left" w:pos="980"/>
              </w:tabs>
              <w:ind w:left="176"/>
              <w:rPr>
                <w:rFonts w:ascii="Times New Roman" w:eastAsia="Times New Roman" w:hAnsi="Times New Roman"/>
                <w:sz w:val="24"/>
                <w:szCs w:val="24"/>
              </w:rPr>
            </w:pPr>
            <w:r w:rsidRPr="00D62B01">
              <w:rPr>
                <w:rFonts w:ascii="Times New Roman" w:eastAsia="Times New Roman" w:hAnsi="Times New Roman"/>
                <w:sz w:val="24"/>
                <w:szCs w:val="24"/>
              </w:rPr>
              <w:t xml:space="preserve">Закаливание водой </w:t>
            </w:r>
          </w:p>
          <w:p w:rsidR="000847DD" w:rsidRPr="00D62B01" w:rsidRDefault="000847DD" w:rsidP="000868FD">
            <w:pPr>
              <w:tabs>
                <w:tab w:val="left" w:pos="980"/>
              </w:tabs>
              <w:ind w:left="176"/>
              <w:rPr>
                <w:rFonts w:ascii="Times New Roman" w:eastAsia="Times New Roman" w:hAnsi="Times New Roman"/>
                <w:sz w:val="24"/>
                <w:szCs w:val="24"/>
              </w:rPr>
            </w:pPr>
            <w:r w:rsidRPr="00D62B01">
              <w:rPr>
                <w:rFonts w:ascii="Times New Roman" w:eastAsia="Times New Roman" w:hAnsi="Times New Roman"/>
                <w:sz w:val="24"/>
                <w:szCs w:val="24"/>
              </w:rPr>
              <w:t>Детский труд, связанный с водой</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Pr="00D62B01" w:rsidRDefault="000847DD" w:rsidP="000868FD">
            <w:pPr>
              <w:widowControl w:val="0"/>
              <w:autoSpaceDE w:val="0"/>
              <w:autoSpaceDN w:val="0"/>
              <w:adjustRightInd w:val="0"/>
              <w:jc w:val="both"/>
              <w:rPr>
                <w:rFonts w:ascii="Times New Roman" w:eastAsia="Times New Roman" w:hAnsi="Times New Roman"/>
                <w:sz w:val="24"/>
                <w:szCs w:val="24"/>
              </w:rPr>
            </w:pPr>
            <w:r w:rsidRPr="00D62B01">
              <w:rPr>
                <w:rFonts w:ascii="Times New Roman" w:eastAsia="Times New Roman" w:hAnsi="Times New Roman"/>
                <w:sz w:val="24"/>
                <w:szCs w:val="24"/>
              </w:rPr>
              <w:t xml:space="preserve">Туалеты, </w:t>
            </w:r>
            <w:r>
              <w:rPr>
                <w:rFonts w:ascii="Times New Roman" w:eastAsia="Times New Roman" w:hAnsi="Times New Roman"/>
                <w:sz w:val="24"/>
                <w:szCs w:val="24"/>
              </w:rPr>
              <w:t>разделенные экранами для мальчи</w:t>
            </w:r>
            <w:r w:rsidRPr="00D62B01">
              <w:rPr>
                <w:rFonts w:ascii="Times New Roman" w:eastAsia="Times New Roman" w:hAnsi="Times New Roman"/>
                <w:sz w:val="24"/>
                <w:szCs w:val="24"/>
              </w:rPr>
              <w:t xml:space="preserve">ков и девочек. </w:t>
            </w:r>
            <w:r>
              <w:rPr>
                <w:rFonts w:ascii="Times New Roman" w:eastAsia="Times New Roman" w:hAnsi="Times New Roman"/>
                <w:sz w:val="24"/>
                <w:szCs w:val="24"/>
              </w:rPr>
              <w:t>Отдель</w:t>
            </w:r>
            <w:r w:rsidRPr="00D62B01">
              <w:rPr>
                <w:rFonts w:ascii="Times New Roman" w:eastAsia="Times New Roman" w:hAnsi="Times New Roman"/>
                <w:sz w:val="24"/>
                <w:szCs w:val="24"/>
              </w:rPr>
              <w:t>ные раковины для детей</w:t>
            </w:r>
            <w:r>
              <w:rPr>
                <w:rFonts w:ascii="Times New Roman" w:eastAsia="Times New Roman" w:hAnsi="Times New Roman"/>
                <w:sz w:val="24"/>
                <w:szCs w:val="24"/>
              </w:rPr>
              <w:t xml:space="preserve"> и </w:t>
            </w:r>
            <w:r w:rsidRPr="00D62B01">
              <w:rPr>
                <w:rFonts w:ascii="Times New Roman" w:eastAsia="Times New Roman" w:hAnsi="Times New Roman"/>
                <w:sz w:val="24"/>
                <w:szCs w:val="24"/>
              </w:rPr>
              <w:t>раковины для взрослых</w:t>
            </w:r>
            <w:r>
              <w:rPr>
                <w:rFonts w:ascii="Times New Roman" w:eastAsia="Times New Roman" w:hAnsi="Times New Roman"/>
                <w:sz w:val="24"/>
                <w:szCs w:val="24"/>
              </w:rPr>
              <w:t xml:space="preserve"> в группах № 6,7,8</w:t>
            </w:r>
            <w:r w:rsidRPr="00D62B01">
              <w:rPr>
                <w:rFonts w:ascii="Times New Roman" w:eastAsia="Times New Roman" w:hAnsi="Times New Roman"/>
                <w:sz w:val="24"/>
                <w:szCs w:val="24"/>
              </w:rPr>
              <w:t xml:space="preserve">, </w:t>
            </w:r>
            <w:r>
              <w:rPr>
                <w:rFonts w:ascii="Times New Roman" w:eastAsia="Times New Roman" w:hAnsi="Times New Roman"/>
                <w:sz w:val="24"/>
                <w:szCs w:val="24"/>
              </w:rPr>
              <w:t xml:space="preserve"> поддон </w:t>
            </w:r>
            <w:r w:rsidRPr="00D62B01">
              <w:rPr>
                <w:rFonts w:ascii="Times New Roman" w:eastAsia="Times New Roman" w:hAnsi="Times New Roman"/>
                <w:sz w:val="24"/>
                <w:szCs w:val="24"/>
              </w:rPr>
              <w:t>для мытья ног</w:t>
            </w:r>
            <w:r>
              <w:rPr>
                <w:rFonts w:ascii="Times New Roman" w:eastAsia="Times New Roman" w:hAnsi="Times New Roman"/>
                <w:sz w:val="24"/>
                <w:szCs w:val="24"/>
              </w:rPr>
              <w:t xml:space="preserve"> в группах 1, 2, 3, 4, 6</w:t>
            </w:r>
            <w:r w:rsidRPr="00D62B01">
              <w:rPr>
                <w:rFonts w:ascii="Times New Roman" w:eastAsia="Times New Roman" w:hAnsi="Times New Roman"/>
                <w:sz w:val="24"/>
                <w:szCs w:val="24"/>
              </w:rPr>
              <w:t>, шкафчики с ячейками для полотенец на каждого ребенка Оборудование и материалы для детс</w:t>
            </w:r>
            <w:r>
              <w:rPr>
                <w:rFonts w:ascii="Times New Roman" w:eastAsia="Times New Roman" w:hAnsi="Times New Roman"/>
                <w:sz w:val="24"/>
                <w:szCs w:val="24"/>
              </w:rPr>
              <w:t>кого хозяйственно-бытового труда</w:t>
            </w:r>
            <w:r w:rsidRPr="00D62B01">
              <w:rPr>
                <w:rFonts w:ascii="Times New Roman" w:eastAsia="Times New Roman" w:hAnsi="Times New Roman"/>
                <w:sz w:val="24"/>
                <w:szCs w:val="24"/>
              </w:rPr>
              <w:t xml:space="preserve"> (стирки, мытья)</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imes New Roman" w:hAnsi="Times New Roman"/>
                <w:sz w:val="24"/>
                <w:szCs w:val="24"/>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Коридоры</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0847DD" w:rsidRDefault="000847DD" w:rsidP="000868FD">
            <w:pPr>
              <w:tabs>
                <w:tab w:val="left" w:pos="980"/>
              </w:tabs>
              <w:ind w:left="176"/>
              <w:rPr>
                <w:rFonts w:ascii="Times New Roman" w:eastAsia="Times New Roman" w:hAnsi="Times New Roman"/>
                <w:sz w:val="24"/>
                <w:szCs w:val="24"/>
              </w:rPr>
            </w:pPr>
            <w:r>
              <w:rPr>
                <w:rFonts w:ascii="Times New Roman" w:eastAsia="Times New Roman" w:hAnsi="Times New Roman"/>
                <w:sz w:val="24"/>
                <w:szCs w:val="24"/>
              </w:rPr>
              <w:t>Ознакомительная</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информационная, просветительная работа с родителями</w:t>
            </w:r>
          </w:p>
          <w:p w:rsidR="000847DD" w:rsidRDefault="000847DD" w:rsidP="000868FD">
            <w:pPr>
              <w:tabs>
                <w:tab w:val="left" w:pos="980"/>
              </w:tabs>
              <w:ind w:left="176"/>
              <w:rPr>
                <w:rFonts w:ascii="Times New Roman" w:eastAsia="Times New Roman" w:hAnsi="Times New Roman"/>
                <w:sz w:val="24"/>
                <w:szCs w:val="24"/>
              </w:rPr>
            </w:pPr>
            <w:r>
              <w:rPr>
                <w:rFonts w:ascii="Times New Roman" w:eastAsia="Times New Roman" w:hAnsi="Times New Roman"/>
                <w:sz w:val="24"/>
                <w:szCs w:val="24"/>
              </w:rPr>
              <w:t>Образовательная деятельность с детьми</w:t>
            </w:r>
          </w:p>
          <w:p w:rsidR="000847DD" w:rsidRPr="00D62B01" w:rsidRDefault="000847DD" w:rsidP="000868FD">
            <w:pPr>
              <w:tabs>
                <w:tab w:val="left" w:pos="980"/>
              </w:tabs>
              <w:ind w:left="176"/>
              <w:rPr>
                <w:rFonts w:ascii="Times New Roman" w:eastAsia="Times New Roman" w:hAnsi="Times New Roman"/>
                <w:sz w:val="24"/>
                <w:szCs w:val="24"/>
              </w:rPr>
            </w:pPr>
            <w:r>
              <w:rPr>
                <w:rFonts w:ascii="Times New Roman" w:eastAsia="Times New Roman" w:hAnsi="Times New Roman"/>
                <w:sz w:val="24"/>
                <w:szCs w:val="24"/>
              </w:rPr>
              <w:t>Информационная, профилактическая работа с сотрудниками</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Стенды нормативно – правовой документации.</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Стенды ГО и ЧС, антитеррор, ТБ, ПДД</w:t>
            </w:r>
          </w:p>
          <w:p w:rsidR="000847DD" w:rsidRPr="00D62B01"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Выставочный стенд работ детей</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imes New Roman" w:hAnsi="Times New Roman"/>
                <w:sz w:val="24"/>
                <w:szCs w:val="24"/>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Pr="0088230D" w:rsidRDefault="000847DD" w:rsidP="000868FD">
            <w:pPr>
              <w:widowControl w:val="0"/>
              <w:autoSpaceDE w:val="0"/>
              <w:autoSpaceDN w:val="0"/>
              <w:adjustRightInd w:val="0"/>
              <w:jc w:val="both"/>
              <w:rPr>
                <w:rFonts w:ascii="Times New Roman" w:eastAsia="Times New Roman" w:hAnsi="Times New Roman"/>
                <w:b/>
                <w:sz w:val="24"/>
                <w:szCs w:val="24"/>
              </w:rPr>
            </w:pPr>
            <w:r w:rsidRPr="0088230D">
              <w:rPr>
                <w:rFonts w:ascii="Times New Roman" w:eastAsia="Times New Roman" w:hAnsi="Times New Roman"/>
                <w:b/>
                <w:sz w:val="24"/>
                <w:szCs w:val="24"/>
              </w:rPr>
              <w:t>Другие помещения</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Пищеблок</w:t>
            </w:r>
          </w:p>
          <w:p w:rsidR="000847DD" w:rsidRDefault="000847DD" w:rsidP="000868FD">
            <w:pPr>
              <w:widowControl w:val="0"/>
              <w:autoSpaceDE w:val="0"/>
              <w:autoSpaceDN w:val="0"/>
              <w:adjustRightInd w:val="0"/>
              <w:jc w:val="both"/>
              <w:rPr>
                <w:rFonts w:ascii="Times New Roman" w:eastAsia="Times New Roman" w:hAnsi="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0847DD" w:rsidRDefault="000847DD" w:rsidP="000868FD">
            <w:pPr>
              <w:tabs>
                <w:tab w:val="left" w:pos="980"/>
              </w:tabs>
              <w:ind w:left="176"/>
              <w:rPr>
                <w:rFonts w:ascii="Times New Roman" w:eastAsia="Times New Roman" w:hAnsi="Times New Roman"/>
                <w:sz w:val="24"/>
                <w:szCs w:val="24"/>
              </w:rPr>
            </w:pPr>
            <w:r>
              <w:rPr>
                <w:rFonts w:ascii="Times New Roman" w:eastAsia="Times New Roman" w:hAnsi="Times New Roman"/>
                <w:sz w:val="24"/>
                <w:szCs w:val="24"/>
              </w:rPr>
              <w:t>Приготовление пищи для детей</w:t>
            </w:r>
          </w:p>
          <w:p w:rsidR="000847DD" w:rsidRDefault="000847DD" w:rsidP="000868FD">
            <w:pPr>
              <w:tabs>
                <w:tab w:val="left" w:pos="980"/>
              </w:tabs>
              <w:ind w:left="176"/>
              <w:rPr>
                <w:rFonts w:ascii="Times New Roman" w:eastAsia="Times New Roman" w:hAnsi="Times New Roman"/>
                <w:sz w:val="24"/>
                <w:szCs w:val="24"/>
              </w:rPr>
            </w:pPr>
            <w:r>
              <w:rPr>
                <w:rFonts w:ascii="Times New Roman" w:eastAsia="Times New Roman" w:hAnsi="Times New Roman"/>
                <w:sz w:val="24"/>
                <w:szCs w:val="24"/>
              </w:rPr>
              <w:t>Образовательная деятельность</w:t>
            </w:r>
          </w:p>
          <w:p w:rsidR="000847DD" w:rsidRDefault="000847DD" w:rsidP="000868FD">
            <w:pPr>
              <w:tabs>
                <w:tab w:val="left" w:pos="980"/>
              </w:tabs>
              <w:ind w:left="176"/>
              <w:rPr>
                <w:rFonts w:ascii="Times New Roman" w:eastAsia="Times New Roman" w:hAnsi="Times New Roman"/>
                <w:sz w:val="24"/>
                <w:szCs w:val="24"/>
              </w:rPr>
            </w:pPr>
            <w:r>
              <w:rPr>
                <w:rFonts w:ascii="Times New Roman" w:eastAsia="Times New Roman" w:hAnsi="Times New Roman"/>
                <w:sz w:val="24"/>
                <w:szCs w:val="24"/>
              </w:rPr>
              <w:t>Просветительская работа с родителями</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Pr="00051D09"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Электрическая плита </w:t>
            </w:r>
            <w:r w:rsidRPr="00051D09">
              <w:rPr>
                <w:rFonts w:ascii="Times New Roman" w:eastAsia="Times New Roman" w:hAnsi="Times New Roman"/>
                <w:sz w:val="24"/>
                <w:szCs w:val="24"/>
              </w:rPr>
              <w:t>-2, духовой шкаф-</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sidRPr="00051D09">
              <w:rPr>
                <w:rFonts w:ascii="Times New Roman" w:eastAsia="Times New Roman" w:hAnsi="Times New Roman"/>
                <w:sz w:val="24"/>
                <w:szCs w:val="24"/>
              </w:rPr>
              <w:t>1,</w:t>
            </w:r>
            <w:r>
              <w:rPr>
                <w:rFonts w:ascii="Times New Roman" w:eastAsia="Times New Roman" w:hAnsi="Times New Roman"/>
                <w:sz w:val="24"/>
                <w:szCs w:val="24"/>
              </w:rPr>
              <w:t xml:space="preserve"> холодильники-13, </w:t>
            </w:r>
            <w:proofErr w:type="spellStart"/>
            <w:r>
              <w:rPr>
                <w:rFonts w:ascii="Times New Roman" w:eastAsia="Times New Roman" w:hAnsi="Times New Roman"/>
                <w:sz w:val="24"/>
                <w:szCs w:val="24"/>
              </w:rPr>
              <w:t>пароконвектомат</w:t>
            </w:r>
            <w:proofErr w:type="spellEnd"/>
            <w:r>
              <w:rPr>
                <w:rFonts w:ascii="Times New Roman" w:eastAsia="Times New Roman" w:hAnsi="Times New Roman"/>
                <w:sz w:val="24"/>
                <w:szCs w:val="24"/>
              </w:rPr>
              <w:t xml:space="preserve"> -1</w:t>
            </w:r>
          </w:p>
          <w:p w:rsidR="000847DD" w:rsidRDefault="000847DD" w:rsidP="000868FD">
            <w:pPr>
              <w:widowControl w:val="0"/>
              <w:autoSpaceDE w:val="0"/>
              <w:autoSpaceDN w:val="0"/>
              <w:adjustRightInd w:val="0"/>
              <w:jc w:val="both"/>
              <w:rPr>
                <w:rFonts w:ascii="Times New Roman" w:eastAsia="Times New Roman" w:hAnsi="Times New Roman"/>
                <w:sz w:val="24"/>
                <w:szCs w:val="24"/>
              </w:rPr>
            </w:pPr>
            <w:r w:rsidRPr="00051D09">
              <w:rPr>
                <w:rFonts w:ascii="Times New Roman" w:eastAsia="Times New Roman" w:hAnsi="Times New Roman"/>
                <w:sz w:val="24"/>
                <w:szCs w:val="24"/>
              </w:rPr>
              <w:lastRenderedPageBreak/>
              <w:t xml:space="preserve"> Мо</w:t>
            </w:r>
            <w:r w:rsidRPr="0088230D">
              <w:rPr>
                <w:rFonts w:ascii="Times New Roman" w:eastAsia="Times New Roman" w:hAnsi="Times New Roman"/>
                <w:sz w:val="24"/>
                <w:szCs w:val="24"/>
              </w:rPr>
              <w:t xml:space="preserve">розильная камера -1. посуда, разделочные </w:t>
            </w:r>
            <w:r>
              <w:rPr>
                <w:rFonts w:ascii="Times New Roman" w:eastAsia="Times New Roman" w:hAnsi="Times New Roman"/>
                <w:sz w:val="24"/>
                <w:szCs w:val="24"/>
              </w:rPr>
              <w:t xml:space="preserve"> столы, доски, технологические карты приготовления блюд, др.</w:t>
            </w:r>
            <w:r w:rsidRPr="00051D09">
              <w:rPr>
                <w:rFonts w:ascii="Times New Roman" w:eastAsia="Times New Roman" w:hAnsi="Times New Roman"/>
                <w:sz w:val="24"/>
                <w:szCs w:val="24"/>
              </w:rPr>
              <w:t>-</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imes New Roman" w:hAnsi="Times New Roman"/>
                <w:sz w:val="24"/>
                <w:szCs w:val="24"/>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7DD" w:rsidRPr="0088230D" w:rsidRDefault="000847DD" w:rsidP="000868FD">
            <w:pPr>
              <w:widowControl w:val="0"/>
              <w:autoSpaceDE w:val="0"/>
              <w:autoSpaceDN w:val="0"/>
              <w:adjustRightInd w:val="0"/>
              <w:jc w:val="both"/>
              <w:rPr>
                <w:rFonts w:ascii="Times New Roman" w:eastAsia="Times New Roman" w:hAnsi="Times New Roman"/>
                <w:sz w:val="24"/>
                <w:szCs w:val="24"/>
              </w:rPr>
            </w:pPr>
            <w:r w:rsidRPr="0088230D">
              <w:rPr>
                <w:rFonts w:ascii="Times New Roman" w:eastAsia="Times New Roman" w:hAnsi="Times New Roman"/>
                <w:sz w:val="24"/>
                <w:szCs w:val="24"/>
              </w:rPr>
              <w:t>Прачечная</w:t>
            </w:r>
          </w:p>
          <w:p w:rsidR="000847DD" w:rsidRDefault="000847DD" w:rsidP="000868FD">
            <w:pPr>
              <w:widowControl w:val="0"/>
              <w:autoSpaceDE w:val="0"/>
              <w:autoSpaceDN w:val="0"/>
              <w:adjustRightInd w:val="0"/>
              <w:jc w:val="both"/>
              <w:rPr>
                <w:rFonts w:ascii="Times New Roman" w:eastAsia="Times New Roman" w:hAnsi="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tcPr>
          <w:p w:rsidR="000847DD" w:rsidRDefault="000847DD" w:rsidP="000868FD">
            <w:pPr>
              <w:tabs>
                <w:tab w:val="left" w:pos="980"/>
              </w:tabs>
              <w:ind w:left="176"/>
              <w:rPr>
                <w:rFonts w:ascii="Times New Roman" w:eastAsia="Times New Roman" w:hAnsi="Times New Roman"/>
                <w:sz w:val="24"/>
                <w:szCs w:val="24"/>
              </w:rPr>
            </w:pPr>
            <w:r>
              <w:rPr>
                <w:rFonts w:ascii="Times New Roman" w:eastAsia="Times New Roman" w:hAnsi="Times New Roman"/>
                <w:sz w:val="24"/>
                <w:szCs w:val="24"/>
              </w:rPr>
              <w:t>Стирка, глажение, хранение постельного белья, полотенец</w:t>
            </w:r>
          </w:p>
          <w:p w:rsidR="000847DD" w:rsidRDefault="000847DD" w:rsidP="000868FD">
            <w:pPr>
              <w:tabs>
                <w:tab w:val="left" w:pos="980"/>
              </w:tabs>
              <w:ind w:left="176"/>
              <w:rPr>
                <w:rFonts w:ascii="Times New Roman" w:eastAsia="Times New Roman" w:hAnsi="Times New Roman"/>
                <w:sz w:val="24"/>
                <w:szCs w:val="24"/>
              </w:rPr>
            </w:pPr>
            <w:r w:rsidRPr="0088230D">
              <w:rPr>
                <w:rFonts w:ascii="Times New Roman" w:eastAsia="Times New Roman" w:hAnsi="Times New Roman"/>
                <w:sz w:val="24"/>
                <w:szCs w:val="24"/>
              </w:rPr>
              <w:t xml:space="preserve">Образовательная деятельность </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Default="000847DD" w:rsidP="000868FD">
            <w:pPr>
              <w:widowControl w:val="0"/>
              <w:autoSpaceDE w:val="0"/>
              <w:autoSpaceDN w:val="0"/>
              <w:adjustRightInd w:val="0"/>
              <w:jc w:val="both"/>
              <w:rPr>
                <w:rFonts w:ascii="Times New Roman" w:eastAsia="Times New Roman" w:hAnsi="Times New Roman"/>
                <w:sz w:val="24"/>
                <w:szCs w:val="24"/>
              </w:rPr>
            </w:pPr>
            <w:proofErr w:type="gramStart"/>
            <w:r w:rsidRPr="0088230D">
              <w:rPr>
                <w:rFonts w:ascii="Times New Roman" w:eastAsia="Times New Roman" w:hAnsi="Times New Roman"/>
                <w:sz w:val="24"/>
                <w:szCs w:val="24"/>
              </w:rPr>
              <w:t>Машина полуавтомат-1, машина автомат-1. центрифу</w:t>
            </w:r>
            <w:r>
              <w:rPr>
                <w:rFonts w:ascii="Times New Roman" w:eastAsia="Times New Roman" w:hAnsi="Times New Roman"/>
                <w:sz w:val="24"/>
                <w:szCs w:val="24"/>
              </w:rPr>
              <w:t>га-1, гладильная доска-1, элек</w:t>
            </w:r>
            <w:r w:rsidRPr="0088230D">
              <w:rPr>
                <w:rFonts w:ascii="Times New Roman" w:eastAsia="Times New Roman" w:hAnsi="Times New Roman"/>
                <w:sz w:val="24"/>
                <w:szCs w:val="24"/>
              </w:rPr>
              <w:t>трический утюг-1, моечная ва</w:t>
            </w:r>
            <w:r>
              <w:rPr>
                <w:rFonts w:ascii="Times New Roman" w:eastAsia="Times New Roman" w:hAnsi="Times New Roman"/>
                <w:sz w:val="24"/>
                <w:szCs w:val="24"/>
              </w:rPr>
              <w:t>нна-1, шкаф для хранения белья-4</w:t>
            </w:r>
            <w:proofErr w:type="gramEnd"/>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6</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Default="000847DD" w:rsidP="000868FD">
            <w:pPr>
              <w:widowControl w:val="0"/>
              <w:autoSpaceDE w:val="0"/>
              <w:autoSpaceDN w:val="0"/>
              <w:adjustRightInd w:val="0"/>
              <w:jc w:val="both"/>
              <w:rPr>
                <w:rFonts w:ascii="Times New Roman" w:eastAsia="Times New Roman" w:hAnsi="Times New Roman"/>
                <w:b/>
                <w:sz w:val="24"/>
                <w:szCs w:val="24"/>
              </w:rPr>
            </w:pPr>
            <w:r w:rsidRPr="0088230D">
              <w:rPr>
                <w:rFonts w:ascii="Times New Roman" w:eastAsia="Times New Roman" w:hAnsi="Times New Roman"/>
                <w:b/>
                <w:sz w:val="24"/>
                <w:szCs w:val="24"/>
              </w:rPr>
              <w:t>Объекты территории</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Участки</w:t>
            </w:r>
            <w:r>
              <w:rPr>
                <w:rFonts w:ascii="Times New Roman" w:eastAsia="Times New Roman" w:hAnsi="Times New Roman"/>
                <w:sz w:val="24"/>
                <w:szCs w:val="24"/>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Прогулка</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Игровая деятельность</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Самостоятельная двигательная деятельность</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Развитие познавательной деятельности</w:t>
            </w:r>
          </w:p>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sidRPr="0066699A">
              <w:rPr>
                <w:rFonts w:ascii="Times New Roman" w:eastAsia="Times New Roman" w:hAnsi="Times New Roman"/>
                <w:sz w:val="24"/>
                <w:szCs w:val="24"/>
              </w:rPr>
              <w:t>Развитие трудовой деятельности</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Pr="0066699A"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П</w:t>
            </w:r>
            <w:r w:rsidRPr="0066699A">
              <w:rPr>
                <w:rFonts w:ascii="Times New Roman" w:eastAsiaTheme="minorHAnsi" w:hAnsi="Times New Roman"/>
                <w:sz w:val="24"/>
                <w:szCs w:val="24"/>
              </w:rPr>
              <w:t>рогулочные  площадки  для  детей  всех  возрастных  групп.</w:t>
            </w:r>
          </w:p>
          <w:p w:rsidR="000847DD" w:rsidRPr="0066699A"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И</w:t>
            </w:r>
            <w:r w:rsidRPr="0066699A">
              <w:rPr>
                <w:rFonts w:ascii="Times New Roman" w:eastAsiaTheme="minorHAnsi" w:hAnsi="Times New Roman"/>
                <w:sz w:val="24"/>
                <w:szCs w:val="24"/>
              </w:rPr>
              <w:t>гровое, функциональное,  и спортивное  оборудование.</w:t>
            </w:r>
          </w:p>
          <w:p w:rsidR="000847DD" w:rsidRPr="0066699A" w:rsidRDefault="000847DD" w:rsidP="000868FD">
            <w:pPr>
              <w:rPr>
                <w:rFonts w:ascii="Times New Roman" w:eastAsia="Times New Roman" w:hAnsi="Times New Roman"/>
                <w:sz w:val="24"/>
                <w:szCs w:val="24"/>
              </w:rPr>
            </w:pPr>
            <w:r w:rsidRPr="0066699A">
              <w:rPr>
                <w:rFonts w:ascii="Times New Roman" w:eastAsiaTheme="minorHAnsi" w:hAnsi="Times New Roman"/>
                <w:sz w:val="24"/>
                <w:szCs w:val="24"/>
              </w:rPr>
              <w:t>цветники</w:t>
            </w:r>
          </w:p>
        </w:tc>
      </w:tr>
      <w:tr w:rsidR="000847DD" w:rsidRPr="0066699A" w:rsidTr="000868F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7DD" w:rsidRPr="0066699A" w:rsidRDefault="000847DD" w:rsidP="000868FD">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Зеленые насаждения </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847DD" w:rsidRPr="00AD25D0" w:rsidRDefault="000847DD" w:rsidP="000868FD">
            <w:pPr>
              <w:pStyle w:val="Style11"/>
              <w:spacing w:line="240" w:lineRule="auto"/>
              <w:ind w:firstLine="34"/>
              <w:rPr>
                <w:rFonts w:ascii="Times New Roman" w:hAnsi="Times New Roman" w:cs="Times New Roman"/>
              </w:rPr>
            </w:pPr>
            <w:r w:rsidRPr="00AD25D0">
              <w:rPr>
                <w:rFonts w:ascii="Times New Roman" w:hAnsi="Times New Roman" w:cs="Times New Roman"/>
              </w:rPr>
              <w:t>Образовательная деятельность, осуществляе</w:t>
            </w:r>
            <w:r w:rsidRPr="00AD25D0">
              <w:rPr>
                <w:rFonts w:ascii="Times New Roman" w:hAnsi="Times New Roman" w:cs="Times New Roman"/>
              </w:rPr>
              <w:softHyphen/>
              <w:t>мая в процессе организации различных видов детской деятельности</w:t>
            </w:r>
          </w:p>
          <w:p w:rsidR="000847DD" w:rsidRPr="00AD25D0" w:rsidRDefault="000847DD" w:rsidP="000868FD">
            <w:pPr>
              <w:pStyle w:val="Style11"/>
              <w:spacing w:line="240" w:lineRule="auto"/>
              <w:ind w:firstLine="34"/>
              <w:rPr>
                <w:rFonts w:ascii="Times New Roman" w:hAnsi="Times New Roman" w:cs="Times New Roman"/>
              </w:rPr>
            </w:pPr>
            <w:r w:rsidRPr="00AD25D0">
              <w:rPr>
                <w:rFonts w:ascii="Times New Roman" w:hAnsi="Times New Roman" w:cs="Times New Roman"/>
              </w:rPr>
              <w:t>Совместная деятельность по приобщению воспитанников к природе, формированию ос</w:t>
            </w:r>
            <w:r w:rsidRPr="00AD25D0">
              <w:rPr>
                <w:rFonts w:ascii="Times New Roman" w:hAnsi="Times New Roman" w:cs="Times New Roman"/>
              </w:rPr>
              <w:softHyphen/>
              <w:t>нов экологического сознания: беседы, наблю</w:t>
            </w:r>
            <w:r w:rsidRPr="00AD25D0">
              <w:rPr>
                <w:rFonts w:ascii="Times New Roman" w:hAnsi="Times New Roman" w:cs="Times New Roman"/>
              </w:rPr>
              <w:softHyphen/>
              <w:t>дения за живыми объектами, экологические игры</w:t>
            </w:r>
          </w:p>
          <w:p w:rsidR="000847DD" w:rsidRPr="00AD25D0" w:rsidRDefault="000847DD" w:rsidP="000868FD">
            <w:pPr>
              <w:pStyle w:val="Style11"/>
              <w:spacing w:line="240" w:lineRule="auto"/>
              <w:ind w:firstLine="34"/>
              <w:rPr>
                <w:rFonts w:ascii="Times New Roman" w:hAnsi="Times New Roman" w:cs="Times New Roman"/>
              </w:rPr>
            </w:pPr>
            <w:r w:rsidRPr="00AD25D0">
              <w:rPr>
                <w:rFonts w:ascii="Times New Roman" w:hAnsi="Times New Roman" w:cs="Times New Roman"/>
              </w:rPr>
              <w:t>Экспериментальная и опытническая деятель</w:t>
            </w:r>
            <w:r w:rsidRPr="00AD25D0">
              <w:rPr>
                <w:rFonts w:ascii="Times New Roman" w:hAnsi="Times New Roman" w:cs="Times New Roman"/>
              </w:rPr>
              <w:softHyphen/>
              <w:t>ность</w:t>
            </w:r>
          </w:p>
          <w:p w:rsidR="000847DD" w:rsidRDefault="000847DD" w:rsidP="000868FD">
            <w:pPr>
              <w:pStyle w:val="Style11"/>
              <w:spacing w:line="240" w:lineRule="auto"/>
              <w:ind w:firstLine="34"/>
              <w:rPr>
                <w:rFonts w:ascii="Times New Roman" w:hAnsi="Times New Roman"/>
              </w:rPr>
            </w:pPr>
            <w:r w:rsidRPr="00AD25D0">
              <w:rPr>
                <w:rFonts w:ascii="Times New Roman" w:hAnsi="Times New Roman" w:cs="Times New Roman"/>
              </w:rPr>
              <w:t>Психологическая разгрузка детей и взрослых Индивидуальная работа с детьми</w:t>
            </w:r>
          </w:p>
        </w:tc>
        <w:tc>
          <w:tcPr>
            <w:tcW w:w="28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847DD" w:rsidRPr="0066699A" w:rsidRDefault="000847DD" w:rsidP="000868FD">
            <w:pPr>
              <w:widowControl w:val="0"/>
              <w:autoSpaceDE w:val="0"/>
              <w:autoSpaceDN w:val="0"/>
              <w:adjustRightInd w:val="0"/>
              <w:jc w:val="both"/>
              <w:rPr>
                <w:rFonts w:ascii="Times New Roman" w:eastAsiaTheme="minorHAnsi" w:hAnsi="Times New Roman"/>
                <w:sz w:val="24"/>
                <w:szCs w:val="24"/>
              </w:rPr>
            </w:pPr>
            <w:r>
              <w:rPr>
                <w:rFonts w:ascii="Times New Roman" w:hAnsi="Times New Roman"/>
              </w:rPr>
              <w:t>Клумбы, кустарники, газон</w:t>
            </w:r>
          </w:p>
        </w:tc>
      </w:tr>
    </w:tbl>
    <w:p w:rsidR="007F6ACD" w:rsidRDefault="007F6ACD" w:rsidP="007F6ACD">
      <w:pPr>
        <w:pStyle w:val="1"/>
        <w:shd w:val="clear" w:color="auto" w:fill="FFFFFF"/>
        <w:tabs>
          <w:tab w:val="left" w:pos="750"/>
        </w:tabs>
        <w:jc w:val="left"/>
        <w:rPr>
          <w:sz w:val="24"/>
          <w:szCs w:val="24"/>
        </w:rPr>
      </w:pPr>
      <w:r>
        <w:rPr>
          <w:sz w:val="24"/>
          <w:szCs w:val="24"/>
        </w:rPr>
        <w:tab/>
      </w:r>
    </w:p>
    <w:p w:rsidR="007F6ACD" w:rsidRDefault="007F6ACD" w:rsidP="007F6ACD">
      <w:pPr>
        <w:pStyle w:val="1"/>
        <w:shd w:val="clear" w:color="auto" w:fill="FFFFFF"/>
        <w:tabs>
          <w:tab w:val="left" w:pos="750"/>
        </w:tabs>
        <w:jc w:val="left"/>
        <w:rPr>
          <w:sz w:val="24"/>
          <w:szCs w:val="24"/>
        </w:rPr>
      </w:pPr>
    </w:p>
    <w:p w:rsidR="007F6ACD" w:rsidRPr="001B65DF" w:rsidRDefault="007F6ACD" w:rsidP="00761F1F">
      <w:pPr>
        <w:spacing w:after="0" w:line="240" w:lineRule="auto"/>
        <w:rPr>
          <w:rFonts w:ascii="Times New Roman" w:hAnsi="Times New Roman"/>
          <w:b/>
          <w:sz w:val="28"/>
          <w:szCs w:val="28"/>
        </w:rPr>
      </w:pPr>
      <w:r w:rsidRPr="00963749">
        <w:rPr>
          <w:rFonts w:ascii="Times New Roman" w:hAnsi="Times New Roman"/>
          <w:b/>
          <w:sz w:val="24"/>
          <w:szCs w:val="24"/>
        </w:rPr>
        <w:t>3.2. Обеспеченность методическими материалами</w:t>
      </w:r>
      <w:r w:rsidR="001B65DF">
        <w:rPr>
          <w:rFonts w:ascii="Times New Roman" w:hAnsi="Times New Roman"/>
          <w:b/>
          <w:sz w:val="28"/>
          <w:szCs w:val="28"/>
        </w:rPr>
        <w:t xml:space="preserve"> </w:t>
      </w:r>
      <w:r w:rsidRPr="00963749">
        <w:rPr>
          <w:rFonts w:ascii="Times New Roman" w:hAnsi="Times New Roman"/>
          <w:b/>
          <w:sz w:val="24"/>
          <w:szCs w:val="24"/>
        </w:rPr>
        <w:t>и средствами обучения и воспитания</w:t>
      </w:r>
      <w:r>
        <w:rPr>
          <w:sz w:val="24"/>
          <w:szCs w:val="24"/>
        </w:rPr>
        <w:tab/>
      </w:r>
    </w:p>
    <w:p w:rsidR="00761F1F" w:rsidRDefault="000847DD" w:rsidP="000847DD">
      <w:pPr>
        <w:tabs>
          <w:tab w:val="left" w:pos="1275"/>
        </w:tabs>
        <w:spacing w:after="0"/>
        <w:jc w:val="center"/>
        <w:rPr>
          <w:rFonts w:ascii="Times New Roman" w:hAnsi="Times New Roman"/>
          <w:b/>
          <w:sz w:val="24"/>
          <w:szCs w:val="24"/>
        </w:rPr>
      </w:pPr>
      <w:r w:rsidRPr="00963749">
        <w:rPr>
          <w:rFonts w:ascii="Times New Roman" w:hAnsi="Times New Roman"/>
          <w:b/>
          <w:sz w:val="24"/>
          <w:szCs w:val="24"/>
        </w:rPr>
        <w:t>Перечень средств обучения и воспитания</w:t>
      </w:r>
    </w:p>
    <w:p w:rsidR="000847DD" w:rsidRDefault="000847DD" w:rsidP="000847DD">
      <w:pPr>
        <w:tabs>
          <w:tab w:val="left" w:pos="1275"/>
        </w:tabs>
        <w:spacing w:after="0"/>
        <w:jc w:val="center"/>
        <w:rPr>
          <w:rFonts w:ascii="Times New Roman" w:hAnsi="Times New Roman"/>
          <w:sz w:val="24"/>
          <w:szCs w:val="24"/>
        </w:rPr>
      </w:pPr>
    </w:p>
    <w:tbl>
      <w:tblPr>
        <w:tblStyle w:val="a7"/>
        <w:tblW w:w="0" w:type="auto"/>
        <w:tblLayout w:type="fixed"/>
        <w:tblLook w:val="04A0"/>
      </w:tblPr>
      <w:tblGrid>
        <w:gridCol w:w="4219"/>
        <w:gridCol w:w="5351"/>
      </w:tblGrid>
      <w:tr w:rsidR="000847DD" w:rsidRPr="00D132E0" w:rsidTr="000868FD">
        <w:tc>
          <w:tcPr>
            <w:tcW w:w="9570" w:type="dxa"/>
            <w:gridSpan w:val="2"/>
          </w:tcPr>
          <w:p w:rsidR="000847DD" w:rsidRPr="00D132E0" w:rsidRDefault="000847DD" w:rsidP="00D132E0">
            <w:pPr>
              <w:ind w:right="221"/>
              <w:jc w:val="both"/>
              <w:rPr>
                <w:b/>
                <w:i/>
                <w:sz w:val="24"/>
                <w:szCs w:val="24"/>
              </w:rPr>
            </w:pPr>
            <w:r w:rsidRPr="00D132E0">
              <w:rPr>
                <w:rFonts w:eastAsia="Times New Roman"/>
                <w:b/>
                <w:i/>
                <w:sz w:val="24"/>
                <w:szCs w:val="24"/>
              </w:rPr>
              <w:t>Материальные средства обучения</w:t>
            </w:r>
          </w:p>
        </w:tc>
      </w:tr>
      <w:tr w:rsidR="000847DD" w:rsidRPr="00D132E0" w:rsidTr="000868FD">
        <w:tc>
          <w:tcPr>
            <w:tcW w:w="4219"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t>Игрушки</w:t>
            </w:r>
          </w:p>
        </w:tc>
        <w:tc>
          <w:tcPr>
            <w:tcW w:w="5351" w:type="dxa"/>
          </w:tcPr>
          <w:p w:rsidR="000847DD" w:rsidRPr="00D132E0" w:rsidRDefault="000847DD" w:rsidP="00D132E0">
            <w:pPr>
              <w:pStyle w:val="Style11"/>
              <w:spacing w:line="240" w:lineRule="auto"/>
              <w:rPr>
                <w:rFonts w:ascii="Times New Roman" w:hAnsi="Times New Roman" w:cs="Times New Roman"/>
              </w:rPr>
            </w:pPr>
            <w:proofErr w:type="gramStart"/>
            <w:r w:rsidRPr="00D132E0">
              <w:rPr>
                <w:rFonts w:ascii="Times New Roman" w:hAnsi="Times New Roman" w:cs="Times New Roman"/>
              </w:rPr>
              <w:t>Сюжетные (образные) игрушки</w:t>
            </w:r>
            <w:r w:rsidRPr="00D132E0">
              <w:rPr>
                <w:rStyle w:val="6"/>
                <w:sz w:val="24"/>
                <w:szCs w:val="24"/>
              </w:rPr>
              <w:t xml:space="preserve"> куклы, фигурки, изоб</w:t>
            </w:r>
            <w:r w:rsidRPr="00D132E0">
              <w:rPr>
                <w:rStyle w:val="6"/>
                <w:sz w:val="24"/>
                <w:szCs w:val="24"/>
              </w:rPr>
              <w:softHyphen/>
            </w:r>
            <w:r w:rsidRPr="00D132E0">
              <w:rPr>
                <w:rFonts w:ascii="Times New Roman" w:hAnsi="Times New Roman" w:cs="Times New Roman"/>
              </w:rPr>
              <w:t>ражающие людей и животных, транспортные средства, посуда, мебель и др.</w:t>
            </w:r>
            <w:proofErr w:type="gramEnd"/>
          </w:p>
          <w:p w:rsidR="000847DD" w:rsidRPr="00D132E0" w:rsidRDefault="000847DD" w:rsidP="00D132E0">
            <w:pPr>
              <w:pStyle w:val="Style11"/>
              <w:spacing w:line="240" w:lineRule="auto"/>
              <w:rPr>
                <w:rFonts w:ascii="Times New Roman" w:hAnsi="Times New Roman" w:cs="Times New Roman"/>
              </w:rPr>
            </w:pPr>
            <w:r w:rsidRPr="00D132E0">
              <w:rPr>
                <w:rStyle w:val="25"/>
                <w:sz w:val="24"/>
                <w:szCs w:val="24"/>
              </w:rPr>
              <w:t>Дидактические игрушки</w:t>
            </w:r>
            <w:r w:rsidRPr="00D132E0">
              <w:rPr>
                <w:rFonts w:ascii="Times New Roman" w:hAnsi="Times New Roman" w:cs="Times New Roman"/>
              </w:rPr>
              <w:t xml:space="preserve"> народные игрушки, мозаики, настольные и печатные игры</w:t>
            </w:r>
          </w:p>
          <w:p w:rsidR="000847DD" w:rsidRPr="00D132E0" w:rsidRDefault="000847DD" w:rsidP="00D132E0">
            <w:pPr>
              <w:pStyle w:val="Style11"/>
              <w:spacing w:line="240" w:lineRule="auto"/>
              <w:rPr>
                <w:rFonts w:ascii="Times New Roman" w:hAnsi="Times New Roman" w:cs="Times New Roman"/>
              </w:rPr>
            </w:pPr>
            <w:r w:rsidRPr="00D132E0">
              <w:rPr>
                <w:rStyle w:val="25"/>
                <w:sz w:val="24"/>
                <w:szCs w:val="24"/>
              </w:rPr>
              <w:t>Игрушки-забавы</w:t>
            </w:r>
            <w:r w:rsidRPr="00D132E0">
              <w:rPr>
                <w:rFonts w:ascii="Times New Roman" w:hAnsi="Times New Roman" w:cs="Times New Roman"/>
              </w:rPr>
              <w:t xml:space="preserve"> смешные фигурки людей, животных, игрушки-забавы с механическими, электротехническими и электронными устройствами</w:t>
            </w:r>
          </w:p>
          <w:p w:rsidR="000847DD" w:rsidRPr="00D132E0" w:rsidRDefault="000847DD" w:rsidP="00D132E0">
            <w:pPr>
              <w:pStyle w:val="Style11"/>
              <w:spacing w:line="240" w:lineRule="auto"/>
              <w:rPr>
                <w:rFonts w:ascii="Times New Roman" w:hAnsi="Times New Roman" w:cs="Times New Roman"/>
              </w:rPr>
            </w:pPr>
            <w:r w:rsidRPr="00D132E0">
              <w:rPr>
                <w:rStyle w:val="25"/>
                <w:sz w:val="24"/>
                <w:szCs w:val="24"/>
              </w:rPr>
              <w:t xml:space="preserve">Спортивные </w:t>
            </w:r>
            <w:proofErr w:type="gramStart"/>
            <w:r w:rsidRPr="00D132E0">
              <w:rPr>
                <w:rStyle w:val="25"/>
                <w:sz w:val="24"/>
                <w:szCs w:val="24"/>
              </w:rPr>
              <w:t>игрушки</w:t>
            </w:r>
            <w:proofErr w:type="gramEnd"/>
            <w:r w:rsidRPr="00D132E0">
              <w:rPr>
                <w:rFonts w:ascii="Times New Roman" w:hAnsi="Times New Roman" w:cs="Times New Roman"/>
              </w:rPr>
              <w:t xml:space="preserve"> направленные на укрепление мышц руки, предплечья, развитие </w:t>
            </w:r>
            <w:r w:rsidRPr="00D132E0">
              <w:rPr>
                <w:rFonts w:ascii="Times New Roman" w:hAnsi="Times New Roman" w:cs="Times New Roman"/>
              </w:rPr>
              <w:lastRenderedPageBreak/>
              <w:t>координации движе</w:t>
            </w:r>
            <w:r w:rsidRPr="00D132E0">
              <w:rPr>
                <w:rFonts w:ascii="Times New Roman" w:hAnsi="Times New Roman" w:cs="Times New Roman"/>
              </w:rPr>
              <w:softHyphen/>
              <w:t>ний (волчки, серсо, мячи, обручи): содействующие раз</w:t>
            </w:r>
            <w:r w:rsidRPr="00D132E0">
              <w:rPr>
                <w:rFonts w:ascii="Times New Roman" w:hAnsi="Times New Roman" w:cs="Times New Roman"/>
              </w:rPr>
              <w:softHyphen/>
              <w:t>витию навыков бега, прыжков, укреплению мышц ног, туловища (каталки, велосипеды, самокаты, скакалки); предназначенные для коллективных игр (настоль</w:t>
            </w:r>
            <w:r w:rsidRPr="00D132E0">
              <w:rPr>
                <w:rFonts w:ascii="Times New Roman" w:hAnsi="Times New Roman" w:cs="Times New Roman"/>
              </w:rPr>
              <w:softHyphen/>
              <w:t>ные пинг-понг)</w:t>
            </w:r>
          </w:p>
          <w:p w:rsidR="000847DD" w:rsidRPr="00D132E0" w:rsidRDefault="000847DD" w:rsidP="00D132E0">
            <w:pPr>
              <w:pStyle w:val="Style11"/>
              <w:spacing w:line="240" w:lineRule="auto"/>
              <w:rPr>
                <w:rFonts w:ascii="Times New Roman" w:hAnsi="Times New Roman" w:cs="Times New Roman"/>
              </w:rPr>
            </w:pPr>
            <w:r w:rsidRPr="00D132E0">
              <w:rPr>
                <w:rStyle w:val="25"/>
                <w:sz w:val="24"/>
                <w:szCs w:val="24"/>
              </w:rPr>
              <w:t>Музыкальные игрушки:</w:t>
            </w:r>
            <w:r w:rsidRPr="00D132E0">
              <w:rPr>
                <w:rFonts w:ascii="Times New Roman" w:hAnsi="Times New Roman" w:cs="Times New Roman"/>
              </w:rPr>
              <w:t xml:space="preserve"> имитирующие по форме и зву</w:t>
            </w:r>
            <w:r w:rsidRPr="00D132E0">
              <w:rPr>
                <w:rFonts w:ascii="Times New Roman" w:hAnsi="Times New Roman" w:cs="Times New Roman"/>
              </w:rPr>
              <w:softHyphen/>
              <w:t xml:space="preserve">чанию музыкальные инструменты (детские балалайки, металлофоны, ксилофоны, гармошки, барабаны, дудки, музыкальные шкатулки и </w:t>
            </w:r>
            <w:proofErr w:type="spellStart"/>
            <w:proofErr w:type="gramStart"/>
            <w:r w:rsidRPr="00D132E0">
              <w:rPr>
                <w:rFonts w:ascii="Times New Roman" w:hAnsi="Times New Roman" w:cs="Times New Roman"/>
              </w:rPr>
              <w:t>др</w:t>
            </w:r>
            <w:proofErr w:type="spellEnd"/>
            <w:proofErr w:type="gramEnd"/>
            <w:r w:rsidRPr="00D132E0">
              <w:rPr>
                <w:rFonts w:ascii="Times New Roman" w:hAnsi="Times New Roman" w:cs="Times New Roman"/>
              </w:rPr>
              <w:t xml:space="preserve"> ); сюжетные игрушки с му</w:t>
            </w:r>
            <w:r w:rsidRPr="00D132E0">
              <w:rPr>
                <w:rFonts w:ascii="Times New Roman" w:hAnsi="Times New Roman" w:cs="Times New Roman"/>
              </w:rPr>
              <w:softHyphen/>
              <w:t>зыкальным устройством (пианино, рояль); наборы коло</w:t>
            </w:r>
            <w:r w:rsidRPr="00D132E0">
              <w:rPr>
                <w:rFonts w:ascii="Times New Roman" w:hAnsi="Times New Roman" w:cs="Times New Roman"/>
              </w:rPr>
              <w:softHyphen/>
              <w:t>кольчиков, бубенчиков</w:t>
            </w:r>
          </w:p>
          <w:p w:rsidR="000847DD" w:rsidRPr="00D132E0" w:rsidRDefault="000847DD" w:rsidP="00D132E0">
            <w:pPr>
              <w:pStyle w:val="Style11"/>
              <w:spacing w:line="240" w:lineRule="auto"/>
              <w:rPr>
                <w:rFonts w:ascii="Times New Roman" w:hAnsi="Times New Roman" w:cs="Times New Roman"/>
              </w:rPr>
            </w:pPr>
            <w:r w:rsidRPr="00D132E0">
              <w:rPr>
                <w:rStyle w:val="25"/>
                <w:sz w:val="24"/>
                <w:szCs w:val="24"/>
              </w:rPr>
              <w:t>Театрализованные игрушки</w:t>
            </w:r>
            <w:r w:rsidRPr="00D132E0">
              <w:rPr>
                <w:rFonts w:ascii="Times New Roman" w:hAnsi="Times New Roman" w:cs="Times New Roman"/>
              </w:rPr>
              <w:t xml:space="preserve"> куклы - театральные пер</w:t>
            </w:r>
            <w:r w:rsidRPr="00D132E0">
              <w:rPr>
                <w:rFonts w:ascii="Times New Roman" w:hAnsi="Times New Roman" w:cs="Times New Roman"/>
              </w:rPr>
              <w:softHyphen/>
              <w:t>сонажи</w:t>
            </w:r>
            <w:proofErr w:type="gramStart"/>
            <w:r w:rsidRPr="00D132E0">
              <w:rPr>
                <w:rFonts w:ascii="Times New Roman" w:hAnsi="Times New Roman" w:cs="Times New Roman"/>
              </w:rPr>
              <w:t>.</w:t>
            </w:r>
            <w:proofErr w:type="gramEnd"/>
            <w:r w:rsidRPr="00D132E0">
              <w:rPr>
                <w:rFonts w:ascii="Times New Roman" w:hAnsi="Times New Roman" w:cs="Times New Roman"/>
              </w:rPr>
              <w:t xml:space="preserve"> </w:t>
            </w:r>
            <w:proofErr w:type="gramStart"/>
            <w:r w:rsidRPr="00D132E0">
              <w:rPr>
                <w:rFonts w:ascii="Times New Roman" w:hAnsi="Times New Roman" w:cs="Times New Roman"/>
              </w:rPr>
              <w:t>к</w:t>
            </w:r>
            <w:proofErr w:type="gramEnd"/>
            <w:r w:rsidRPr="00D132E0">
              <w:rPr>
                <w:rFonts w:ascii="Times New Roman" w:hAnsi="Times New Roman" w:cs="Times New Roman"/>
              </w:rPr>
              <w:t>уклы бибабо, наборы сюжетных фигурок, ко</w:t>
            </w:r>
            <w:r w:rsidRPr="00D132E0">
              <w:rPr>
                <w:rFonts w:ascii="Times New Roman" w:hAnsi="Times New Roman" w:cs="Times New Roman"/>
              </w:rPr>
              <w:softHyphen/>
              <w:t>стюмы и элементы костюмов, атрибуты, элементы деко</w:t>
            </w:r>
            <w:r w:rsidRPr="00D132E0">
              <w:rPr>
                <w:rFonts w:ascii="Times New Roman" w:hAnsi="Times New Roman" w:cs="Times New Roman"/>
              </w:rPr>
              <w:softHyphen/>
              <w:t>раций, маски, бутафория</w:t>
            </w:r>
          </w:p>
          <w:p w:rsidR="000847DD" w:rsidRPr="00D132E0" w:rsidRDefault="000847DD" w:rsidP="00D132E0">
            <w:pPr>
              <w:pStyle w:val="Style11"/>
              <w:spacing w:line="240" w:lineRule="auto"/>
              <w:rPr>
                <w:rFonts w:ascii="Times New Roman" w:hAnsi="Times New Roman" w:cs="Times New Roman"/>
              </w:rPr>
            </w:pPr>
            <w:r w:rsidRPr="00D132E0">
              <w:rPr>
                <w:rStyle w:val="25"/>
                <w:sz w:val="24"/>
                <w:szCs w:val="24"/>
              </w:rPr>
              <w:t>Технические игрушки:</w:t>
            </w:r>
            <w:r w:rsidRPr="00D132E0">
              <w:rPr>
                <w:rFonts w:ascii="Times New Roman" w:hAnsi="Times New Roman" w:cs="Times New Roman"/>
              </w:rPr>
              <w:t xml:space="preserve"> фотоаппараты, бинокли, подзор</w:t>
            </w:r>
            <w:r w:rsidRPr="00D132E0">
              <w:rPr>
                <w:rFonts w:ascii="Times New Roman" w:hAnsi="Times New Roman" w:cs="Times New Roman"/>
              </w:rPr>
              <w:softHyphen/>
              <w:t xml:space="preserve">ные трубы, летательные модели, калейдоскопы </w:t>
            </w:r>
            <w:r w:rsidRPr="00D132E0">
              <w:rPr>
                <w:rStyle w:val="25"/>
                <w:sz w:val="24"/>
                <w:szCs w:val="24"/>
              </w:rPr>
              <w:t>Строительные и конструктивные материалы</w:t>
            </w:r>
            <w:r w:rsidRPr="00D132E0">
              <w:rPr>
                <w:rFonts w:ascii="Times New Roman" w:hAnsi="Times New Roman" w:cs="Times New Roman"/>
              </w:rPr>
              <w:t xml:space="preserve"> набо</w:t>
            </w:r>
            <w:r w:rsidRPr="00D132E0">
              <w:rPr>
                <w:rFonts w:ascii="Times New Roman" w:hAnsi="Times New Roman" w:cs="Times New Roman"/>
              </w:rPr>
              <w:softHyphen/>
              <w:t>ры строительных материалов, конструкторы, в т.ч. кон</w:t>
            </w:r>
            <w:r w:rsidRPr="00D132E0">
              <w:rPr>
                <w:rFonts w:ascii="Times New Roman" w:hAnsi="Times New Roman" w:cs="Times New Roman"/>
              </w:rPr>
              <w:softHyphen/>
              <w:t>структоры нового поколения; «</w:t>
            </w:r>
            <w:r w:rsidRPr="00D132E0">
              <w:rPr>
                <w:rFonts w:ascii="Times New Roman" w:hAnsi="Times New Roman" w:cs="Times New Roman"/>
                <w:lang w:val="en-US" w:eastAsia="en-US" w:bidi="en-US"/>
              </w:rPr>
              <w:t>I</w:t>
            </w:r>
            <w:r w:rsidRPr="00D132E0">
              <w:rPr>
                <w:rFonts w:ascii="Times New Roman" w:hAnsi="Times New Roman" w:cs="Times New Roman"/>
                <w:lang w:eastAsia="en-US" w:bidi="en-US"/>
              </w:rPr>
              <w:t xml:space="preserve"> </w:t>
            </w:r>
            <w:r w:rsidRPr="00D132E0">
              <w:rPr>
                <w:rFonts w:ascii="Times New Roman" w:hAnsi="Times New Roman" w:cs="Times New Roman"/>
                <w:lang w:val="en-US" w:eastAsia="en-US" w:bidi="en-US"/>
              </w:rPr>
              <w:t>ego</w:t>
            </w:r>
            <w:r w:rsidRPr="00D132E0">
              <w:rPr>
                <w:rFonts w:ascii="Times New Roman" w:hAnsi="Times New Roman" w:cs="Times New Roman"/>
                <w:lang w:eastAsia="en-US" w:bidi="en-US"/>
              </w:rPr>
              <w:t xml:space="preserve">», </w:t>
            </w:r>
            <w:r w:rsidRPr="00D132E0">
              <w:rPr>
                <w:rFonts w:ascii="Times New Roman" w:hAnsi="Times New Roman" w:cs="Times New Roman"/>
              </w:rPr>
              <w:t>легкий модульный материал</w:t>
            </w:r>
          </w:p>
          <w:p w:rsidR="000847DD" w:rsidRPr="00D132E0" w:rsidRDefault="000847DD" w:rsidP="00D132E0">
            <w:pPr>
              <w:pStyle w:val="Style11"/>
              <w:spacing w:line="240" w:lineRule="auto"/>
              <w:rPr>
                <w:rFonts w:ascii="Times New Roman" w:hAnsi="Times New Roman" w:cs="Times New Roman"/>
              </w:rPr>
            </w:pPr>
            <w:proofErr w:type="gramStart"/>
            <w:r w:rsidRPr="00D132E0">
              <w:rPr>
                <w:rStyle w:val="25"/>
                <w:sz w:val="24"/>
                <w:szCs w:val="24"/>
              </w:rPr>
              <w:t>Игрушки-самоделки из разных материалов:</w:t>
            </w:r>
            <w:r w:rsidRPr="00D132E0">
              <w:rPr>
                <w:rFonts w:ascii="Times New Roman" w:hAnsi="Times New Roman" w:cs="Times New Roman"/>
              </w:rPr>
              <w:t xml:space="preserve"> неоформ</w:t>
            </w:r>
            <w:r w:rsidRPr="00D132E0">
              <w:rPr>
                <w:rFonts w:ascii="Times New Roman" w:hAnsi="Times New Roman" w:cs="Times New Roman"/>
              </w:rPr>
              <w:softHyphen/>
              <w:t>ленных (бумага, картон, нитки, ткань, шерсть, фольга, пенопласт), полуоформленных (коробки, пробки, катуш</w:t>
            </w:r>
            <w:r w:rsidRPr="00D132E0">
              <w:rPr>
                <w:rFonts w:ascii="Times New Roman" w:hAnsi="Times New Roman" w:cs="Times New Roman"/>
              </w:rPr>
              <w:softHyphen/>
              <w:t>ки, пластмассовые бутылки, пуговицы), природных (шишки, желуди, ветки, солома, глина)</w:t>
            </w:r>
            <w:proofErr w:type="gramEnd"/>
          </w:p>
          <w:p w:rsidR="000847DD" w:rsidRPr="00D132E0" w:rsidRDefault="000847DD" w:rsidP="00D132E0">
            <w:pPr>
              <w:pStyle w:val="Style11"/>
              <w:spacing w:line="240" w:lineRule="auto"/>
              <w:rPr>
                <w:rFonts w:ascii="Times New Roman" w:hAnsi="Times New Roman" w:cs="Times New Roman"/>
              </w:rPr>
            </w:pPr>
            <w:r w:rsidRPr="00D132E0">
              <w:rPr>
                <w:rStyle w:val="25"/>
                <w:sz w:val="24"/>
                <w:szCs w:val="24"/>
              </w:rPr>
              <w:t>Оборудование для опытов</w:t>
            </w:r>
            <w:r w:rsidRPr="00D132E0">
              <w:rPr>
                <w:rFonts w:ascii="Times New Roman" w:hAnsi="Times New Roman" w:cs="Times New Roman"/>
              </w:rPr>
              <w:t xml:space="preserve"> микроскоп, лупы, колбы, пробирки, емкости разного объема</w:t>
            </w:r>
          </w:p>
          <w:p w:rsidR="000847DD" w:rsidRPr="00D132E0" w:rsidRDefault="000847DD" w:rsidP="00D132E0">
            <w:pPr>
              <w:pStyle w:val="Style11"/>
              <w:spacing w:line="240" w:lineRule="auto"/>
              <w:rPr>
                <w:rFonts w:ascii="Times New Roman" w:hAnsi="Times New Roman" w:cs="Times New Roman"/>
              </w:rPr>
            </w:pPr>
            <w:r w:rsidRPr="00D132E0">
              <w:rPr>
                <w:rStyle w:val="25"/>
                <w:sz w:val="24"/>
                <w:szCs w:val="24"/>
              </w:rPr>
              <w:t>Дидактический материал</w:t>
            </w:r>
            <w:r w:rsidRPr="00D132E0">
              <w:rPr>
                <w:rFonts w:ascii="Times New Roman" w:hAnsi="Times New Roman" w:cs="Times New Roman"/>
              </w:rPr>
              <w:t xml:space="preserve"> демонстрационный матери</w:t>
            </w:r>
            <w:r w:rsidRPr="00D132E0">
              <w:rPr>
                <w:rFonts w:ascii="Times New Roman" w:hAnsi="Times New Roman" w:cs="Times New Roman"/>
              </w:rPr>
              <w:softHyphen/>
              <w:t>ал для детей «Дети и дорога», демонстрационный мате</w:t>
            </w:r>
            <w:r w:rsidRPr="00D132E0">
              <w:rPr>
                <w:rFonts w:ascii="Times New Roman" w:hAnsi="Times New Roman" w:cs="Times New Roman"/>
              </w:rPr>
              <w:softHyphen/>
              <w:t xml:space="preserve">риал для занятий в группах детских садов «Не играй с огнем!» иллюстративный материал, портреты поэтов, писателей, наглядно-дидактическое пособие: </w:t>
            </w:r>
            <w:proofErr w:type="gramStart"/>
            <w:r w:rsidRPr="00D132E0">
              <w:rPr>
                <w:rFonts w:ascii="Times New Roman" w:hAnsi="Times New Roman" w:cs="Times New Roman"/>
              </w:rPr>
              <w:t>«Распоря</w:t>
            </w:r>
            <w:r w:rsidRPr="00D132E0">
              <w:rPr>
                <w:rFonts w:ascii="Times New Roman" w:hAnsi="Times New Roman" w:cs="Times New Roman"/>
              </w:rPr>
              <w:softHyphen/>
              <w:t>док дня», «Насекомые», «Дикие животные», «Домашние животные», «Деревья и листья» «Автомобильный транс</w:t>
            </w:r>
            <w:r w:rsidRPr="00D132E0">
              <w:rPr>
                <w:rFonts w:ascii="Times New Roman" w:hAnsi="Times New Roman" w:cs="Times New Roman"/>
              </w:rPr>
              <w:softHyphen/>
              <w:t>порт», познавательная игра - лото «Цвет и форма», настолько развивающая игра-лото «Семья» и др.</w:t>
            </w:r>
            <w:proofErr w:type="gramEnd"/>
          </w:p>
        </w:tc>
      </w:tr>
      <w:tr w:rsidR="000847DD" w:rsidRPr="00D132E0" w:rsidTr="000868FD">
        <w:tc>
          <w:tcPr>
            <w:tcW w:w="4219"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lastRenderedPageBreak/>
              <w:t>Художественные средства</w:t>
            </w:r>
          </w:p>
        </w:tc>
        <w:tc>
          <w:tcPr>
            <w:tcW w:w="5351" w:type="dxa"/>
          </w:tcPr>
          <w:p w:rsidR="000847DD" w:rsidRPr="00D132E0" w:rsidRDefault="000847DD" w:rsidP="00D132E0">
            <w:pPr>
              <w:pStyle w:val="Style11"/>
              <w:spacing w:line="240" w:lineRule="auto"/>
              <w:rPr>
                <w:rFonts w:ascii="Times New Roman" w:hAnsi="Times New Roman" w:cs="Times New Roman"/>
                <w:b/>
                <w:bCs/>
                <w:i/>
                <w:iCs/>
              </w:rPr>
            </w:pPr>
            <w:proofErr w:type="gramStart"/>
            <w:r w:rsidRPr="00D132E0">
              <w:rPr>
                <w:rFonts w:ascii="Times New Roman" w:hAnsi="Times New Roman" w:cs="Times New Roman"/>
              </w:rPr>
              <w:t>произведения искусства и иные достижения культуры: произведения живописи, музыки, архитектуры,</w:t>
            </w:r>
            <w:r w:rsidRPr="00D132E0">
              <w:rPr>
                <w:rFonts w:ascii="Times New Roman" w:hAnsi="Times New Roman" w:cs="Times New Roman"/>
                <w:w w:val="99"/>
              </w:rPr>
              <w:t xml:space="preserve"> скульптура, предметы </w:t>
            </w:r>
            <w:r w:rsidRPr="00D132E0">
              <w:rPr>
                <w:rStyle w:val="ad"/>
                <w:rFonts w:ascii="Times New Roman" w:hAnsi="Times New Roman"/>
              </w:rPr>
              <w:t>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roofErr w:type="gramEnd"/>
          </w:p>
        </w:tc>
      </w:tr>
      <w:tr w:rsidR="000847DD" w:rsidRPr="00D132E0" w:rsidTr="000868FD">
        <w:tc>
          <w:tcPr>
            <w:tcW w:w="4219"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lastRenderedPageBreak/>
              <w:t>Средства наглядности (плоскостная наглядность)</w:t>
            </w:r>
          </w:p>
        </w:tc>
        <w:tc>
          <w:tcPr>
            <w:tcW w:w="5351" w:type="dxa"/>
          </w:tcPr>
          <w:p w:rsidR="000847DD" w:rsidRPr="00D132E0" w:rsidRDefault="000847DD" w:rsidP="00D132E0">
            <w:pPr>
              <w:ind w:right="340"/>
              <w:jc w:val="both"/>
              <w:rPr>
                <w:rFonts w:eastAsia="Times New Roman"/>
                <w:sz w:val="24"/>
                <w:szCs w:val="24"/>
              </w:rPr>
            </w:pPr>
            <w:r w:rsidRPr="00D132E0">
              <w:rPr>
                <w:rFonts w:eastAsia="Times New Roman"/>
                <w:sz w:val="24"/>
                <w:szCs w:val="24"/>
              </w:rPr>
              <w:t xml:space="preserve">картины, фотографии, предметно-схематические </w:t>
            </w:r>
            <w:proofErr w:type="spellStart"/>
            <w:proofErr w:type="gramStart"/>
            <w:r w:rsidRPr="00D132E0">
              <w:rPr>
                <w:rFonts w:eastAsia="Times New Roman"/>
                <w:sz w:val="24"/>
                <w:szCs w:val="24"/>
              </w:rPr>
              <w:t>модели-календарь</w:t>
            </w:r>
            <w:proofErr w:type="spellEnd"/>
            <w:proofErr w:type="gramEnd"/>
            <w:r w:rsidRPr="00D132E0">
              <w:rPr>
                <w:rFonts w:eastAsia="Times New Roman"/>
                <w:sz w:val="24"/>
                <w:szCs w:val="24"/>
              </w:rPr>
              <w:t xml:space="preserve"> природы</w:t>
            </w:r>
          </w:p>
        </w:tc>
      </w:tr>
      <w:tr w:rsidR="000847DD" w:rsidRPr="00D132E0" w:rsidTr="000868FD">
        <w:tc>
          <w:tcPr>
            <w:tcW w:w="9570" w:type="dxa"/>
            <w:gridSpan w:val="2"/>
          </w:tcPr>
          <w:p w:rsidR="000847DD" w:rsidRPr="00D132E0" w:rsidRDefault="000847DD" w:rsidP="00D132E0">
            <w:pPr>
              <w:ind w:right="221"/>
              <w:jc w:val="both"/>
              <w:rPr>
                <w:sz w:val="24"/>
                <w:szCs w:val="24"/>
              </w:rPr>
            </w:pPr>
            <w:r w:rsidRPr="00D132E0">
              <w:rPr>
                <w:b/>
                <w:i/>
                <w:sz w:val="24"/>
                <w:szCs w:val="24"/>
              </w:rPr>
              <w:t>Средства обучения и воспитания для коррекционной работы</w:t>
            </w:r>
          </w:p>
        </w:tc>
      </w:tr>
      <w:tr w:rsidR="000847DD" w:rsidRPr="00D132E0" w:rsidTr="000868FD">
        <w:tc>
          <w:tcPr>
            <w:tcW w:w="4219" w:type="dxa"/>
          </w:tcPr>
          <w:p w:rsidR="000847DD" w:rsidRPr="00D132E0" w:rsidRDefault="000847DD" w:rsidP="00D132E0">
            <w:pPr>
              <w:ind w:right="221"/>
              <w:jc w:val="both"/>
              <w:rPr>
                <w:sz w:val="24"/>
                <w:szCs w:val="24"/>
              </w:rPr>
            </w:pPr>
            <w:r w:rsidRPr="00D132E0">
              <w:rPr>
                <w:sz w:val="24"/>
                <w:szCs w:val="24"/>
              </w:rPr>
              <w:t>Раздел коррекционной работы</w:t>
            </w:r>
          </w:p>
        </w:tc>
        <w:tc>
          <w:tcPr>
            <w:tcW w:w="5351" w:type="dxa"/>
          </w:tcPr>
          <w:p w:rsidR="000847DD" w:rsidRPr="00D132E0" w:rsidRDefault="000847DD" w:rsidP="00D132E0">
            <w:pPr>
              <w:ind w:right="221"/>
              <w:jc w:val="both"/>
              <w:rPr>
                <w:sz w:val="24"/>
                <w:szCs w:val="24"/>
              </w:rPr>
            </w:pPr>
            <w:r w:rsidRPr="00D132E0">
              <w:rPr>
                <w:sz w:val="24"/>
                <w:szCs w:val="24"/>
              </w:rPr>
              <w:t>Средства обучения и воспитания</w:t>
            </w:r>
          </w:p>
        </w:tc>
      </w:tr>
      <w:tr w:rsidR="000847DD" w:rsidRPr="00D132E0" w:rsidTr="000868FD">
        <w:tc>
          <w:tcPr>
            <w:tcW w:w="4219" w:type="dxa"/>
          </w:tcPr>
          <w:p w:rsidR="000847DD" w:rsidRPr="00D132E0" w:rsidRDefault="000847DD" w:rsidP="00D132E0">
            <w:pPr>
              <w:ind w:right="221"/>
              <w:jc w:val="both"/>
              <w:rPr>
                <w:sz w:val="24"/>
                <w:szCs w:val="24"/>
              </w:rPr>
            </w:pPr>
            <w:r w:rsidRPr="00D132E0">
              <w:rPr>
                <w:rFonts w:eastAsia="Times New Roman"/>
                <w:sz w:val="24"/>
                <w:szCs w:val="24"/>
              </w:rPr>
              <w:t>Обследование речевого и общего развития детей</w:t>
            </w:r>
          </w:p>
        </w:tc>
        <w:tc>
          <w:tcPr>
            <w:tcW w:w="5351"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Материал по обследованию интеллекта: </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счетный материал; </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разрезные картинки; </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исключение 4-го лишнего предмета; </w:t>
            </w:r>
          </w:p>
          <w:p w:rsidR="000847DD" w:rsidRPr="00D132E0" w:rsidRDefault="000847DD" w:rsidP="00D132E0">
            <w:pPr>
              <w:ind w:right="221"/>
              <w:jc w:val="both"/>
              <w:rPr>
                <w:rFonts w:eastAsia="Times New Roman"/>
                <w:sz w:val="24"/>
                <w:szCs w:val="24"/>
              </w:rPr>
            </w:pPr>
            <w:r w:rsidRPr="00D132E0">
              <w:rPr>
                <w:rFonts w:eastAsia="Times New Roman"/>
                <w:sz w:val="24"/>
                <w:szCs w:val="24"/>
              </w:rPr>
              <w:t>- картинки и тексты со скрытым смыслом; - картинки-шутки (что нарисовано неправильно);</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 предметы для группирования их по цвету, форме, общей принадлежности к данной группе;</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 мелкий строитель, мозаика. </w:t>
            </w:r>
          </w:p>
          <w:p w:rsidR="000847DD" w:rsidRPr="00D132E0" w:rsidRDefault="000847DD" w:rsidP="00D132E0">
            <w:pPr>
              <w:ind w:right="221"/>
              <w:jc w:val="both"/>
              <w:rPr>
                <w:sz w:val="24"/>
                <w:szCs w:val="24"/>
              </w:rPr>
            </w:pPr>
            <w:r w:rsidRPr="00D132E0">
              <w:rPr>
                <w:rFonts w:eastAsia="Times New Roman"/>
                <w:sz w:val="24"/>
                <w:szCs w:val="24"/>
              </w:rPr>
              <w:t>Материал для обследования всех компонентов языка: фонетики, лексики, грамматики, связной речи.</w:t>
            </w:r>
          </w:p>
        </w:tc>
      </w:tr>
      <w:tr w:rsidR="000847DD" w:rsidRPr="00D132E0" w:rsidTr="000868FD">
        <w:tc>
          <w:tcPr>
            <w:tcW w:w="4219" w:type="dxa"/>
          </w:tcPr>
          <w:p w:rsidR="000847DD" w:rsidRPr="00D132E0" w:rsidRDefault="000847DD" w:rsidP="00D132E0">
            <w:pPr>
              <w:ind w:right="221"/>
              <w:jc w:val="both"/>
              <w:rPr>
                <w:sz w:val="24"/>
                <w:szCs w:val="24"/>
              </w:rPr>
            </w:pPr>
            <w:r w:rsidRPr="00D132E0">
              <w:rPr>
                <w:rFonts w:eastAsia="Times New Roman"/>
                <w:sz w:val="24"/>
                <w:szCs w:val="24"/>
              </w:rPr>
              <w:t>Формирование грамматического строя речи</w:t>
            </w:r>
          </w:p>
        </w:tc>
        <w:tc>
          <w:tcPr>
            <w:tcW w:w="5351" w:type="dxa"/>
          </w:tcPr>
          <w:p w:rsidR="000847DD" w:rsidRPr="00D132E0" w:rsidRDefault="000847DD" w:rsidP="00D132E0">
            <w:pPr>
              <w:ind w:right="221"/>
              <w:jc w:val="both"/>
              <w:rPr>
                <w:sz w:val="24"/>
                <w:szCs w:val="24"/>
              </w:rPr>
            </w:pPr>
            <w:r w:rsidRPr="00D132E0">
              <w:rPr>
                <w:rFonts w:eastAsia="Times New Roman"/>
                <w:sz w:val="24"/>
                <w:szCs w:val="24"/>
              </w:rPr>
              <w:t>Пособия на все падежные формы существительных единственного и множественного числа; Демонстрационные и раздаточные картинки  на все предложные конструкции; на согласование.</w:t>
            </w:r>
          </w:p>
        </w:tc>
      </w:tr>
      <w:tr w:rsidR="000847DD" w:rsidRPr="00D132E0" w:rsidTr="000868FD">
        <w:tc>
          <w:tcPr>
            <w:tcW w:w="4219" w:type="dxa"/>
          </w:tcPr>
          <w:p w:rsidR="000847DD" w:rsidRPr="00D132E0" w:rsidRDefault="000847DD" w:rsidP="00D132E0">
            <w:pPr>
              <w:ind w:right="221"/>
              <w:jc w:val="both"/>
              <w:rPr>
                <w:sz w:val="24"/>
                <w:szCs w:val="24"/>
              </w:rPr>
            </w:pPr>
            <w:r w:rsidRPr="00D132E0">
              <w:rPr>
                <w:rFonts w:eastAsia="Times New Roman"/>
                <w:sz w:val="24"/>
                <w:szCs w:val="24"/>
              </w:rPr>
              <w:t>Формирование лексической стороны речи</w:t>
            </w:r>
          </w:p>
        </w:tc>
        <w:tc>
          <w:tcPr>
            <w:tcW w:w="5351"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1.Предметные картинки по всем лексическим темам: овощи, фрукты, игрушки и т.д. </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2.Пособия для формирования навыков словообразования: - </w:t>
            </w:r>
            <w:proofErr w:type="gramStart"/>
            <w:r w:rsidRPr="00D132E0">
              <w:rPr>
                <w:rFonts w:eastAsia="Times New Roman"/>
                <w:sz w:val="24"/>
                <w:szCs w:val="24"/>
              </w:rPr>
              <w:t>суффиксальное</w:t>
            </w:r>
            <w:proofErr w:type="gramEnd"/>
            <w:r w:rsidRPr="00D132E0">
              <w:rPr>
                <w:rFonts w:eastAsia="Times New Roman"/>
                <w:sz w:val="24"/>
                <w:szCs w:val="24"/>
              </w:rPr>
              <w:t xml:space="preserve">; - </w:t>
            </w:r>
            <w:proofErr w:type="spellStart"/>
            <w:r w:rsidRPr="00D132E0">
              <w:rPr>
                <w:rFonts w:eastAsia="Times New Roman"/>
                <w:sz w:val="24"/>
                <w:szCs w:val="24"/>
              </w:rPr>
              <w:t>перфиксальное</w:t>
            </w:r>
            <w:proofErr w:type="spellEnd"/>
            <w:r w:rsidRPr="00D132E0">
              <w:rPr>
                <w:rFonts w:eastAsia="Times New Roman"/>
                <w:sz w:val="24"/>
                <w:szCs w:val="24"/>
              </w:rPr>
              <w:t>; - относительные и притяжательные прилагательные; - однокоренные слова</w:t>
            </w:r>
          </w:p>
          <w:p w:rsidR="000847DD" w:rsidRPr="00D132E0" w:rsidRDefault="000847DD" w:rsidP="00D132E0">
            <w:pPr>
              <w:ind w:right="221"/>
              <w:jc w:val="both"/>
              <w:rPr>
                <w:rFonts w:eastAsia="Times New Roman"/>
                <w:sz w:val="24"/>
                <w:szCs w:val="24"/>
              </w:rPr>
            </w:pPr>
            <w:r w:rsidRPr="00D132E0">
              <w:rPr>
                <w:rFonts w:eastAsia="Times New Roman"/>
                <w:sz w:val="24"/>
                <w:szCs w:val="24"/>
              </w:rPr>
              <w:t>3. Предметные картинки на подбор антонимов</w:t>
            </w:r>
          </w:p>
          <w:p w:rsidR="000847DD" w:rsidRPr="00D132E0" w:rsidRDefault="000847DD" w:rsidP="00D132E0">
            <w:pPr>
              <w:ind w:right="221"/>
              <w:jc w:val="both"/>
              <w:rPr>
                <w:sz w:val="24"/>
                <w:szCs w:val="24"/>
              </w:rPr>
            </w:pPr>
            <w:r w:rsidRPr="00D132E0">
              <w:rPr>
                <w:rFonts w:eastAsia="Times New Roman"/>
                <w:sz w:val="24"/>
                <w:szCs w:val="24"/>
              </w:rPr>
              <w:t>4. Картинки для расширения глагольного словаря</w:t>
            </w:r>
          </w:p>
        </w:tc>
      </w:tr>
      <w:tr w:rsidR="000847DD" w:rsidRPr="00D132E0" w:rsidTr="000868FD">
        <w:tc>
          <w:tcPr>
            <w:tcW w:w="4219" w:type="dxa"/>
          </w:tcPr>
          <w:p w:rsidR="000847DD" w:rsidRPr="00D132E0" w:rsidRDefault="000847DD" w:rsidP="00D132E0">
            <w:pPr>
              <w:ind w:right="221"/>
              <w:jc w:val="both"/>
              <w:rPr>
                <w:sz w:val="24"/>
                <w:szCs w:val="24"/>
              </w:rPr>
            </w:pPr>
            <w:r w:rsidRPr="00D132E0">
              <w:rPr>
                <w:rFonts w:eastAsia="Times New Roman"/>
                <w:sz w:val="24"/>
                <w:szCs w:val="24"/>
              </w:rPr>
              <w:t>Формирование фонематического восприятия и звукового анализа</w:t>
            </w:r>
          </w:p>
        </w:tc>
        <w:tc>
          <w:tcPr>
            <w:tcW w:w="5351"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Символы звуков; </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сигнальные кружки на дифференциацию звуков, </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схемы на </w:t>
            </w:r>
            <w:proofErr w:type="spellStart"/>
            <w:r w:rsidRPr="00D132E0">
              <w:rPr>
                <w:rFonts w:eastAsia="Times New Roman"/>
                <w:sz w:val="24"/>
                <w:szCs w:val="24"/>
              </w:rPr>
              <w:t>звуко-слоговой</w:t>
            </w:r>
            <w:proofErr w:type="spellEnd"/>
            <w:r w:rsidRPr="00D132E0">
              <w:rPr>
                <w:rFonts w:eastAsia="Times New Roman"/>
                <w:sz w:val="24"/>
                <w:szCs w:val="24"/>
              </w:rPr>
              <w:t xml:space="preserve"> анализ слов;</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 предметные картинки на дифференциацию звуков;</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 пособия для определения позиции звука в слова;</w:t>
            </w:r>
          </w:p>
          <w:p w:rsidR="000847DD" w:rsidRPr="00D132E0" w:rsidRDefault="000847DD" w:rsidP="00D132E0">
            <w:pPr>
              <w:ind w:right="221"/>
              <w:jc w:val="both"/>
              <w:rPr>
                <w:sz w:val="24"/>
                <w:szCs w:val="24"/>
              </w:rPr>
            </w:pPr>
            <w:r w:rsidRPr="00D132E0">
              <w:rPr>
                <w:rFonts w:eastAsia="Times New Roman"/>
                <w:sz w:val="24"/>
                <w:szCs w:val="24"/>
              </w:rPr>
              <w:t xml:space="preserve"> - тексты на дифференциацию звуков.</w:t>
            </w:r>
          </w:p>
        </w:tc>
      </w:tr>
      <w:tr w:rsidR="000847DD" w:rsidRPr="00D132E0" w:rsidTr="000868FD">
        <w:tc>
          <w:tcPr>
            <w:tcW w:w="4219"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t>Совершенствование навыков связной речи</w:t>
            </w:r>
          </w:p>
        </w:tc>
        <w:tc>
          <w:tcPr>
            <w:tcW w:w="5351"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Серии сюжетных картин; </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сюжетные картины; пейзажные картины; </w:t>
            </w:r>
          </w:p>
          <w:p w:rsidR="000847DD" w:rsidRPr="00D132E0" w:rsidRDefault="000847DD" w:rsidP="00D132E0">
            <w:pPr>
              <w:ind w:right="221"/>
              <w:jc w:val="both"/>
              <w:rPr>
                <w:rFonts w:eastAsia="Times New Roman"/>
                <w:sz w:val="24"/>
                <w:szCs w:val="24"/>
              </w:rPr>
            </w:pPr>
            <w:r w:rsidRPr="00D132E0">
              <w:rPr>
                <w:rFonts w:eastAsia="Times New Roman"/>
                <w:sz w:val="24"/>
                <w:szCs w:val="24"/>
              </w:rPr>
              <w:t>- наборы предметных картинок для составления сравнительных и описательных рассказов;</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 наборы текстов для пересказов и пособия, облегчающие этот процесс</w:t>
            </w:r>
          </w:p>
        </w:tc>
      </w:tr>
      <w:tr w:rsidR="000847DD" w:rsidRPr="00D132E0" w:rsidTr="000868FD">
        <w:tc>
          <w:tcPr>
            <w:tcW w:w="4219"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Коррекция </w:t>
            </w:r>
            <w:proofErr w:type="spellStart"/>
            <w:r w:rsidRPr="00D132E0">
              <w:rPr>
                <w:rFonts w:eastAsia="Times New Roman"/>
                <w:sz w:val="24"/>
                <w:szCs w:val="24"/>
              </w:rPr>
              <w:t>звуко-произносительной</w:t>
            </w:r>
            <w:proofErr w:type="spellEnd"/>
            <w:r w:rsidRPr="00D132E0">
              <w:rPr>
                <w:rFonts w:eastAsia="Times New Roman"/>
                <w:sz w:val="24"/>
                <w:szCs w:val="24"/>
              </w:rPr>
              <w:t xml:space="preserve"> стороны речи</w:t>
            </w:r>
          </w:p>
        </w:tc>
        <w:tc>
          <w:tcPr>
            <w:tcW w:w="5351"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Артикуляционные упражнения, </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набор пособий для работы над речевым </w:t>
            </w:r>
            <w:r w:rsidRPr="00D132E0">
              <w:rPr>
                <w:rFonts w:eastAsia="Times New Roman"/>
                <w:sz w:val="24"/>
                <w:szCs w:val="24"/>
              </w:rPr>
              <w:lastRenderedPageBreak/>
              <w:t>дыханием</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 предметные картинки на все изучаемые звуки для фронтальной и индивидуальной работы,</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 альбомы на автоматизацию поставленных звуков,</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 игры на автоматизацию поставленных звуков, </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пособия для формирования слоговой структуры слова, </w:t>
            </w:r>
          </w:p>
          <w:p w:rsidR="000847DD" w:rsidRPr="00D132E0" w:rsidRDefault="000847DD" w:rsidP="00D132E0">
            <w:pPr>
              <w:ind w:right="221"/>
              <w:jc w:val="both"/>
              <w:rPr>
                <w:rFonts w:eastAsia="Times New Roman"/>
                <w:sz w:val="24"/>
                <w:szCs w:val="24"/>
              </w:rPr>
            </w:pPr>
            <w:r w:rsidRPr="00D132E0">
              <w:rPr>
                <w:rFonts w:eastAsia="Times New Roman"/>
                <w:sz w:val="24"/>
                <w:szCs w:val="24"/>
              </w:rPr>
              <w:t>- тексты на автоматизацию поставленных звуков</w:t>
            </w:r>
          </w:p>
        </w:tc>
      </w:tr>
      <w:tr w:rsidR="000847DD" w:rsidRPr="00D132E0" w:rsidTr="000868FD">
        <w:tc>
          <w:tcPr>
            <w:tcW w:w="4219"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lastRenderedPageBreak/>
              <w:t>Обучение грамоте</w:t>
            </w:r>
          </w:p>
        </w:tc>
        <w:tc>
          <w:tcPr>
            <w:tcW w:w="5351"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Подвижная азбука, </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схемы анализа предложений, </w:t>
            </w:r>
          </w:p>
          <w:p w:rsidR="000847DD" w:rsidRPr="00D132E0" w:rsidRDefault="000847DD" w:rsidP="00D132E0">
            <w:pPr>
              <w:ind w:right="221"/>
              <w:jc w:val="both"/>
              <w:rPr>
                <w:rFonts w:eastAsia="Times New Roman"/>
                <w:sz w:val="24"/>
                <w:szCs w:val="24"/>
              </w:rPr>
            </w:pPr>
            <w:r w:rsidRPr="00D132E0">
              <w:rPr>
                <w:rFonts w:eastAsia="Times New Roman"/>
                <w:sz w:val="24"/>
                <w:szCs w:val="24"/>
              </w:rPr>
              <w:t>- наборы предметных картинок для деления слов на слоги</w:t>
            </w:r>
          </w:p>
        </w:tc>
      </w:tr>
      <w:tr w:rsidR="000847DD" w:rsidRPr="00D132E0" w:rsidTr="000868FD">
        <w:tc>
          <w:tcPr>
            <w:tcW w:w="4219"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t>Развитие общего внимания, памяти, логического мышления</w:t>
            </w:r>
          </w:p>
        </w:tc>
        <w:tc>
          <w:tcPr>
            <w:tcW w:w="5351" w:type="dxa"/>
          </w:tcPr>
          <w:p w:rsidR="000847DD" w:rsidRPr="00D132E0" w:rsidRDefault="000847DD" w:rsidP="00D132E0">
            <w:pPr>
              <w:ind w:right="221"/>
              <w:jc w:val="both"/>
              <w:rPr>
                <w:rFonts w:eastAsia="Times New Roman"/>
                <w:sz w:val="24"/>
                <w:szCs w:val="24"/>
              </w:rPr>
            </w:pPr>
            <w:r w:rsidRPr="00D132E0">
              <w:rPr>
                <w:rFonts w:eastAsia="Times New Roman"/>
                <w:sz w:val="24"/>
                <w:szCs w:val="24"/>
              </w:rPr>
              <w:t>- Пособия на классификацию предметов их группировку по ведущему признаку,</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 пособия для развития слухового внимания, </w:t>
            </w:r>
          </w:p>
          <w:p w:rsidR="000847DD" w:rsidRPr="00D132E0" w:rsidRDefault="000847DD" w:rsidP="00D132E0">
            <w:pPr>
              <w:ind w:right="221"/>
              <w:jc w:val="both"/>
              <w:rPr>
                <w:rFonts w:eastAsia="Times New Roman"/>
                <w:sz w:val="24"/>
                <w:szCs w:val="24"/>
              </w:rPr>
            </w:pPr>
            <w:r w:rsidRPr="00D132E0">
              <w:rPr>
                <w:rFonts w:eastAsia="Times New Roman"/>
                <w:sz w:val="24"/>
                <w:szCs w:val="24"/>
              </w:rPr>
              <w:t>- для развития зрительного внимания,</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 для развития речевого внимания,</w:t>
            </w:r>
          </w:p>
          <w:p w:rsidR="000847DD" w:rsidRPr="00D132E0" w:rsidRDefault="000847DD" w:rsidP="00D132E0">
            <w:pPr>
              <w:ind w:right="221"/>
              <w:jc w:val="both"/>
              <w:rPr>
                <w:rFonts w:eastAsia="Times New Roman"/>
                <w:sz w:val="24"/>
                <w:szCs w:val="24"/>
              </w:rPr>
            </w:pPr>
            <w:r w:rsidRPr="00D132E0">
              <w:rPr>
                <w:rFonts w:eastAsia="Times New Roman"/>
                <w:sz w:val="24"/>
                <w:szCs w:val="24"/>
              </w:rPr>
              <w:t xml:space="preserve"> - для развития логического мышления, </w:t>
            </w:r>
          </w:p>
          <w:p w:rsidR="000847DD" w:rsidRPr="00D132E0" w:rsidRDefault="000847DD" w:rsidP="00D132E0">
            <w:pPr>
              <w:ind w:right="221"/>
              <w:jc w:val="both"/>
              <w:rPr>
                <w:rFonts w:eastAsia="Times New Roman"/>
                <w:sz w:val="24"/>
                <w:szCs w:val="24"/>
              </w:rPr>
            </w:pPr>
            <w:r w:rsidRPr="00D132E0">
              <w:rPr>
                <w:rFonts w:eastAsia="Times New Roman"/>
                <w:sz w:val="24"/>
                <w:szCs w:val="24"/>
              </w:rPr>
              <w:t>- для развития произвольного запоминания</w:t>
            </w:r>
          </w:p>
        </w:tc>
      </w:tr>
    </w:tbl>
    <w:p w:rsidR="007F6ACD" w:rsidRDefault="007F6ACD" w:rsidP="007F6ACD">
      <w:pPr>
        <w:tabs>
          <w:tab w:val="left" w:pos="1275"/>
        </w:tabs>
        <w:spacing w:after="240"/>
        <w:jc w:val="center"/>
        <w:rPr>
          <w:sz w:val="24"/>
          <w:szCs w:val="24"/>
        </w:rPr>
      </w:pPr>
      <w:r>
        <w:rPr>
          <w:sz w:val="24"/>
          <w:szCs w:val="24"/>
        </w:rPr>
        <w:tab/>
      </w:r>
    </w:p>
    <w:p w:rsidR="007F6ACD" w:rsidRDefault="007F6ACD" w:rsidP="007F6ACD">
      <w:pPr>
        <w:pStyle w:val="1"/>
        <w:shd w:val="clear" w:color="auto" w:fill="FFFFFF"/>
        <w:tabs>
          <w:tab w:val="left" w:pos="195"/>
        </w:tabs>
        <w:jc w:val="left"/>
        <w:rPr>
          <w:sz w:val="24"/>
          <w:szCs w:val="24"/>
        </w:rPr>
      </w:pPr>
    </w:p>
    <w:p w:rsidR="007F6ACD" w:rsidRDefault="007F6ACD" w:rsidP="007F6ACD">
      <w:pPr>
        <w:pStyle w:val="1"/>
        <w:shd w:val="clear" w:color="auto" w:fill="FFFFFF"/>
        <w:rPr>
          <w:sz w:val="24"/>
          <w:szCs w:val="24"/>
        </w:rPr>
      </w:pPr>
    </w:p>
    <w:p w:rsidR="007F6ACD" w:rsidRDefault="007F6ACD" w:rsidP="007F6ACD">
      <w:pPr>
        <w:spacing w:after="0" w:line="240" w:lineRule="auto"/>
        <w:jc w:val="center"/>
        <w:rPr>
          <w:rFonts w:ascii="Times New Roman" w:hAnsi="Times New Roman"/>
          <w:b/>
          <w:sz w:val="24"/>
          <w:szCs w:val="24"/>
        </w:rPr>
      </w:pPr>
      <w:r>
        <w:rPr>
          <w:rFonts w:ascii="Times New Roman" w:hAnsi="Times New Roman"/>
          <w:b/>
          <w:sz w:val="24"/>
          <w:szCs w:val="24"/>
        </w:rPr>
        <w:t>П</w:t>
      </w:r>
      <w:r w:rsidRPr="00963749">
        <w:rPr>
          <w:rFonts w:ascii="Times New Roman" w:hAnsi="Times New Roman"/>
          <w:b/>
          <w:sz w:val="24"/>
          <w:szCs w:val="24"/>
        </w:rPr>
        <w:t>рограммы и методические пособия</w:t>
      </w:r>
    </w:p>
    <w:p w:rsidR="00FE6C76" w:rsidRDefault="00FE6C76" w:rsidP="007F6ACD">
      <w:pPr>
        <w:spacing w:after="0" w:line="240" w:lineRule="auto"/>
        <w:jc w:val="center"/>
        <w:rPr>
          <w:rFonts w:ascii="Times New Roman" w:hAnsi="Times New Roman"/>
          <w:b/>
          <w:sz w:val="24"/>
          <w:szCs w:val="24"/>
        </w:rPr>
      </w:pPr>
    </w:p>
    <w:tbl>
      <w:tblPr>
        <w:tblStyle w:val="a7"/>
        <w:tblW w:w="0" w:type="auto"/>
        <w:tblLook w:val="04A0"/>
      </w:tblPr>
      <w:tblGrid>
        <w:gridCol w:w="9570"/>
      </w:tblGrid>
      <w:tr w:rsidR="00761F1F" w:rsidRPr="0066699A" w:rsidTr="00FE6C76">
        <w:tc>
          <w:tcPr>
            <w:tcW w:w="9570" w:type="dxa"/>
          </w:tcPr>
          <w:p w:rsidR="00761F1F" w:rsidRPr="00507AA9" w:rsidRDefault="00761F1F" w:rsidP="00FE6C76">
            <w:pPr>
              <w:ind w:firstLine="709"/>
              <w:jc w:val="center"/>
              <w:rPr>
                <w:b/>
                <w:sz w:val="24"/>
                <w:szCs w:val="24"/>
              </w:rPr>
            </w:pPr>
            <w:r w:rsidRPr="00507AA9">
              <w:rPr>
                <w:b/>
                <w:sz w:val="24"/>
                <w:szCs w:val="24"/>
              </w:rPr>
              <w:t>Программы и методические пособия</w:t>
            </w:r>
          </w:p>
          <w:p w:rsidR="00761F1F" w:rsidRPr="0066699A" w:rsidRDefault="00761F1F" w:rsidP="00FE6C76">
            <w:pPr>
              <w:pStyle w:val="body"/>
              <w:spacing w:before="0" w:beforeAutospacing="0" w:after="0" w:afterAutospacing="0"/>
              <w:jc w:val="both"/>
              <w:rPr>
                <w:b/>
                <w:i/>
                <w:lang w:eastAsia="ar-SA"/>
              </w:rPr>
            </w:pPr>
          </w:p>
        </w:tc>
      </w:tr>
      <w:tr w:rsidR="00761F1F" w:rsidRPr="003B0770" w:rsidTr="00FE6C76">
        <w:tc>
          <w:tcPr>
            <w:tcW w:w="9570" w:type="dxa"/>
          </w:tcPr>
          <w:p w:rsidR="00356AEB" w:rsidRPr="00356AEB" w:rsidRDefault="00356AEB" w:rsidP="00356AEB">
            <w:pPr>
              <w:pStyle w:val="a3"/>
              <w:numPr>
                <w:ilvl w:val="0"/>
                <w:numId w:val="43"/>
              </w:numPr>
              <w:tabs>
                <w:tab w:val="left" w:pos="716"/>
              </w:tabs>
              <w:spacing w:line="236" w:lineRule="auto"/>
              <w:rPr>
                <w:rFonts w:ascii="Times New Roman" w:eastAsia="Times New Roman" w:hAnsi="Times New Roman"/>
                <w:sz w:val="24"/>
                <w:szCs w:val="24"/>
              </w:rPr>
            </w:pPr>
            <w:r w:rsidRPr="00356AEB">
              <w:rPr>
                <w:rFonts w:ascii="Times New Roman" w:hAnsi="Times New Roman"/>
                <w:sz w:val="24"/>
                <w:szCs w:val="24"/>
              </w:rPr>
              <w:t xml:space="preserve">«Планирование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Н.В. </w:t>
            </w:r>
            <w:proofErr w:type="spellStart"/>
            <w:r w:rsidRPr="00356AEB">
              <w:rPr>
                <w:rFonts w:ascii="Times New Roman" w:hAnsi="Times New Roman"/>
                <w:sz w:val="24"/>
                <w:szCs w:val="24"/>
              </w:rPr>
              <w:t>Нищева</w:t>
            </w:r>
            <w:proofErr w:type="spellEnd"/>
          </w:p>
          <w:p w:rsidR="00356AEB" w:rsidRPr="00356AEB" w:rsidRDefault="00356AEB" w:rsidP="00356AEB">
            <w:pPr>
              <w:pStyle w:val="a3"/>
              <w:numPr>
                <w:ilvl w:val="0"/>
                <w:numId w:val="43"/>
              </w:numPr>
              <w:tabs>
                <w:tab w:val="left" w:pos="716"/>
              </w:tabs>
              <w:spacing w:line="236" w:lineRule="auto"/>
              <w:rPr>
                <w:rFonts w:ascii="Times New Roman" w:eastAsia="Times New Roman" w:hAnsi="Times New Roman"/>
                <w:sz w:val="24"/>
                <w:szCs w:val="24"/>
              </w:rPr>
            </w:pPr>
            <w:r w:rsidRPr="00356AEB">
              <w:rPr>
                <w:rFonts w:ascii="Times New Roman" w:hAnsi="Times New Roman"/>
                <w:sz w:val="24"/>
                <w:szCs w:val="24"/>
              </w:rPr>
              <w:t>«Подготовка к школе детей с ОНР в условиях специального детского сада» с приоритетным осуществлением коррекции физического и (или) психического развития детей с тяжелыми нарушениями речи  Т.Б.Филичевой и Г.В.Чиркиной.</w:t>
            </w:r>
          </w:p>
          <w:p w:rsidR="00356AEB" w:rsidRPr="00356AEB" w:rsidRDefault="00356AEB" w:rsidP="00356AEB">
            <w:pPr>
              <w:pStyle w:val="a3"/>
              <w:numPr>
                <w:ilvl w:val="0"/>
                <w:numId w:val="43"/>
              </w:numPr>
              <w:tabs>
                <w:tab w:val="left" w:pos="716"/>
              </w:tabs>
              <w:spacing w:line="236" w:lineRule="auto"/>
              <w:rPr>
                <w:rFonts w:ascii="Times New Roman" w:eastAsia="Times New Roman" w:hAnsi="Times New Roman"/>
                <w:sz w:val="24"/>
                <w:szCs w:val="24"/>
              </w:rPr>
            </w:pPr>
            <w:r w:rsidRPr="00356AEB">
              <w:rPr>
                <w:rFonts w:ascii="Times New Roman" w:hAnsi="Times New Roman"/>
                <w:sz w:val="24"/>
                <w:szCs w:val="24"/>
              </w:rPr>
              <w:t xml:space="preserve">«Программа </w:t>
            </w:r>
            <w:proofErr w:type="spellStart"/>
            <w:r w:rsidRPr="00356AEB">
              <w:rPr>
                <w:rFonts w:ascii="Times New Roman" w:hAnsi="Times New Roman"/>
                <w:sz w:val="24"/>
                <w:szCs w:val="24"/>
              </w:rPr>
              <w:t>коррекционно</w:t>
            </w:r>
            <w:proofErr w:type="spellEnd"/>
            <w:r w:rsidRPr="00356AEB">
              <w:rPr>
                <w:rFonts w:ascii="Times New Roman" w:hAnsi="Times New Roman"/>
                <w:sz w:val="24"/>
                <w:szCs w:val="24"/>
              </w:rPr>
              <w:t xml:space="preserve"> – развивающей работы в логопедической группе детского сада для детей с общим недоразвитием речи (с 4 до 7 лет)» </w:t>
            </w:r>
            <w:proofErr w:type="spellStart"/>
            <w:r w:rsidRPr="00356AEB">
              <w:rPr>
                <w:rFonts w:ascii="Times New Roman" w:hAnsi="Times New Roman"/>
                <w:sz w:val="24"/>
                <w:szCs w:val="24"/>
              </w:rPr>
              <w:t>Нищева</w:t>
            </w:r>
            <w:proofErr w:type="spellEnd"/>
            <w:r w:rsidRPr="00356AEB">
              <w:rPr>
                <w:rFonts w:ascii="Times New Roman" w:hAnsi="Times New Roman"/>
                <w:sz w:val="24"/>
                <w:szCs w:val="24"/>
              </w:rPr>
              <w:t xml:space="preserve"> Н.В.</w:t>
            </w:r>
          </w:p>
          <w:p w:rsidR="00356AEB" w:rsidRPr="00356AEB" w:rsidRDefault="00356AEB" w:rsidP="00356AEB">
            <w:pPr>
              <w:pStyle w:val="a3"/>
              <w:numPr>
                <w:ilvl w:val="0"/>
                <w:numId w:val="43"/>
              </w:numPr>
              <w:tabs>
                <w:tab w:val="left" w:pos="716"/>
              </w:tabs>
              <w:spacing w:line="236" w:lineRule="auto"/>
              <w:rPr>
                <w:rFonts w:ascii="Times New Roman" w:eastAsia="Times New Roman" w:hAnsi="Times New Roman"/>
                <w:sz w:val="24"/>
                <w:szCs w:val="24"/>
              </w:rPr>
            </w:pPr>
            <w:r w:rsidRPr="00356AEB">
              <w:rPr>
                <w:rFonts w:ascii="Times New Roman" w:hAnsi="Times New Roman"/>
                <w:sz w:val="24"/>
                <w:szCs w:val="24"/>
              </w:rPr>
              <w:t>«Программы логопедической работы по преодолению общего недоразвития речи у детей» Т.Б. Филичева, Г.В. Чиркина, Т.В.Туманова</w:t>
            </w:r>
          </w:p>
          <w:p w:rsidR="00356AEB" w:rsidRPr="00356AEB" w:rsidRDefault="00356AEB" w:rsidP="00356AEB">
            <w:pPr>
              <w:pStyle w:val="a3"/>
              <w:numPr>
                <w:ilvl w:val="0"/>
                <w:numId w:val="43"/>
              </w:numPr>
              <w:tabs>
                <w:tab w:val="left" w:pos="716"/>
                <w:tab w:val="left" w:pos="828"/>
              </w:tabs>
              <w:spacing w:line="234" w:lineRule="auto"/>
              <w:ind w:right="-144"/>
              <w:rPr>
                <w:rFonts w:ascii="Times New Roman" w:hAnsi="Times New Roman"/>
                <w:sz w:val="24"/>
                <w:szCs w:val="24"/>
              </w:rPr>
            </w:pPr>
            <w:r w:rsidRPr="00356AEB">
              <w:rPr>
                <w:rStyle w:val="apple-converted-space"/>
                <w:rFonts w:ascii="Times New Roman" w:hAnsi="Times New Roman"/>
                <w:sz w:val="24"/>
                <w:szCs w:val="24"/>
                <w:shd w:val="clear" w:color="auto" w:fill="FFFFFF"/>
              </w:rPr>
              <w:t xml:space="preserve">Колесникова Е.В. </w:t>
            </w:r>
            <w:r w:rsidRPr="00356AEB">
              <w:rPr>
                <w:rFonts w:ascii="Times New Roman" w:hAnsi="Times New Roman"/>
                <w:bCs/>
                <w:sz w:val="24"/>
                <w:szCs w:val="24"/>
                <w:shd w:val="clear" w:color="auto" w:fill="FFFFFF"/>
              </w:rPr>
              <w:t>«Математические ступеньки. Программа развития математических представлений у дошкольников. ФГОС»</w:t>
            </w:r>
            <w:r w:rsidRPr="00356AEB">
              <w:rPr>
                <w:rStyle w:val="apple-converted-space"/>
                <w:rFonts w:ascii="Times New Roman" w:hAnsi="Times New Roman"/>
                <w:sz w:val="24"/>
                <w:szCs w:val="24"/>
                <w:shd w:val="clear" w:color="auto" w:fill="FFFFFF"/>
              </w:rPr>
              <w:t> </w:t>
            </w:r>
            <w:r w:rsidRPr="00356AEB">
              <w:rPr>
                <w:rFonts w:ascii="Times New Roman" w:hAnsi="Times New Roman"/>
                <w:sz w:val="24"/>
                <w:szCs w:val="24"/>
              </w:rPr>
              <w:t xml:space="preserve">2-е изд., </w:t>
            </w:r>
            <w:proofErr w:type="spellStart"/>
            <w:r w:rsidRPr="00356AEB">
              <w:rPr>
                <w:rFonts w:ascii="Times New Roman" w:hAnsi="Times New Roman"/>
                <w:sz w:val="24"/>
                <w:szCs w:val="24"/>
              </w:rPr>
              <w:t>перераб</w:t>
            </w:r>
            <w:proofErr w:type="spellEnd"/>
            <w:r w:rsidRPr="00356AEB">
              <w:rPr>
                <w:rFonts w:ascii="Times New Roman" w:hAnsi="Times New Roman"/>
                <w:sz w:val="24"/>
                <w:szCs w:val="24"/>
              </w:rPr>
              <w:t>. и доп. - М.: 2016г.</w:t>
            </w:r>
          </w:p>
          <w:p w:rsidR="00356AEB" w:rsidRPr="00356AEB" w:rsidRDefault="00356AEB" w:rsidP="00356AEB">
            <w:pPr>
              <w:pStyle w:val="a3"/>
              <w:numPr>
                <w:ilvl w:val="0"/>
                <w:numId w:val="43"/>
              </w:numPr>
              <w:tabs>
                <w:tab w:val="left" w:pos="716"/>
                <w:tab w:val="left" w:pos="828"/>
              </w:tabs>
              <w:spacing w:line="234" w:lineRule="auto"/>
              <w:ind w:right="-144"/>
              <w:rPr>
                <w:rFonts w:ascii="Times New Roman" w:hAnsi="Times New Roman"/>
                <w:sz w:val="24"/>
                <w:szCs w:val="24"/>
              </w:rPr>
            </w:pPr>
            <w:r w:rsidRPr="00356AEB">
              <w:rPr>
                <w:rFonts w:ascii="Times New Roman" w:hAnsi="Times New Roman"/>
                <w:sz w:val="24"/>
                <w:szCs w:val="24"/>
              </w:rPr>
              <w:t xml:space="preserve">Лыкова И.А. </w:t>
            </w:r>
            <w:r w:rsidRPr="00356AEB">
              <w:rPr>
                <w:rFonts w:ascii="Times New Roman" w:hAnsi="Times New Roman"/>
                <w:bCs/>
                <w:sz w:val="24"/>
                <w:szCs w:val="24"/>
              </w:rPr>
              <w:t>Программа художественного воспитания, обучения и развития детей 2-7 лет «Цветные ладошки»</w:t>
            </w:r>
            <w:r w:rsidRPr="00356AEB">
              <w:rPr>
                <w:rStyle w:val="apple-converted-space"/>
                <w:rFonts w:ascii="Times New Roman" w:hAnsi="Times New Roman"/>
                <w:sz w:val="24"/>
                <w:szCs w:val="24"/>
                <w:shd w:val="clear" w:color="auto" w:fill="FFFFFF"/>
              </w:rPr>
              <w:t> </w:t>
            </w:r>
            <w:r w:rsidRPr="00356AEB">
              <w:rPr>
                <w:rFonts w:ascii="Times New Roman" w:hAnsi="Times New Roman"/>
                <w:sz w:val="24"/>
                <w:szCs w:val="24"/>
                <w:shd w:val="clear" w:color="auto" w:fill="FFFFFF"/>
              </w:rPr>
              <w:t>– М.: «КАРАПУЗ-ДИДАКТИКА», 2011г.</w:t>
            </w:r>
          </w:p>
          <w:p w:rsidR="00356AEB" w:rsidRPr="00356AEB" w:rsidRDefault="00356AEB" w:rsidP="00356AEB">
            <w:pPr>
              <w:pStyle w:val="a3"/>
              <w:numPr>
                <w:ilvl w:val="0"/>
                <w:numId w:val="43"/>
              </w:numPr>
              <w:tabs>
                <w:tab w:val="left" w:pos="716"/>
              </w:tabs>
              <w:spacing w:line="236" w:lineRule="auto"/>
              <w:rPr>
                <w:rFonts w:ascii="Times New Roman" w:eastAsia="Times New Roman" w:hAnsi="Times New Roman"/>
                <w:sz w:val="24"/>
                <w:szCs w:val="24"/>
              </w:rPr>
            </w:pPr>
            <w:r w:rsidRPr="00356AEB">
              <w:rPr>
                <w:rFonts w:ascii="Times New Roman" w:eastAsia="Times New Roman" w:hAnsi="Times New Roman"/>
                <w:sz w:val="24"/>
                <w:szCs w:val="24"/>
              </w:rPr>
              <w:t xml:space="preserve">ОТ РОЖДЕНИЯ ДО </w:t>
            </w:r>
            <w:proofErr w:type="spellStart"/>
            <w:r w:rsidRPr="00356AEB">
              <w:rPr>
                <w:rFonts w:ascii="Times New Roman" w:eastAsia="Times New Roman" w:hAnsi="Times New Roman"/>
                <w:sz w:val="24"/>
                <w:szCs w:val="24"/>
              </w:rPr>
              <w:t>ШКОЛЫ</w:t>
            </w:r>
            <w:proofErr w:type="gramStart"/>
            <w:r w:rsidRPr="00356AEB">
              <w:rPr>
                <w:rFonts w:ascii="Times New Roman" w:eastAsia="Times New Roman" w:hAnsi="Times New Roman"/>
                <w:sz w:val="24"/>
                <w:szCs w:val="24"/>
              </w:rPr>
              <w:t>.П</w:t>
            </w:r>
            <w:proofErr w:type="gramEnd"/>
            <w:r w:rsidRPr="00356AEB">
              <w:rPr>
                <w:rFonts w:ascii="Times New Roman" w:eastAsia="Times New Roman" w:hAnsi="Times New Roman"/>
                <w:sz w:val="24"/>
                <w:szCs w:val="24"/>
              </w:rPr>
              <w:t>римерная</w:t>
            </w:r>
            <w:proofErr w:type="spellEnd"/>
            <w:r w:rsidRPr="00356AEB">
              <w:rPr>
                <w:rFonts w:ascii="Times New Roman" w:eastAsia="Times New Roman" w:hAnsi="Times New Roman"/>
                <w:sz w:val="24"/>
                <w:szCs w:val="24"/>
              </w:rPr>
              <w:t xml:space="preserve"> общеобразовательная программа дошкольного образования / Под ред. Н. Е. </w:t>
            </w:r>
            <w:proofErr w:type="spellStart"/>
            <w:r w:rsidRPr="00356AEB">
              <w:rPr>
                <w:rFonts w:ascii="Times New Roman" w:eastAsia="Times New Roman" w:hAnsi="Times New Roman"/>
                <w:sz w:val="24"/>
                <w:szCs w:val="24"/>
              </w:rPr>
              <w:t>Вераксы</w:t>
            </w:r>
            <w:proofErr w:type="spellEnd"/>
            <w:r w:rsidRPr="00356AEB">
              <w:rPr>
                <w:rFonts w:ascii="Times New Roman" w:eastAsia="Times New Roman" w:hAnsi="Times New Roman"/>
                <w:sz w:val="24"/>
                <w:szCs w:val="24"/>
              </w:rPr>
              <w:t>, Т. С. Комаровой, М. А. Васильевой. — М.: МОЗАИКА СИНТЕЗ, 2017г.</w:t>
            </w:r>
          </w:p>
          <w:p w:rsidR="00356AEB" w:rsidRPr="00356AEB" w:rsidRDefault="00356AEB" w:rsidP="00356AEB">
            <w:pPr>
              <w:pStyle w:val="a3"/>
              <w:numPr>
                <w:ilvl w:val="0"/>
                <w:numId w:val="43"/>
              </w:numPr>
              <w:tabs>
                <w:tab w:val="left" w:pos="716"/>
              </w:tabs>
              <w:spacing w:line="236" w:lineRule="auto"/>
              <w:rPr>
                <w:rFonts w:ascii="Times New Roman" w:hAnsi="Times New Roman"/>
                <w:sz w:val="24"/>
                <w:szCs w:val="24"/>
              </w:rPr>
            </w:pPr>
            <w:proofErr w:type="spellStart"/>
            <w:r w:rsidRPr="00356AEB">
              <w:rPr>
                <w:rFonts w:ascii="Times New Roman" w:hAnsi="Times New Roman"/>
                <w:iCs/>
                <w:sz w:val="24"/>
                <w:szCs w:val="24"/>
              </w:rPr>
              <w:t>Стеркина</w:t>
            </w:r>
            <w:proofErr w:type="spellEnd"/>
            <w:r w:rsidRPr="00356AEB">
              <w:rPr>
                <w:rFonts w:ascii="Times New Roman" w:hAnsi="Times New Roman"/>
                <w:iCs/>
                <w:sz w:val="24"/>
                <w:szCs w:val="24"/>
              </w:rPr>
              <w:t xml:space="preserve"> Р. Б., Князева О. Л., Авдеева Н. Н.</w:t>
            </w:r>
            <w:r w:rsidRPr="00356AEB">
              <w:rPr>
                <w:rFonts w:ascii="Times New Roman" w:hAnsi="Times New Roman"/>
                <w:sz w:val="24"/>
                <w:szCs w:val="24"/>
              </w:rPr>
              <w:t xml:space="preserve"> Программа «Основы безопасности детей дошкольного возраста» </w:t>
            </w:r>
            <w:proofErr w:type="gramStart"/>
            <w:r w:rsidRPr="00356AEB">
              <w:rPr>
                <w:rFonts w:ascii="Times New Roman" w:hAnsi="Times New Roman"/>
                <w:sz w:val="24"/>
                <w:szCs w:val="24"/>
              </w:rPr>
              <w:t>:М</w:t>
            </w:r>
            <w:proofErr w:type="gramEnd"/>
            <w:r w:rsidRPr="00356AEB">
              <w:rPr>
                <w:rFonts w:ascii="Times New Roman" w:hAnsi="Times New Roman"/>
                <w:sz w:val="24"/>
                <w:szCs w:val="24"/>
              </w:rPr>
              <w:t xml:space="preserve">. Просвещение, 2007г. </w:t>
            </w:r>
          </w:p>
          <w:p w:rsidR="00761F1F" w:rsidRPr="000F7CB3" w:rsidRDefault="00761F1F" w:rsidP="000F7CB3">
            <w:pPr>
              <w:tabs>
                <w:tab w:val="left" w:pos="716"/>
              </w:tabs>
              <w:spacing w:line="236" w:lineRule="auto"/>
              <w:ind w:left="360"/>
              <w:rPr>
                <w:rStyle w:val="afc"/>
                <w:rFonts w:ascii="Times New Roman" w:eastAsia="Times New Roman" w:hAnsi="Times New Roman"/>
                <w:i w:val="0"/>
                <w:iCs w:val="0"/>
                <w:lang w:val="ru-RU"/>
              </w:rPr>
            </w:pPr>
          </w:p>
          <w:p w:rsidR="00761F1F" w:rsidRPr="003B0770" w:rsidRDefault="00761F1F" w:rsidP="00FE6C76">
            <w:pPr>
              <w:tabs>
                <w:tab w:val="left" w:pos="716"/>
              </w:tabs>
              <w:spacing w:line="236" w:lineRule="auto"/>
              <w:rPr>
                <w:b/>
                <w:sz w:val="24"/>
                <w:szCs w:val="24"/>
              </w:rPr>
            </w:pPr>
          </w:p>
        </w:tc>
      </w:tr>
      <w:tr w:rsidR="00356AEB" w:rsidRPr="00507AA9" w:rsidTr="00356AEB">
        <w:tc>
          <w:tcPr>
            <w:tcW w:w="9570" w:type="dxa"/>
          </w:tcPr>
          <w:p w:rsidR="00356AEB" w:rsidRPr="00507AA9" w:rsidRDefault="00356AEB" w:rsidP="009169F3">
            <w:pPr>
              <w:ind w:firstLine="709"/>
              <w:jc w:val="center"/>
              <w:rPr>
                <w:b/>
                <w:sz w:val="24"/>
                <w:szCs w:val="24"/>
              </w:rPr>
            </w:pPr>
            <w:r w:rsidRPr="00507AA9">
              <w:rPr>
                <w:b/>
                <w:sz w:val="24"/>
                <w:szCs w:val="24"/>
                <w:lang w:eastAsia="ar-SA"/>
              </w:rPr>
              <w:lastRenderedPageBreak/>
              <w:t>Образовательная область физическое развитие</w:t>
            </w:r>
          </w:p>
        </w:tc>
      </w:tr>
      <w:tr w:rsidR="00356AEB" w:rsidRPr="00403372" w:rsidTr="00356AEB">
        <w:tc>
          <w:tcPr>
            <w:tcW w:w="9570" w:type="dxa"/>
          </w:tcPr>
          <w:p w:rsidR="00356AEB" w:rsidRPr="00403372" w:rsidRDefault="00356AEB" w:rsidP="009169F3">
            <w:pPr>
              <w:jc w:val="both"/>
              <w:rPr>
                <w:sz w:val="24"/>
                <w:szCs w:val="24"/>
              </w:rPr>
            </w:pPr>
          </w:p>
          <w:p w:rsidR="00356AEB" w:rsidRPr="00403372" w:rsidRDefault="00356AEB" w:rsidP="00356AEB">
            <w:pPr>
              <w:pStyle w:val="ac"/>
              <w:numPr>
                <w:ilvl w:val="0"/>
                <w:numId w:val="31"/>
              </w:numPr>
              <w:jc w:val="both"/>
              <w:rPr>
                <w:rFonts w:ascii="Times New Roman" w:hAnsi="Times New Roman"/>
                <w:i/>
                <w:iCs/>
                <w:sz w:val="24"/>
                <w:szCs w:val="24"/>
              </w:rPr>
            </w:pPr>
            <w:r w:rsidRPr="00403372">
              <w:rPr>
                <w:rFonts w:ascii="Times New Roman" w:hAnsi="Times New Roman"/>
                <w:sz w:val="24"/>
                <w:szCs w:val="24"/>
              </w:rPr>
              <w:t xml:space="preserve">Вавилова Е.Н. Учите бегать, прыгать, лазать, метать. – М.: Просвещение, 1983  </w:t>
            </w:r>
          </w:p>
          <w:p w:rsidR="00356AEB" w:rsidRPr="00403372" w:rsidRDefault="00356AEB" w:rsidP="00356AEB">
            <w:pPr>
              <w:pStyle w:val="ac"/>
              <w:numPr>
                <w:ilvl w:val="0"/>
                <w:numId w:val="31"/>
              </w:numPr>
              <w:jc w:val="both"/>
              <w:rPr>
                <w:rFonts w:ascii="Times New Roman" w:hAnsi="Times New Roman"/>
                <w:i/>
                <w:iCs/>
                <w:sz w:val="24"/>
                <w:szCs w:val="24"/>
              </w:rPr>
            </w:pPr>
            <w:r w:rsidRPr="00403372">
              <w:rPr>
                <w:rFonts w:ascii="Times New Roman" w:hAnsi="Times New Roman"/>
                <w:sz w:val="24"/>
                <w:szCs w:val="24"/>
              </w:rPr>
              <w:t xml:space="preserve">Голицына Н.С. Нетрадиционные занятия физкультурой в дошкольном образовательном учреждении. – М.: Скрипторий, 2005  </w:t>
            </w:r>
          </w:p>
          <w:p w:rsidR="00356AEB" w:rsidRPr="00403372" w:rsidRDefault="00356AEB" w:rsidP="00356AEB">
            <w:pPr>
              <w:pStyle w:val="ac"/>
              <w:numPr>
                <w:ilvl w:val="0"/>
                <w:numId w:val="31"/>
              </w:numPr>
              <w:jc w:val="both"/>
              <w:rPr>
                <w:rFonts w:ascii="Times New Roman" w:hAnsi="Times New Roman"/>
                <w:i/>
                <w:iCs/>
                <w:sz w:val="24"/>
                <w:szCs w:val="24"/>
              </w:rPr>
            </w:pPr>
            <w:r w:rsidRPr="00403372">
              <w:rPr>
                <w:rFonts w:ascii="Times New Roman" w:hAnsi="Times New Roman"/>
                <w:sz w:val="24"/>
                <w:szCs w:val="24"/>
              </w:rPr>
              <w:t xml:space="preserve">Глазырина Л.Д. Физическая культура – дошкольникам. Старший дошкольный возраст. – М.: ВЛАДОС,  2001  </w:t>
            </w:r>
          </w:p>
          <w:p w:rsidR="00356AEB" w:rsidRPr="00403372" w:rsidRDefault="00356AEB" w:rsidP="00356AEB">
            <w:pPr>
              <w:pStyle w:val="ac"/>
              <w:numPr>
                <w:ilvl w:val="0"/>
                <w:numId w:val="31"/>
              </w:numPr>
              <w:jc w:val="both"/>
              <w:rPr>
                <w:rFonts w:ascii="Times New Roman" w:hAnsi="Times New Roman"/>
                <w:i/>
                <w:iCs/>
                <w:sz w:val="24"/>
                <w:szCs w:val="24"/>
              </w:rPr>
            </w:pPr>
            <w:r w:rsidRPr="00403372">
              <w:rPr>
                <w:rFonts w:ascii="Times New Roman" w:hAnsi="Times New Roman"/>
                <w:sz w:val="24"/>
                <w:szCs w:val="24"/>
              </w:rPr>
              <w:t xml:space="preserve">Литвинова М.Ф. Русские народные подвижные игры. – М.: Просвещение, 1986  </w:t>
            </w:r>
          </w:p>
          <w:p w:rsidR="00356AEB" w:rsidRPr="00403372" w:rsidRDefault="00356AEB" w:rsidP="00356AEB">
            <w:pPr>
              <w:pStyle w:val="ac"/>
              <w:numPr>
                <w:ilvl w:val="0"/>
                <w:numId w:val="31"/>
              </w:numPr>
              <w:jc w:val="both"/>
              <w:rPr>
                <w:rFonts w:ascii="Times New Roman" w:hAnsi="Times New Roman"/>
                <w:i/>
                <w:iCs/>
                <w:sz w:val="24"/>
                <w:szCs w:val="24"/>
              </w:rPr>
            </w:pPr>
            <w:proofErr w:type="spellStart"/>
            <w:r w:rsidRPr="00403372">
              <w:rPr>
                <w:rFonts w:ascii="Times New Roman" w:hAnsi="Times New Roman"/>
                <w:sz w:val="24"/>
                <w:szCs w:val="24"/>
              </w:rPr>
              <w:t>Пензулаева</w:t>
            </w:r>
            <w:proofErr w:type="spellEnd"/>
            <w:r w:rsidRPr="00403372">
              <w:rPr>
                <w:rFonts w:ascii="Times New Roman" w:hAnsi="Times New Roman"/>
                <w:sz w:val="24"/>
                <w:szCs w:val="24"/>
              </w:rPr>
              <w:t xml:space="preserve"> Л.И. Оздоровительная гимнастика для детей дошкольного возраста (3-7 лет).- М.: «</w:t>
            </w:r>
            <w:proofErr w:type="spellStart"/>
            <w:r w:rsidRPr="00403372">
              <w:rPr>
                <w:rFonts w:ascii="Times New Roman" w:hAnsi="Times New Roman"/>
                <w:sz w:val="24"/>
                <w:szCs w:val="24"/>
              </w:rPr>
              <w:t>Владос</w:t>
            </w:r>
            <w:proofErr w:type="spellEnd"/>
            <w:r w:rsidRPr="00403372">
              <w:rPr>
                <w:rFonts w:ascii="Times New Roman" w:hAnsi="Times New Roman"/>
                <w:sz w:val="24"/>
                <w:szCs w:val="24"/>
              </w:rPr>
              <w:t xml:space="preserve">», 2004  </w:t>
            </w:r>
          </w:p>
          <w:p w:rsidR="00356AEB" w:rsidRPr="00403372" w:rsidRDefault="00356AEB" w:rsidP="00356AEB">
            <w:pPr>
              <w:pStyle w:val="ac"/>
              <w:numPr>
                <w:ilvl w:val="0"/>
                <w:numId w:val="31"/>
              </w:numPr>
              <w:jc w:val="both"/>
              <w:rPr>
                <w:rFonts w:ascii="Times New Roman" w:hAnsi="Times New Roman"/>
                <w:sz w:val="24"/>
                <w:szCs w:val="24"/>
              </w:rPr>
            </w:pPr>
            <w:proofErr w:type="spellStart"/>
            <w:r w:rsidRPr="00403372">
              <w:rPr>
                <w:rFonts w:ascii="Times New Roman" w:hAnsi="Times New Roman"/>
                <w:i/>
                <w:iCs/>
                <w:sz w:val="24"/>
                <w:szCs w:val="24"/>
              </w:rPr>
              <w:t>ПензулаеваЛ.И</w:t>
            </w:r>
            <w:proofErr w:type="spellEnd"/>
            <w:r w:rsidRPr="00403372">
              <w:rPr>
                <w:rFonts w:ascii="Times New Roman" w:hAnsi="Times New Roman"/>
                <w:i/>
                <w:iCs/>
                <w:sz w:val="24"/>
                <w:szCs w:val="24"/>
              </w:rPr>
              <w:t>.</w:t>
            </w:r>
            <w:r>
              <w:rPr>
                <w:rFonts w:ascii="Times New Roman" w:hAnsi="Times New Roman"/>
                <w:i/>
                <w:iCs/>
                <w:sz w:val="24"/>
                <w:szCs w:val="24"/>
              </w:rPr>
              <w:t xml:space="preserve"> </w:t>
            </w:r>
            <w:r w:rsidRPr="00403372">
              <w:rPr>
                <w:rFonts w:ascii="Times New Roman" w:hAnsi="Times New Roman"/>
                <w:sz w:val="24"/>
                <w:szCs w:val="24"/>
              </w:rPr>
              <w:t xml:space="preserve">Физкультурные занятия в детском саду. Старшая группа. - М.: </w:t>
            </w:r>
            <w:proofErr w:type="spellStart"/>
            <w:r w:rsidRPr="00403372">
              <w:rPr>
                <w:rFonts w:ascii="Times New Roman" w:hAnsi="Times New Roman"/>
                <w:sz w:val="24"/>
                <w:szCs w:val="24"/>
              </w:rPr>
              <w:t>Мозаика</w:t>
            </w:r>
            <w:proofErr w:type="gramStart"/>
            <w:r w:rsidRPr="00403372">
              <w:rPr>
                <w:rFonts w:ascii="Times New Roman" w:hAnsi="Times New Roman"/>
                <w:sz w:val="24"/>
                <w:szCs w:val="24"/>
              </w:rPr>
              <w:t>.-</w:t>
            </w:r>
            <w:proofErr w:type="gramEnd"/>
            <w:r w:rsidRPr="00403372">
              <w:rPr>
                <w:rFonts w:ascii="Times New Roman" w:hAnsi="Times New Roman"/>
                <w:sz w:val="24"/>
                <w:szCs w:val="24"/>
              </w:rPr>
              <w:t>М</w:t>
            </w:r>
            <w:proofErr w:type="spellEnd"/>
            <w:r w:rsidRPr="00403372">
              <w:rPr>
                <w:rFonts w:ascii="Times New Roman" w:hAnsi="Times New Roman"/>
                <w:sz w:val="24"/>
                <w:szCs w:val="24"/>
              </w:rPr>
              <w:t xml:space="preserve">.: Мозаика – Синтез, 2013 </w:t>
            </w:r>
          </w:p>
          <w:p w:rsidR="00356AEB" w:rsidRPr="00403372" w:rsidRDefault="00356AEB" w:rsidP="00356AEB">
            <w:pPr>
              <w:pStyle w:val="ac"/>
              <w:numPr>
                <w:ilvl w:val="0"/>
                <w:numId w:val="31"/>
              </w:numPr>
              <w:jc w:val="both"/>
              <w:rPr>
                <w:rFonts w:ascii="Times New Roman" w:hAnsi="Times New Roman"/>
                <w:i/>
                <w:iCs/>
                <w:sz w:val="24"/>
                <w:szCs w:val="24"/>
              </w:rPr>
            </w:pPr>
            <w:proofErr w:type="spellStart"/>
            <w:r w:rsidRPr="00403372">
              <w:rPr>
                <w:rFonts w:ascii="Times New Roman" w:hAnsi="Times New Roman"/>
                <w:sz w:val="24"/>
                <w:szCs w:val="24"/>
              </w:rPr>
              <w:t>Сочеванова</w:t>
            </w:r>
            <w:proofErr w:type="spellEnd"/>
            <w:r w:rsidRPr="00403372">
              <w:rPr>
                <w:rFonts w:ascii="Times New Roman" w:hAnsi="Times New Roman"/>
                <w:sz w:val="24"/>
                <w:szCs w:val="24"/>
              </w:rPr>
              <w:t xml:space="preserve"> Е.А. Комплексы  утренней гимнастики. – С.-Петербург  Детство-Пресс, 2005  </w:t>
            </w:r>
          </w:p>
          <w:p w:rsidR="00356AEB" w:rsidRPr="00403372" w:rsidRDefault="00356AEB" w:rsidP="00356AEB">
            <w:pPr>
              <w:pStyle w:val="ac"/>
              <w:numPr>
                <w:ilvl w:val="0"/>
                <w:numId w:val="31"/>
              </w:numPr>
              <w:jc w:val="both"/>
              <w:rPr>
                <w:rFonts w:ascii="Times New Roman" w:hAnsi="Times New Roman"/>
                <w:i/>
                <w:iCs/>
                <w:sz w:val="24"/>
                <w:szCs w:val="24"/>
              </w:rPr>
            </w:pPr>
            <w:proofErr w:type="spellStart"/>
            <w:r w:rsidRPr="00403372">
              <w:rPr>
                <w:rFonts w:ascii="Times New Roman" w:hAnsi="Times New Roman"/>
                <w:sz w:val="24"/>
                <w:szCs w:val="24"/>
              </w:rPr>
              <w:t>Степаненкова</w:t>
            </w:r>
            <w:proofErr w:type="spellEnd"/>
            <w:r w:rsidRPr="00403372">
              <w:rPr>
                <w:rFonts w:ascii="Times New Roman" w:hAnsi="Times New Roman"/>
                <w:sz w:val="24"/>
                <w:szCs w:val="24"/>
              </w:rPr>
              <w:t xml:space="preserve"> Э.Я. Физическое воспитание в детском саду. – М.: Мозаика-Синтез, 2005  </w:t>
            </w:r>
          </w:p>
        </w:tc>
      </w:tr>
      <w:tr w:rsidR="00356AEB" w:rsidRPr="00507AA9" w:rsidTr="00356AEB">
        <w:tc>
          <w:tcPr>
            <w:tcW w:w="9570" w:type="dxa"/>
          </w:tcPr>
          <w:p w:rsidR="00356AEB" w:rsidRPr="00507AA9" w:rsidRDefault="00356AEB" w:rsidP="009169F3">
            <w:pPr>
              <w:jc w:val="center"/>
              <w:rPr>
                <w:b/>
                <w:sz w:val="24"/>
                <w:szCs w:val="24"/>
              </w:rPr>
            </w:pPr>
            <w:r w:rsidRPr="00507AA9">
              <w:rPr>
                <w:b/>
                <w:sz w:val="24"/>
                <w:szCs w:val="24"/>
                <w:lang w:eastAsia="ar-SA"/>
              </w:rPr>
              <w:t>Образовательная область «Социально – коммуникативное развитие»</w:t>
            </w:r>
          </w:p>
        </w:tc>
      </w:tr>
      <w:tr w:rsidR="00356AEB" w:rsidRPr="00403372" w:rsidTr="00356AEB">
        <w:tc>
          <w:tcPr>
            <w:tcW w:w="9570" w:type="dxa"/>
          </w:tcPr>
          <w:p w:rsidR="00356AEB" w:rsidRPr="001C0B25" w:rsidRDefault="00356AEB" w:rsidP="009169F3">
            <w:pPr>
              <w:jc w:val="both"/>
              <w:rPr>
                <w:sz w:val="24"/>
                <w:szCs w:val="24"/>
              </w:rPr>
            </w:pPr>
          </w:p>
          <w:p w:rsidR="00356AEB" w:rsidRPr="0066699A" w:rsidRDefault="00356AEB" w:rsidP="00356AEB">
            <w:pPr>
              <w:pStyle w:val="a3"/>
              <w:numPr>
                <w:ilvl w:val="0"/>
                <w:numId w:val="32"/>
              </w:numPr>
              <w:jc w:val="both"/>
              <w:rPr>
                <w:rFonts w:ascii="Times New Roman" w:hAnsi="Times New Roman"/>
                <w:sz w:val="24"/>
                <w:szCs w:val="24"/>
              </w:rPr>
            </w:pPr>
            <w:r w:rsidRPr="0066699A">
              <w:rPr>
                <w:rFonts w:ascii="Times New Roman" w:hAnsi="Times New Roman"/>
                <w:sz w:val="24"/>
                <w:szCs w:val="24"/>
              </w:rPr>
              <w:t xml:space="preserve">Авдеева, Н.Н. и др.  Безопасность. Комплект иллюстрированных (раздаточных) альбомов № 1,2,3,4 по ознакомлению детей старшего дошкольного возраста с правилами безопасного поведения на улице города, в природе, дома, при общении с незнакомыми людьми/ Н.Н. Авдеева, О.Л. Князева, Р.Б. </w:t>
            </w:r>
            <w:proofErr w:type="spellStart"/>
            <w:r w:rsidRPr="0066699A">
              <w:rPr>
                <w:rFonts w:ascii="Times New Roman" w:hAnsi="Times New Roman"/>
                <w:sz w:val="24"/>
                <w:szCs w:val="24"/>
              </w:rPr>
              <w:t>Стеркина</w:t>
            </w:r>
            <w:proofErr w:type="spellEnd"/>
            <w:r w:rsidRPr="0066699A">
              <w:rPr>
                <w:rFonts w:ascii="Times New Roman" w:hAnsi="Times New Roman"/>
                <w:sz w:val="24"/>
                <w:szCs w:val="24"/>
              </w:rPr>
              <w:t xml:space="preserve"> – М.: Детств</w:t>
            </w:r>
            <w:proofErr w:type="gramStart"/>
            <w:r w:rsidRPr="0066699A">
              <w:rPr>
                <w:rFonts w:ascii="Times New Roman" w:hAnsi="Times New Roman"/>
                <w:sz w:val="24"/>
                <w:szCs w:val="24"/>
              </w:rPr>
              <w:t>о-</w:t>
            </w:r>
            <w:proofErr w:type="gramEnd"/>
            <w:r w:rsidRPr="0066699A">
              <w:rPr>
                <w:rFonts w:ascii="Times New Roman" w:hAnsi="Times New Roman"/>
                <w:sz w:val="24"/>
                <w:szCs w:val="24"/>
              </w:rPr>
              <w:t xml:space="preserve"> Пресс,2005.</w:t>
            </w:r>
          </w:p>
          <w:p w:rsidR="00356AEB" w:rsidRPr="0066699A" w:rsidRDefault="00356AEB" w:rsidP="00356AEB">
            <w:pPr>
              <w:pStyle w:val="a3"/>
              <w:numPr>
                <w:ilvl w:val="0"/>
                <w:numId w:val="32"/>
              </w:numPr>
              <w:jc w:val="both"/>
              <w:rPr>
                <w:rFonts w:ascii="Times New Roman" w:hAnsi="Times New Roman"/>
                <w:sz w:val="24"/>
                <w:szCs w:val="24"/>
              </w:rPr>
            </w:pPr>
            <w:r w:rsidRPr="0066699A">
              <w:rPr>
                <w:rFonts w:ascii="Times New Roman" w:hAnsi="Times New Roman"/>
                <w:sz w:val="24"/>
                <w:szCs w:val="24"/>
              </w:rPr>
              <w:t xml:space="preserve">Авдеева, Н.Н. и др. Учебно-методическое пособие по основам безопасности жизнедеятельности детей старшего дошкольного возраста. Программа [Текст]/Н.Н. Авдеева, О.Л. Князева, Р.Б. </w:t>
            </w:r>
            <w:proofErr w:type="spellStart"/>
            <w:r w:rsidRPr="0066699A">
              <w:rPr>
                <w:rFonts w:ascii="Times New Roman" w:hAnsi="Times New Roman"/>
                <w:sz w:val="24"/>
                <w:szCs w:val="24"/>
              </w:rPr>
              <w:t>Стеркина</w:t>
            </w:r>
            <w:proofErr w:type="spellEnd"/>
            <w:r w:rsidRPr="0066699A">
              <w:rPr>
                <w:rFonts w:ascii="Times New Roman" w:hAnsi="Times New Roman"/>
                <w:sz w:val="24"/>
                <w:szCs w:val="24"/>
              </w:rPr>
              <w:t>. - Санкт-Петербург. Детств</w:t>
            </w:r>
            <w:proofErr w:type="gramStart"/>
            <w:r w:rsidRPr="0066699A">
              <w:rPr>
                <w:rFonts w:ascii="Times New Roman" w:hAnsi="Times New Roman"/>
                <w:sz w:val="24"/>
                <w:szCs w:val="24"/>
              </w:rPr>
              <w:t>о-</w:t>
            </w:r>
            <w:proofErr w:type="gramEnd"/>
            <w:r w:rsidRPr="0066699A">
              <w:rPr>
                <w:rFonts w:ascii="Times New Roman" w:hAnsi="Times New Roman"/>
                <w:sz w:val="24"/>
                <w:szCs w:val="24"/>
              </w:rPr>
              <w:t xml:space="preserve"> ПРЕСС, 2002.-114 с.</w:t>
            </w:r>
          </w:p>
          <w:p w:rsidR="00356AEB" w:rsidRPr="0066699A" w:rsidRDefault="00356AEB" w:rsidP="00356AEB">
            <w:pPr>
              <w:pStyle w:val="a3"/>
              <w:numPr>
                <w:ilvl w:val="0"/>
                <w:numId w:val="32"/>
              </w:numPr>
              <w:contextualSpacing w:val="0"/>
              <w:jc w:val="both"/>
              <w:rPr>
                <w:rFonts w:ascii="Times New Roman" w:hAnsi="Times New Roman"/>
                <w:b/>
                <w:bCs/>
                <w:i/>
                <w:iCs/>
                <w:sz w:val="24"/>
                <w:szCs w:val="24"/>
              </w:rPr>
            </w:pPr>
            <w:r w:rsidRPr="0066699A">
              <w:rPr>
                <w:rFonts w:ascii="Times New Roman" w:hAnsi="Times New Roman"/>
                <w:sz w:val="24"/>
                <w:szCs w:val="24"/>
              </w:rPr>
              <w:t xml:space="preserve">Голицына Н.С. Ознакомление старших  дошкольников с </w:t>
            </w:r>
            <w:proofErr w:type="spellStart"/>
            <w:r w:rsidRPr="0066699A">
              <w:rPr>
                <w:rFonts w:ascii="Times New Roman" w:hAnsi="Times New Roman"/>
                <w:sz w:val="24"/>
                <w:szCs w:val="24"/>
              </w:rPr>
              <w:t>Конвецией</w:t>
            </w:r>
            <w:proofErr w:type="spellEnd"/>
            <w:r w:rsidRPr="0066699A">
              <w:rPr>
                <w:rFonts w:ascii="Times New Roman" w:hAnsi="Times New Roman"/>
                <w:sz w:val="24"/>
                <w:szCs w:val="24"/>
              </w:rPr>
              <w:t xml:space="preserve"> о правах ребёнка. – М: Издательство Скрипторий, 2006.</w:t>
            </w:r>
          </w:p>
          <w:p w:rsidR="00356AEB" w:rsidRPr="00403372" w:rsidRDefault="00356AEB" w:rsidP="00356AEB">
            <w:pPr>
              <w:numPr>
                <w:ilvl w:val="0"/>
                <w:numId w:val="33"/>
              </w:numPr>
              <w:shd w:val="clear" w:color="auto" w:fill="FFFFFF"/>
              <w:rPr>
                <w:rFonts w:eastAsia="Times New Roman" w:cs="Calibri"/>
                <w:color w:val="000000"/>
                <w:sz w:val="24"/>
                <w:szCs w:val="24"/>
              </w:rPr>
            </w:pPr>
            <w:r w:rsidRPr="00BC1BAC">
              <w:rPr>
                <w:rFonts w:eastAsia="Times New Roman"/>
                <w:color w:val="000000"/>
                <w:sz w:val="24"/>
                <w:szCs w:val="24"/>
              </w:rPr>
              <w:t xml:space="preserve">Дмитриенко З.С., </w:t>
            </w:r>
            <w:proofErr w:type="spellStart"/>
            <w:r w:rsidRPr="00BC1BAC">
              <w:rPr>
                <w:rFonts w:eastAsia="Times New Roman"/>
                <w:color w:val="000000"/>
                <w:sz w:val="24"/>
                <w:szCs w:val="24"/>
              </w:rPr>
              <w:t>Ветохина</w:t>
            </w:r>
            <w:proofErr w:type="spellEnd"/>
            <w:r w:rsidRPr="00BC1BAC">
              <w:rPr>
                <w:rFonts w:eastAsia="Times New Roman"/>
                <w:color w:val="000000"/>
                <w:sz w:val="24"/>
                <w:szCs w:val="24"/>
              </w:rPr>
              <w:t xml:space="preserve"> А.Я. Нравственно-патриотическое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«ДЕТСТВО-ПРЕСС», 2015. -192 </w:t>
            </w:r>
            <w:proofErr w:type="gramStart"/>
            <w:r w:rsidRPr="00BC1BAC">
              <w:rPr>
                <w:rFonts w:eastAsia="Times New Roman"/>
                <w:color w:val="000000"/>
                <w:sz w:val="24"/>
                <w:szCs w:val="24"/>
              </w:rPr>
              <w:t>с</w:t>
            </w:r>
            <w:proofErr w:type="gramEnd"/>
            <w:r w:rsidRPr="00BC1BAC">
              <w:rPr>
                <w:rFonts w:eastAsia="Times New Roman"/>
                <w:color w:val="000000"/>
                <w:sz w:val="24"/>
                <w:szCs w:val="24"/>
              </w:rPr>
              <w:t>.</w:t>
            </w:r>
          </w:p>
          <w:p w:rsidR="00356AEB" w:rsidRPr="0066699A" w:rsidRDefault="00356AEB" w:rsidP="00356AEB">
            <w:pPr>
              <w:pStyle w:val="a3"/>
              <w:numPr>
                <w:ilvl w:val="0"/>
                <w:numId w:val="32"/>
              </w:numPr>
              <w:jc w:val="both"/>
              <w:rPr>
                <w:rFonts w:ascii="Times New Roman" w:hAnsi="Times New Roman"/>
                <w:sz w:val="24"/>
                <w:szCs w:val="24"/>
              </w:rPr>
            </w:pPr>
            <w:r w:rsidRPr="0066699A">
              <w:rPr>
                <w:rFonts w:ascii="Times New Roman" w:hAnsi="Times New Roman"/>
                <w:sz w:val="24"/>
                <w:szCs w:val="24"/>
              </w:rPr>
              <w:t xml:space="preserve">Комарова Т.С., </w:t>
            </w:r>
            <w:proofErr w:type="spellStart"/>
            <w:r w:rsidRPr="0066699A">
              <w:rPr>
                <w:rFonts w:ascii="Times New Roman" w:hAnsi="Times New Roman"/>
                <w:sz w:val="24"/>
                <w:szCs w:val="24"/>
              </w:rPr>
              <w:t>Куцакова</w:t>
            </w:r>
            <w:proofErr w:type="spellEnd"/>
            <w:r w:rsidRPr="0066699A">
              <w:rPr>
                <w:rFonts w:ascii="Times New Roman" w:hAnsi="Times New Roman"/>
                <w:sz w:val="24"/>
                <w:szCs w:val="24"/>
              </w:rPr>
              <w:t xml:space="preserve"> Л.В., Павлова Л.Ю.  Трудовое воспитание в детском  саду, - М.:  Мозаика-Синтез, 2005  </w:t>
            </w:r>
          </w:p>
          <w:p w:rsidR="00356AEB" w:rsidRPr="0066699A" w:rsidRDefault="00356AEB" w:rsidP="00356AEB">
            <w:pPr>
              <w:pStyle w:val="a3"/>
              <w:numPr>
                <w:ilvl w:val="0"/>
                <w:numId w:val="32"/>
              </w:numPr>
              <w:jc w:val="both"/>
              <w:rPr>
                <w:rFonts w:ascii="Times New Roman" w:hAnsi="Times New Roman"/>
                <w:sz w:val="24"/>
                <w:szCs w:val="24"/>
              </w:rPr>
            </w:pPr>
            <w:proofErr w:type="spellStart"/>
            <w:r w:rsidRPr="0066699A">
              <w:rPr>
                <w:rFonts w:ascii="Times New Roman" w:hAnsi="Times New Roman"/>
                <w:sz w:val="24"/>
                <w:szCs w:val="24"/>
              </w:rPr>
              <w:t>Саулина</w:t>
            </w:r>
            <w:proofErr w:type="spellEnd"/>
            <w:r w:rsidRPr="0066699A">
              <w:rPr>
                <w:rFonts w:ascii="Times New Roman" w:hAnsi="Times New Roman"/>
                <w:sz w:val="24"/>
                <w:szCs w:val="24"/>
              </w:rPr>
              <w:t xml:space="preserve">, Т.Ф. Три сигнала светофора. Ознакомление дошкольников с правилами дорожного движения [Текст]: методическое пособие/Т.Ф. </w:t>
            </w:r>
            <w:proofErr w:type="spellStart"/>
            <w:r w:rsidRPr="0066699A">
              <w:rPr>
                <w:rFonts w:ascii="Times New Roman" w:hAnsi="Times New Roman"/>
                <w:sz w:val="24"/>
                <w:szCs w:val="24"/>
              </w:rPr>
              <w:t>Саулин</w:t>
            </w:r>
            <w:proofErr w:type="gramStart"/>
            <w:r w:rsidRPr="0066699A">
              <w:rPr>
                <w:rFonts w:ascii="Times New Roman" w:hAnsi="Times New Roman"/>
                <w:sz w:val="24"/>
                <w:szCs w:val="24"/>
              </w:rPr>
              <w:t>а</w:t>
            </w:r>
            <w:proofErr w:type="spellEnd"/>
            <w:r w:rsidRPr="0066699A">
              <w:rPr>
                <w:rFonts w:ascii="Times New Roman" w:hAnsi="Times New Roman"/>
                <w:sz w:val="24"/>
                <w:szCs w:val="24"/>
              </w:rPr>
              <w:t>-</w:t>
            </w:r>
            <w:proofErr w:type="gramEnd"/>
            <w:r w:rsidRPr="0066699A">
              <w:rPr>
                <w:rFonts w:ascii="Times New Roman" w:hAnsi="Times New Roman"/>
                <w:sz w:val="24"/>
                <w:szCs w:val="24"/>
              </w:rPr>
              <w:t xml:space="preserve"> М.: Мозаика- Синтез, 2010.-109 с.</w:t>
            </w:r>
          </w:p>
          <w:p w:rsidR="00356AEB" w:rsidRPr="0066699A" w:rsidRDefault="00356AEB" w:rsidP="00356AEB">
            <w:pPr>
              <w:pStyle w:val="a3"/>
              <w:numPr>
                <w:ilvl w:val="0"/>
                <w:numId w:val="32"/>
              </w:numPr>
              <w:jc w:val="both"/>
              <w:rPr>
                <w:rFonts w:ascii="Times New Roman" w:hAnsi="Times New Roman"/>
                <w:sz w:val="24"/>
                <w:szCs w:val="24"/>
              </w:rPr>
            </w:pPr>
            <w:proofErr w:type="spellStart"/>
            <w:r w:rsidRPr="0066699A">
              <w:rPr>
                <w:rFonts w:ascii="Times New Roman" w:hAnsi="Times New Roman"/>
                <w:sz w:val="24"/>
                <w:szCs w:val="24"/>
              </w:rPr>
              <w:t>Скоролупова</w:t>
            </w:r>
            <w:proofErr w:type="spellEnd"/>
            <w:r w:rsidRPr="0066699A">
              <w:rPr>
                <w:rFonts w:ascii="Times New Roman" w:hAnsi="Times New Roman"/>
                <w:sz w:val="24"/>
                <w:szCs w:val="24"/>
              </w:rPr>
              <w:t xml:space="preserve"> О.А.  Правила и безопасность дорожного движения. М., 2004.</w:t>
            </w:r>
          </w:p>
          <w:p w:rsidR="00356AEB" w:rsidRPr="00403372" w:rsidRDefault="00356AEB" w:rsidP="009169F3">
            <w:pPr>
              <w:jc w:val="both"/>
              <w:rPr>
                <w:lang w:eastAsia="ar-SA"/>
              </w:rPr>
            </w:pPr>
          </w:p>
        </w:tc>
      </w:tr>
      <w:tr w:rsidR="00356AEB" w:rsidRPr="00403372" w:rsidTr="00356AEB">
        <w:tc>
          <w:tcPr>
            <w:tcW w:w="9570" w:type="dxa"/>
          </w:tcPr>
          <w:p w:rsidR="00356AEB" w:rsidRPr="00403372" w:rsidRDefault="00356AEB" w:rsidP="009169F3">
            <w:pPr>
              <w:jc w:val="center"/>
              <w:rPr>
                <w:b/>
                <w:sz w:val="24"/>
                <w:szCs w:val="24"/>
              </w:rPr>
            </w:pPr>
            <w:r w:rsidRPr="00403372">
              <w:rPr>
                <w:b/>
                <w:sz w:val="24"/>
                <w:szCs w:val="24"/>
                <w:lang w:eastAsia="ar-SA"/>
              </w:rPr>
              <w:t>Образовательная область «Познавательное развитие»</w:t>
            </w:r>
          </w:p>
        </w:tc>
      </w:tr>
      <w:tr w:rsidR="00356AEB" w:rsidRPr="00403372" w:rsidTr="00356AEB">
        <w:tc>
          <w:tcPr>
            <w:tcW w:w="9570" w:type="dxa"/>
          </w:tcPr>
          <w:p w:rsidR="00356AEB" w:rsidRPr="00356AEB" w:rsidRDefault="00356AEB" w:rsidP="00356AEB">
            <w:pPr>
              <w:pStyle w:val="Style11"/>
              <w:numPr>
                <w:ilvl w:val="0"/>
                <w:numId w:val="35"/>
              </w:numPr>
              <w:spacing w:line="240" w:lineRule="auto"/>
              <w:rPr>
                <w:rStyle w:val="FontStyle207"/>
                <w:rFonts w:ascii="Times New Roman" w:eastAsiaTheme="minorEastAsia" w:hAnsi="Times New Roman" w:cs="Times New Roman"/>
                <w:sz w:val="24"/>
                <w:szCs w:val="24"/>
              </w:rPr>
            </w:pPr>
            <w:proofErr w:type="spellStart"/>
            <w:r w:rsidRPr="00356AEB">
              <w:rPr>
                <w:rStyle w:val="FontStyle207"/>
                <w:rFonts w:ascii="Times New Roman" w:eastAsiaTheme="minorEastAsia" w:hAnsi="Times New Roman" w:cs="Times New Roman"/>
                <w:sz w:val="24"/>
                <w:szCs w:val="24"/>
              </w:rPr>
              <w:t>Арапова-Пискарева</w:t>
            </w:r>
            <w:proofErr w:type="spellEnd"/>
            <w:r w:rsidRPr="00356AEB">
              <w:rPr>
                <w:rStyle w:val="FontStyle207"/>
                <w:rFonts w:ascii="Times New Roman" w:eastAsiaTheme="minorEastAsia" w:hAnsi="Times New Roman" w:cs="Times New Roman"/>
                <w:sz w:val="24"/>
                <w:szCs w:val="24"/>
              </w:rPr>
              <w:t>, Н. А. Формирование элементарных математичес</w:t>
            </w:r>
            <w:r w:rsidRPr="00356AEB">
              <w:rPr>
                <w:rStyle w:val="FontStyle207"/>
                <w:rFonts w:ascii="Times New Roman" w:eastAsiaTheme="minorEastAsia" w:hAnsi="Times New Roman" w:cs="Times New Roman"/>
                <w:sz w:val="24"/>
                <w:szCs w:val="24"/>
              </w:rPr>
              <w:softHyphen/>
              <w:t xml:space="preserve">ких представлений. [Текст]/ Н.А.  </w:t>
            </w:r>
            <w:proofErr w:type="spellStart"/>
            <w:r w:rsidRPr="00356AEB">
              <w:rPr>
                <w:rStyle w:val="FontStyle207"/>
                <w:rFonts w:ascii="Times New Roman" w:eastAsiaTheme="minorEastAsia" w:hAnsi="Times New Roman" w:cs="Times New Roman"/>
                <w:sz w:val="24"/>
                <w:szCs w:val="24"/>
              </w:rPr>
              <w:t>Арапова-Пискарева</w:t>
            </w:r>
            <w:proofErr w:type="spellEnd"/>
            <w:r w:rsidRPr="00356AEB">
              <w:rPr>
                <w:rStyle w:val="FontStyle207"/>
                <w:rFonts w:ascii="Times New Roman" w:eastAsiaTheme="minorEastAsia" w:hAnsi="Times New Roman" w:cs="Times New Roman"/>
                <w:sz w:val="24"/>
                <w:szCs w:val="24"/>
              </w:rPr>
              <w:t xml:space="preserve"> — М.: Мозаика-Синтез, 2010.-80 </w:t>
            </w:r>
            <w:proofErr w:type="gramStart"/>
            <w:r w:rsidRPr="00356AEB">
              <w:rPr>
                <w:rStyle w:val="FontStyle207"/>
                <w:rFonts w:ascii="Times New Roman" w:eastAsiaTheme="minorEastAsia" w:hAnsi="Times New Roman" w:cs="Times New Roman"/>
                <w:sz w:val="24"/>
                <w:szCs w:val="24"/>
              </w:rPr>
              <w:t>с</w:t>
            </w:r>
            <w:proofErr w:type="gramEnd"/>
            <w:r w:rsidRPr="00356AEB">
              <w:rPr>
                <w:rStyle w:val="FontStyle207"/>
                <w:rFonts w:ascii="Times New Roman" w:eastAsiaTheme="minorEastAsia" w:hAnsi="Times New Roman" w:cs="Times New Roman"/>
                <w:sz w:val="24"/>
                <w:szCs w:val="24"/>
              </w:rPr>
              <w:t>.</w:t>
            </w:r>
          </w:p>
          <w:p w:rsidR="00356AEB" w:rsidRPr="00356AEB" w:rsidRDefault="00356AEB" w:rsidP="00356AEB">
            <w:pPr>
              <w:pStyle w:val="Style11"/>
              <w:numPr>
                <w:ilvl w:val="0"/>
                <w:numId w:val="35"/>
              </w:numPr>
              <w:spacing w:line="240" w:lineRule="auto"/>
              <w:rPr>
                <w:rStyle w:val="FontStyle207"/>
                <w:rFonts w:ascii="Times New Roman" w:eastAsiaTheme="minorEastAsia" w:hAnsi="Times New Roman" w:cs="Times New Roman"/>
                <w:sz w:val="24"/>
                <w:szCs w:val="24"/>
              </w:rPr>
            </w:pPr>
            <w:proofErr w:type="spellStart"/>
            <w:r w:rsidRPr="00356AEB">
              <w:rPr>
                <w:rStyle w:val="FontStyle207"/>
                <w:rFonts w:ascii="Times New Roman" w:eastAsiaTheme="minorEastAsia" w:hAnsi="Times New Roman" w:cs="Times New Roman"/>
                <w:sz w:val="24"/>
                <w:szCs w:val="24"/>
              </w:rPr>
              <w:t>Помораева</w:t>
            </w:r>
            <w:proofErr w:type="spellEnd"/>
            <w:r w:rsidRPr="00356AEB">
              <w:rPr>
                <w:rStyle w:val="FontStyle207"/>
                <w:rFonts w:ascii="Times New Roman" w:eastAsiaTheme="minorEastAsia" w:hAnsi="Times New Roman" w:cs="Times New Roman"/>
                <w:sz w:val="24"/>
                <w:szCs w:val="24"/>
              </w:rPr>
              <w:t xml:space="preserve">, И. А. и др. Занятия по формированию элементарных математических представлений в старшей группе детского сада [Текст]: планы занятий/И. А. </w:t>
            </w:r>
            <w:proofErr w:type="spellStart"/>
            <w:r w:rsidRPr="00356AEB">
              <w:rPr>
                <w:rStyle w:val="FontStyle207"/>
                <w:rFonts w:ascii="Times New Roman" w:eastAsiaTheme="minorEastAsia" w:hAnsi="Times New Roman" w:cs="Times New Roman"/>
                <w:sz w:val="24"/>
                <w:szCs w:val="24"/>
              </w:rPr>
              <w:t>Помораева</w:t>
            </w:r>
            <w:proofErr w:type="spellEnd"/>
            <w:r w:rsidRPr="00356AEB">
              <w:rPr>
                <w:rStyle w:val="FontStyle207"/>
                <w:rFonts w:ascii="Times New Roman" w:eastAsiaTheme="minorEastAsia" w:hAnsi="Times New Roman" w:cs="Times New Roman"/>
                <w:sz w:val="24"/>
                <w:szCs w:val="24"/>
              </w:rPr>
              <w:t xml:space="preserve">, В.А. </w:t>
            </w:r>
            <w:proofErr w:type="spellStart"/>
            <w:r w:rsidRPr="00356AEB">
              <w:rPr>
                <w:rStyle w:val="FontStyle207"/>
                <w:rFonts w:ascii="Times New Roman" w:eastAsiaTheme="minorEastAsia" w:hAnsi="Times New Roman" w:cs="Times New Roman"/>
                <w:sz w:val="24"/>
                <w:szCs w:val="24"/>
              </w:rPr>
              <w:t>Позина</w:t>
            </w:r>
            <w:proofErr w:type="spellEnd"/>
            <w:r w:rsidRPr="00356AEB">
              <w:rPr>
                <w:rStyle w:val="FontStyle207"/>
                <w:rFonts w:ascii="Times New Roman" w:eastAsiaTheme="minorEastAsia" w:hAnsi="Times New Roman" w:cs="Times New Roman"/>
                <w:sz w:val="24"/>
                <w:szCs w:val="24"/>
              </w:rPr>
              <w:t xml:space="preserve"> - М.; Мозаика-Синтез, 2009.-96 </w:t>
            </w:r>
            <w:proofErr w:type="gramStart"/>
            <w:r w:rsidRPr="00356AEB">
              <w:rPr>
                <w:rStyle w:val="FontStyle207"/>
                <w:rFonts w:ascii="Times New Roman" w:eastAsiaTheme="minorEastAsia" w:hAnsi="Times New Roman" w:cs="Times New Roman"/>
                <w:sz w:val="24"/>
                <w:szCs w:val="24"/>
              </w:rPr>
              <w:t>с</w:t>
            </w:r>
            <w:proofErr w:type="gramEnd"/>
          </w:p>
          <w:p w:rsidR="00356AEB" w:rsidRPr="00356AEB" w:rsidRDefault="00356AEB" w:rsidP="00356AEB">
            <w:pPr>
              <w:pStyle w:val="Style11"/>
              <w:numPr>
                <w:ilvl w:val="0"/>
                <w:numId w:val="35"/>
              </w:numPr>
              <w:spacing w:line="240" w:lineRule="auto"/>
              <w:rPr>
                <w:rStyle w:val="FontStyle207"/>
                <w:rFonts w:ascii="Times New Roman" w:eastAsiaTheme="minorEastAsia" w:hAnsi="Times New Roman" w:cs="Times New Roman"/>
                <w:sz w:val="24"/>
                <w:szCs w:val="24"/>
              </w:rPr>
            </w:pPr>
            <w:proofErr w:type="spellStart"/>
            <w:r w:rsidRPr="00356AEB">
              <w:rPr>
                <w:rStyle w:val="FontStyle207"/>
                <w:rFonts w:ascii="Times New Roman" w:eastAsiaTheme="minorEastAsia" w:hAnsi="Times New Roman" w:cs="Times New Roman"/>
                <w:sz w:val="24"/>
                <w:szCs w:val="24"/>
              </w:rPr>
              <w:t>Веракса</w:t>
            </w:r>
            <w:proofErr w:type="spellEnd"/>
            <w:r w:rsidRPr="00356AEB">
              <w:rPr>
                <w:rStyle w:val="FontStyle207"/>
                <w:rFonts w:ascii="Times New Roman" w:eastAsiaTheme="minorEastAsia" w:hAnsi="Times New Roman" w:cs="Times New Roman"/>
                <w:sz w:val="24"/>
                <w:szCs w:val="24"/>
              </w:rPr>
              <w:t xml:space="preserve">, Н. Е. и др. Проектная деятельность дошкольников [Текст]: методическое пособие/Н.Е. </w:t>
            </w:r>
            <w:proofErr w:type="spellStart"/>
            <w:r w:rsidRPr="00356AEB">
              <w:rPr>
                <w:rStyle w:val="FontStyle207"/>
                <w:rFonts w:ascii="Times New Roman" w:eastAsiaTheme="minorEastAsia" w:hAnsi="Times New Roman" w:cs="Times New Roman"/>
                <w:sz w:val="24"/>
                <w:szCs w:val="24"/>
              </w:rPr>
              <w:t>Веракса</w:t>
            </w:r>
            <w:proofErr w:type="spellEnd"/>
            <w:r w:rsidRPr="00356AEB">
              <w:rPr>
                <w:rStyle w:val="FontStyle207"/>
                <w:rFonts w:ascii="Times New Roman" w:eastAsiaTheme="minorEastAsia" w:hAnsi="Times New Roman" w:cs="Times New Roman"/>
                <w:sz w:val="24"/>
                <w:szCs w:val="24"/>
              </w:rPr>
              <w:t xml:space="preserve">, А.Н. </w:t>
            </w:r>
            <w:proofErr w:type="spellStart"/>
            <w:r w:rsidRPr="00356AEB">
              <w:rPr>
                <w:rStyle w:val="FontStyle207"/>
                <w:rFonts w:ascii="Times New Roman" w:eastAsiaTheme="minorEastAsia" w:hAnsi="Times New Roman" w:cs="Times New Roman"/>
                <w:sz w:val="24"/>
                <w:szCs w:val="24"/>
              </w:rPr>
              <w:t>Веракса-М</w:t>
            </w:r>
            <w:proofErr w:type="spellEnd"/>
            <w:r w:rsidRPr="00356AEB">
              <w:rPr>
                <w:rStyle w:val="FontStyle207"/>
                <w:rFonts w:ascii="Times New Roman" w:eastAsiaTheme="minorEastAsia" w:hAnsi="Times New Roman" w:cs="Times New Roman"/>
                <w:sz w:val="24"/>
                <w:szCs w:val="24"/>
              </w:rPr>
              <w:t xml:space="preserve">.: Мозаика-Синтез, 2008.-96 </w:t>
            </w:r>
            <w:proofErr w:type="gramStart"/>
            <w:r w:rsidRPr="00356AEB">
              <w:rPr>
                <w:rStyle w:val="FontStyle207"/>
                <w:rFonts w:ascii="Times New Roman" w:eastAsiaTheme="minorEastAsia" w:hAnsi="Times New Roman" w:cs="Times New Roman"/>
                <w:sz w:val="24"/>
                <w:szCs w:val="24"/>
              </w:rPr>
              <w:t>с</w:t>
            </w:r>
            <w:proofErr w:type="gramEnd"/>
            <w:r w:rsidRPr="00356AEB">
              <w:rPr>
                <w:rStyle w:val="FontStyle207"/>
                <w:rFonts w:ascii="Times New Roman" w:eastAsiaTheme="minorEastAsia" w:hAnsi="Times New Roman" w:cs="Times New Roman"/>
                <w:sz w:val="24"/>
                <w:szCs w:val="24"/>
              </w:rPr>
              <w:t>.</w:t>
            </w:r>
          </w:p>
          <w:p w:rsidR="00356AEB" w:rsidRPr="00356AEB" w:rsidRDefault="00356AEB" w:rsidP="00356AEB">
            <w:pPr>
              <w:pStyle w:val="Style11"/>
              <w:numPr>
                <w:ilvl w:val="0"/>
                <w:numId w:val="35"/>
              </w:numPr>
              <w:spacing w:line="240" w:lineRule="auto"/>
              <w:rPr>
                <w:rStyle w:val="FontStyle207"/>
                <w:rFonts w:ascii="Times New Roman" w:eastAsiaTheme="minorEastAsia" w:hAnsi="Times New Roman" w:cs="Times New Roman"/>
                <w:sz w:val="24"/>
                <w:szCs w:val="24"/>
              </w:rPr>
            </w:pPr>
            <w:proofErr w:type="spellStart"/>
            <w:r w:rsidRPr="00356AEB">
              <w:rPr>
                <w:rStyle w:val="FontStyle207"/>
                <w:rFonts w:ascii="Times New Roman" w:eastAsiaTheme="minorEastAsia" w:hAnsi="Times New Roman" w:cs="Times New Roman"/>
                <w:sz w:val="24"/>
                <w:szCs w:val="24"/>
              </w:rPr>
              <w:t>Веракса</w:t>
            </w:r>
            <w:proofErr w:type="spellEnd"/>
            <w:r w:rsidRPr="00356AEB">
              <w:rPr>
                <w:rStyle w:val="FontStyle207"/>
                <w:rFonts w:ascii="Times New Roman" w:eastAsiaTheme="minorEastAsia" w:hAnsi="Times New Roman" w:cs="Times New Roman"/>
                <w:sz w:val="24"/>
                <w:szCs w:val="24"/>
              </w:rPr>
              <w:t xml:space="preserve">,  Н.Е. и др.  </w:t>
            </w:r>
            <w:proofErr w:type="spellStart"/>
            <w:r w:rsidRPr="00356AEB">
              <w:rPr>
                <w:rStyle w:val="FontStyle207"/>
                <w:rFonts w:ascii="Times New Roman" w:eastAsiaTheme="minorEastAsia" w:hAnsi="Times New Roman" w:cs="Times New Roman"/>
                <w:sz w:val="24"/>
                <w:szCs w:val="24"/>
              </w:rPr>
              <w:t>Галимов</w:t>
            </w:r>
            <w:proofErr w:type="spellEnd"/>
            <w:r w:rsidRPr="00356AEB">
              <w:rPr>
                <w:rStyle w:val="FontStyle207"/>
                <w:rFonts w:ascii="Times New Roman" w:eastAsiaTheme="minorEastAsia" w:hAnsi="Times New Roman" w:cs="Times New Roman"/>
                <w:sz w:val="24"/>
                <w:szCs w:val="24"/>
              </w:rPr>
              <w:t xml:space="preserve"> О.Р. Познавательно - исследовательская деятельность дошкольников  [Текст]:  методическое пособи/ Н.Е. </w:t>
            </w:r>
            <w:proofErr w:type="spellStart"/>
            <w:r w:rsidRPr="00356AEB">
              <w:rPr>
                <w:rStyle w:val="FontStyle207"/>
                <w:rFonts w:ascii="Times New Roman" w:eastAsiaTheme="minorEastAsia" w:hAnsi="Times New Roman" w:cs="Times New Roman"/>
                <w:sz w:val="24"/>
                <w:szCs w:val="24"/>
              </w:rPr>
              <w:t>Веракса</w:t>
            </w:r>
            <w:proofErr w:type="spellEnd"/>
            <w:r w:rsidRPr="00356AEB">
              <w:rPr>
                <w:rStyle w:val="FontStyle207"/>
                <w:rFonts w:ascii="Times New Roman" w:eastAsiaTheme="minorEastAsia" w:hAnsi="Times New Roman" w:cs="Times New Roman"/>
                <w:sz w:val="24"/>
                <w:szCs w:val="24"/>
              </w:rPr>
              <w:t xml:space="preserve">,  О.Р. </w:t>
            </w:r>
            <w:proofErr w:type="spellStart"/>
            <w:r w:rsidRPr="00356AEB">
              <w:rPr>
                <w:rStyle w:val="FontStyle207"/>
                <w:rFonts w:ascii="Times New Roman" w:eastAsiaTheme="minorEastAsia" w:hAnsi="Times New Roman" w:cs="Times New Roman"/>
                <w:sz w:val="24"/>
                <w:szCs w:val="24"/>
              </w:rPr>
              <w:t>Галимов</w:t>
            </w:r>
            <w:proofErr w:type="spellEnd"/>
            <w:r w:rsidRPr="00356AEB">
              <w:rPr>
                <w:rStyle w:val="FontStyle207"/>
                <w:rFonts w:ascii="Times New Roman" w:eastAsiaTheme="minorEastAsia" w:hAnsi="Times New Roman" w:cs="Times New Roman"/>
                <w:sz w:val="24"/>
                <w:szCs w:val="24"/>
              </w:rPr>
              <w:t xml:space="preserve"> - М.: </w:t>
            </w:r>
            <w:r w:rsidRPr="00356AEB">
              <w:rPr>
                <w:rStyle w:val="FontStyle207"/>
                <w:rFonts w:ascii="Times New Roman" w:eastAsiaTheme="minorEastAsia" w:hAnsi="Times New Roman" w:cs="Times New Roman"/>
                <w:sz w:val="24"/>
                <w:szCs w:val="24"/>
              </w:rPr>
              <w:lastRenderedPageBreak/>
              <w:t>Мозаик</w:t>
            </w:r>
            <w:proofErr w:type="gramStart"/>
            <w:r w:rsidRPr="00356AEB">
              <w:rPr>
                <w:rStyle w:val="FontStyle207"/>
                <w:rFonts w:ascii="Times New Roman" w:eastAsiaTheme="minorEastAsia" w:hAnsi="Times New Roman" w:cs="Times New Roman"/>
                <w:sz w:val="24"/>
                <w:szCs w:val="24"/>
              </w:rPr>
              <w:t>а-</w:t>
            </w:r>
            <w:proofErr w:type="gramEnd"/>
            <w:r w:rsidRPr="00356AEB">
              <w:rPr>
                <w:rStyle w:val="FontStyle207"/>
                <w:rFonts w:ascii="Times New Roman" w:eastAsiaTheme="minorEastAsia" w:hAnsi="Times New Roman" w:cs="Times New Roman"/>
                <w:sz w:val="24"/>
                <w:szCs w:val="24"/>
              </w:rPr>
              <w:t xml:space="preserve"> Синтез, 2012.-80 с.</w:t>
            </w:r>
          </w:p>
          <w:p w:rsidR="00356AEB" w:rsidRPr="00356AEB" w:rsidRDefault="00356AEB" w:rsidP="00356AEB">
            <w:pPr>
              <w:pStyle w:val="Style11"/>
              <w:numPr>
                <w:ilvl w:val="0"/>
                <w:numId w:val="35"/>
              </w:numPr>
              <w:spacing w:line="240" w:lineRule="auto"/>
              <w:rPr>
                <w:rStyle w:val="FontStyle207"/>
                <w:rFonts w:ascii="Times New Roman" w:eastAsiaTheme="minorEastAsia" w:hAnsi="Times New Roman" w:cs="Times New Roman"/>
                <w:sz w:val="24"/>
                <w:szCs w:val="24"/>
              </w:rPr>
            </w:pPr>
            <w:proofErr w:type="spellStart"/>
            <w:r w:rsidRPr="00356AEB">
              <w:rPr>
                <w:rStyle w:val="FontStyle207"/>
                <w:rFonts w:ascii="Times New Roman" w:eastAsiaTheme="minorEastAsia" w:hAnsi="Times New Roman" w:cs="Times New Roman"/>
                <w:sz w:val="24"/>
                <w:szCs w:val="24"/>
              </w:rPr>
              <w:t>Куцакова</w:t>
            </w:r>
            <w:proofErr w:type="spellEnd"/>
            <w:r w:rsidRPr="00356AEB">
              <w:rPr>
                <w:rStyle w:val="FontStyle207"/>
                <w:rFonts w:ascii="Times New Roman" w:eastAsiaTheme="minorEastAsia" w:hAnsi="Times New Roman" w:cs="Times New Roman"/>
                <w:sz w:val="24"/>
                <w:szCs w:val="24"/>
              </w:rPr>
              <w:t xml:space="preserve"> Л. В. Занятия по конструированию из строительного материала в подготовительной к школе группе детского сад</w:t>
            </w:r>
            <w:proofErr w:type="gramStart"/>
            <w:r w:rsidRPr="00356AEB">
              <w:rPr>
                <w:rStyle w:val="FontStyle207"/>
                <w:rFonts w:ascii="Times New Roman" w:eastAsiaTheme="minorEastAsia" w:hAnsi="Times New Roman" w:cs="Times New Roman"/>
                <w:sz w:val="24"/>
                <w:szCs w:val="24"/>
              </w:rPr>
              <w:t>а[</w:t>
            </w:r>
            <w:proofErr w:type="gramEnd"/>
            <w:r w:rsidRPr="00356AEB">
              <w:rPr>
                <w:rStyle w:val="FontStyle207"/>
                <w:rFonts w:ascii="Times New Roman" w:eastAsiaTheme="minorEastAsia" w:hAnsi="Times New Roman" w:cs="Times New Roman"/>
                <w:sz w:val="24"/>
                <w:szCs w:val="24"/>
              </w:rPr>
              <w:t xml:space="preserve">Текст]/Л.В. </w:t>
            </w:r>
            <w:proofErr w:type="spellStart"/>
            <w:r w:rsidRPr="00356AEB">
              <w:rPr>
                <w:rStyle w:val="FontStyle207"/>
                <w:rFonts w:ascii="Times New Roman" w:eastAsiaTheme="minorEastAsia" w:hAnsi="Times New Roman" w:cs="Times New Roman"/>
                <w:sz w:val="24"/>
                <w:szCs w:val="24"/>
              </w:rPr>
              <w:t>Куцакова</w:t>
            </w:r>
            <w:proofErr w:type="spellEnd"/>
            <w:r w:rsidRPr="00356AEB">
              <w:rPr>
                <w:rStyle w:val="FontStyle207"/>
                <w:rFonts w:ascii="Times New Roman" w:eastAsiaTheme="minorEastAsia" w:hAnsi="Times New Roman" w:cs="Times New Roman"/>
                <w:sz w:val="24"/>
                <w:szCs w:val="24"/>
              </w:rPr>
              <w:t xml:space="preserve">  —М.: Мозаика-Синтез, 2010.-96 с.</w:t>
            </w:r>
          </w:p>
          <w:p w:rsidR="00356AEB" w:rsidRPr="00356AEB" w:rsidRDefault="00356AEB" w:rsidP="00356AEB">
            <w:pPr>
              <w:pStyle w:val="Style11"/>
              <w:numPr>
                <w:ilvl w:val="0"/>
                <w:numId w:val="35"/>
              </w:numPr>
              <w:spacing w:line="240" w:lineRule="auto"/>
              <w:rPr>
                <w:rFonts w:ascii="Times New Roman" w:hAnsi="Times New Roman" w:cs="Times New Roman"/>
              </w:rPr>
            </w:pPr>
            <w:r w:rsidRPr="00356AEB">
              <w:rPr>
                <w:rFonts w:ascii="Times New Roman" w:hAnsi="Times New Roman" w:cs="Times New Roman"/>
              </w:rPr>
              <w:t>Колесникова Е.В. Математика для дошкольников 5-6 лет. Сценарии занятий. – М.: Творческий центр, 2003</w:t>
            </w:r>
          </w:p>
          <w:p w:rsidR="00356AEB" w:rsidRPr="00356AEB" w:rsidRDefault="00356AEB" w:rsidP="00356AEB">
            <w:pPr>
              <w:pStyle w:val="Style11"/>
              <w:numPr>
                <w:ilvl w:val="0"/>
                <w:numId w:val="35"/>
              </w:numPr>
              <w:spacing w:line="240" w:lineRule="auto"/>
              <w:rPr>
                <w:rStyle w:val="FontStyle207"/>
                <w:rFonts w:ascii="Times New Roman" w:eastAsiaTheme="minorEastAsia" w:hAnsi="Times New Roman" w:cs="Times New Roman"/>
                <w:sz w:val="24"/>
                <w:szCs w:val="24"/>
              </w:rPr>
            </w:pPr>
            <w:r w:rsidRPr="00356AEB">
              <w:rPr>
                <w:rFonts w:ascii="Times New Roman" w:hAnsi="Times New Roman" w:cs="Times New Roman"/>
              </w:rPr>
              <w:t>Новикова В.П. Математика в детском саду 6-7  лет.- М.; Мозаика-Синтез, 2009.</w:t>
            </w:r>
          </w:p>
          <w:p w:rsidR="00356AEB" w:rsidRPr="00356AEB" w:rsidRDefault="00356AEB" w:rsidP="009169F3">
            <w:pPr>
              <w:pStyle w:val="Style11"/>
              <w:spacing w:line="240" w:lineRule="auto"/>
              <w:ind w:left="384" w:firstLine="0"/>
              <w:rPr>
                <w:rStyle w:val="FontStyle207"/>
                <w:rFonts w:ascii="Times New Roman" w:eastAsiaTheme="minorEastAsia" w:hAnsi="Times New Roman" w:cs="Times New Roman"/>
                <w:sz w:val="24"/>
                <w:szCs w:val="24"/>
              </w:rPr>
            </w:pPr>
          </w:p>
          <w:p w:rsidR="00356AEB" w:rsidRPr="00356AEB" w:rsidRDefault="00356AEB" w:rsidP="009169F3">
            <w:pPr>
              <w:jc w:val="both"/>
              <w:rPr>
                <w:sz w:val="24"/>
                <w:szCs w:val="24"/>
              </w:rPr>
            </w:pPr>
            <w:r w:rsidRPr="00356AEB">
              <w:rPr>
                <w:rFonts w:eastAsia="Times New Roman"/>
                <w:b/>
                <w:bCs/>
                <w:sz w:val="24"/>
                <w:szCs w:val="24"/>
              </w:rPr>
              <w:t xml:space="preserve">      Формирование целостной картины мира</w:t>
            </w:r>
          </w:p>
          <w:p w:rsidR="00356AEB" w:rsidRPr="00356AEB" w:rsidRDefault="00356AEB" w:rsidP="00356AEB">
            <w:pPr>
              <w:pStyle w:val="Style11"/>
              <w:numPr>
                <w:ilvl w:val="0"/>
                <w:numId w:val="34"/>
              </w:numPr>
              <w:spacing w:line="240" w:lineRule="auto"/>
              <w:rPr>
                <w:rStyle w:val="FontStyle207"/>
                <w:rFonts w:ascii="Times New Roman" w:eastAsiaTheme="minorEastAsia" w:hAnsi="Times New Roman" w:cs="Times New Roman"/>
                <w:sz w:val="24"/>
                <w:szCs w:val="24"/>
              </w:rPr>
            </w:pPr>
            <w:proofErr w:type="spellStart"/>
            <w:r w:rsidRPr="00356AEB">
              <w:rPr>
                <w:rStyle w:val="FontStyle207"/>
                <w:rFonts w:ascii="Times New Roman" w:eastAsiaTheme="minorEastAsia" w:hAnsi="Times New Roman" w:cs="Times New Roman"/>
                <w:sz w:val="24"/>
                <w:szCs w:val="24"/>
              </w:rPr>
              <w:t>Дыбина</w:t>
            </w:r>
            <w:proofErr w:type="spellEnd"/>
            <w:r w:rsidRPr="00356AEB">
              <w:rPr>
                <w:rStyle w:val="FontStyle207"/>
                <w:rFonts w:ascii="Times New Roman" w:eastAsiaTheme="minorEastAsia" w:hAnsi="Times New Roman" w:cs="Times New Roman"/>
                <w:sz w:val="24"/>
                <w:szCs w:val="24"/>
              </w:rPr>
              <w:t xml:space="preserve">,  О. Б. Ребенок и окружающий мир [Текст]/ О.Б. </w:t>
            </w:r>
            <w:proofErr w:type="spellStart"/>
            <w:r w:rsidRPr="00356AEB">
              <w:rPr>
                <w:rStyle w:val="FontStyle207"/>
                <w:rFonts w:ascii="Times New Roman" w:eastAsiaTheme="minorEastAsia" w:hAnsi="Times New Roman" w:cs="Times New Roman"/>
                <w:sz w:val="24"/>
                <w:szCs w:val="24"/>
              </w:rPr>
              <w:t>Дыбина</w:t>
            </w:r>
            <w:proofErr w:type="spellEnd"/>
            <w:r w:rsidRPr="00356AEB">
              <w:rPr>
                <w:rStyle w:val="FontStyle207"/>
                <w:rFonts w:ascii="Times New Roman" w:eastAsiaTheme="minorEastAsia" w:hAnsi="Times New Roman" w:cs="Times New Roman"/>
                <w:sz w:val="24"/>
                <w:szCs w:val="24"/>
              </w:rPr>
              <w:t xml:space="preserve"> — М.: Мозаика-Синтез, 2010.-80 </w:t>
            </w:r>
            <w:proofErr w:type="gramStart"/>
            <w:r w:rsidRPr="00356AEB">
              <w:rPr>
                <w:rStyle w:val="FontStyle207"/>
                <w:rFonts w:ascii="Times New Roman" w:eastAsiaTheme="minorEastAsia" w:hAnsi="Times New Roman" w:cs="Times New Roman"/>
                <w:sz w:val="24"/>
                <w:szCs w:val="24"/>
              </w:rPr>
              <w:t>с</w:t>
            </w:r>
            <w:proofErr w:type="gramEnd"/>
            <w:r w:rsidRPr="00356AEB">
              <w:rPr>
                <w:rStyle w:val="FontStyle207"/>
                <w:rFonts w:ascii="Times New Roman" w:eastAsiaTheme="minorEastAsia" w:hAnsi="Times New Roman" w:cs="Times New Roman"/>
                <w:sz w:val="24"/>
                <w:szCs w:val="24"/>
              </w:rPr>
              <w:t>.</w:t>
            </w:r>
          </w:p>
          <w:p w:rsidR="00356AEB" w:rsidRPr="009C3056" w:rsidRDefault="00356AEB" w:rsidP="00356AEB">
            <w:pPr>
              <w:pStyle w:val="Style11"/>
              <w:numPr>
                <w:ilvl w:val="0"/>
                <w:numId w:val="34"/>
              </w:numPr>
              <w:spacing w:line="240" w:lineRule="auto"/>
              <w:rPr>
                <w:rFonts w:ascii="Times New Roman" w:hAnsi="Times New Roman" w:cs="Times New Roman"/>
              </w:rPr>
            </w:pPr>
            <w:proofErr w:type="spellStart"/>
            <w:r w:rsidRPr="00356AEB">
              <w:rPr>
                <w:rFonts w:ascii="Times New Roman" w:hAnsi="Times New Roman" w:cs="Times New Roman"/>
              </w:rPr>
              <w:t>Дыбина</w:t>
            </w:r>
            <w:proofErr w:type="spellEnd"/>
            <w:r w:rsidRPr="00356AEB">
              <w:rPr>
                <w:rFonts w:ascii="Times New Roman" w:hAnsi="Times New Roman" w:cs="Times New Roman"/>
              </w:rPr>
              <w:t>, О. Б. Занятия по ознакомлению с окружающим</w:t>
            </w:r>
            <w:r w:rsidRPr="00403372">
              <w:rPr>
                <w:rFonts w:ascii="Times New Roman" w:hAnsi="Times New Roman" w:cs="Times New Roman"/>
              </w:rPr>
              <w:t xml:space="preserve"> миром в подготови</w:t>
            </w:r>
            <w:r w:rsidRPr="00403372">
              <w:rPr>
                <w:rFonts w:ascii="Times New Roman" w:hAnsi="Times New Roman" w:cs="Times New Roman"/>
              </w:rPr>
              <w:softHyphen/>
              <w:t>тельной к школе группе детского сада</w:t>
            </w:r>
            <w:r w:rsidRPr="00403372">
              <w:rPr>
                <w:rStyle w:val="FontStyle207"/>
                <w:rFonts w:eastAsiaTheme="minorEastAsia"/>
              </w:rPr>
              <w:t xml:space="preserve">: конспекты занятий [Текст]/ О.Б. </w:t>
            </w:r>
            <w:proofErr w:type="spellStart"/>
            <w:r w:rsidRPr="00403372">
              <w:rPr>
                <w:rStyle w:val="FontStyle207"/>
                <w:rFonts w:eastAsiaTheme="minorEastAsia"/>
              </w:rPr>
              <w:t>Дыбина-</w:t>
            </w:r>
            <w:r w:rsidRPr="00403372">
              <w:rPr>
                <w:rFonts w:ascii="Times New Roman" w:hAnsi="Times New Roman" w:cs="Times New Roman"/>
              </w:rPr>
              <w:t>М</w:t>
            </w:r>
            <w:proofErr w:type="spellEnd"/>
            <w:r w:rsidRPr="00403372">
              <w:rPr>
                <w:rFonts w:ascii="Times New Roman" w:hAnsi="Times New Roman" w:cs="Times New Roman"/>
              </w:rPr>
              <w:t xml:space="preserve">.: Мозаика-Синтез, 2011.-96 </w:t>
            </w:r>
            <w:proofErr w:type="gramStart"/>
            <w:r w:rsidRPr="00403372">
              <w:rPr>
                <w:rFonts w:ascii="Times New Roman" w:hAnsi="Times New Roman" w:cs="Times New Roman"/>
              </w:rPr>
              <w:t>с</w:t>
            </w:r>
            <w:proofErr w:type="gramEnd"/>
            <w:r w:rsidRPr="00403372">
              <w:rPr>
                <w:rFonts w:ascii="Times New Roman" w:hAnsi="Times New Roman" w:cs="Times New Roman"/>
              </w:rPr>
              <w:t>.</w:t>
            </w:r>
          </w:p>
          <w:p w:rsidR="00356AEB" w:rsidRPr="00403372" w:rsidRDefault="00356AEB" w:rsidP="009169F3">
            <w:pPr>
              <w:jc w:val="both"/>
              <w:rPr>
                <w:sz w:val="24"/>
                <w:szCs w:val="24"/>
              </w:rPr>
            </w:pPr>
            <w:r>
              <w:rPr>
                <w:rFonts w:eastAsia="Times New Roman"/>
                <w:b/>
                <w:bCs/>
                <w:sz w:val="24"/>
                <w:szCs w:val="24"/>
              </w:rPr>
              <w:t xml:space="preserve">       </w:t>
            </w:r>
            <w:r w:rsidRPr="00403372">
              <w:rPr>
                <w:rFonts w:eastAsia="Times New Roman"/>
                <w:b/>
                <w:bCs/>
                <w:sz w:val="24"/>
                <w:szCs w:val="24"/>
              </w:rPr>
              <w:t>Серия «Мир в картинках» (предметный мир)</w:t>
            </w:r>
          </w:p>
          <w:p w:rsidR="00356AEB" w:rsidRPr="00403372" w:rsidRDefault="00356AEB" w:rsidP="00356AEB">
            <w:pPr>
              <w:pStyle w:val="a3"/>
              <w:numPr>
                <w:ilvl w:val="0"/>
                <w:numId w:val="36"/>
              </w:numPr>
              <w:jc w:val="both"/>
              <w:rPr>
                <w:rFonts w:ascii="Times New Roman" w:hAnsi="Times New Roman"/>
                <w:sz w:val="24"/>
                <w:szCs w:val="24"/>
              </w:rPr>
            </w:pPr>
            <w:r w:rsidRPr="00403372">
              <w:rPr>
                <w:rFonts w:ascii="Times New Roman" w:hAnsi="Times New Roman"/>
                <w:sz w:val="24"/>
                <w:szCs w:val="24"/>
              </w:rPr>
              <w:t>Автомобильный транспорт. — М.: Мозаика-Синтез, 2005-2010.</w:t>
            </w:r>
          </w:p>
          <w:p w:rsidR="00356AEB" w:rsidRPr="00403372" w:rsidRDefault="00356AEB" w:rsidP="00356AEB">
            <w:pPr>
              <w:pStyle w:val="a3"/>
              <w:numPr>
                <w:ilvl w:val="0"/>
                <w:numId w:val="36"/>
              </w:numPr>
              <w:jc w:val="both"/>
              <w:rPr>
                <w:rFonts w:ascii="Times New Roman" w:hAnsi="Times New Roman"/>
                <w:sz w:val="24"/>
                <w:szCs w:val="24"/>
              </w:rPr>
            </w:pPr>
            <w:r w:rsidRPr="00403372">
              <w:rPr>
                <w:rFonts w:ascii="Times New Roman" w:hAnsi="Times New Roman"/>
                <w:sz w:val="24"/>
                <w:szCs w:val="24"/>
              </w:rPr>
              <w:t xml:space="preserve">Бытовая техника. </w:t>
            </w:r>
            <w:proofErr w:type="gramStart"/>
            <w:r w:rsidRPr="00403372">
              <w:rPr>
                <w:rFonts w:ascii="Times New Roman" w:hAnsi="Times New Roman"/>
                <w:sz w:val="24"/>
                <w:szCs w:val="24"/>
              </w:rPr>
              <w:t>—М</w:t>
            </w:r>
            <w:proofErr w:type="gramEnd"/>
            <w:r w:rsidRPr="00403372">
              <w:rPr>
                <w:rFonts w:ascii="Times New Roman" w:hAnsi="Times New Roman"/>
                <w:sz w:val="24"/>
                <w:szCs w:val="24"/>
              </w:rPr>
              <w:t>.: Мозаика-Синтез, 2005-2010.</w:t>
            </w:r>
          </w:p>
          <w:p w:rsidR="00356AEB" w:rsidRPr="00403372" w:rsidRDefault="00356AEB" w:rsidP="00356AEB">
            <w:pPr>
              <w:pStyle w:val="a3"/>
              <w:numPr>
                <w:ilvl w:val="0"/>
                <w:numId w:val="36"/>
              </w:numPr>
              <w:jc w:val="both"/>
              <w:rPr>
                <w:rFonts w:ascii="Times New Roman" w:hAnsi="Times New Roman"/>
                <w:sz w:val="24"/>
                <w:szCs w:val="24"/>
              </w:rPr>
            </w:pPr>
            <w:r w:rsidRPr="00403372">
              <w:rPr>
                <w:rFonts w:ascii="Times New Roman" w:hAnsi="Times New Roman"/>
                <w:sz w:val="24"/>
                <w:szCs w:val="24"/>
              </w:rPr>
              <w:t>Водный транспорт. — М.: Мозаика-Синтез, 2005-2010.</w:t>
            </w:r>
          </w:p>
          <w:p w:rsidR="00356AEB" w:rsidRPr="00403372" w:rsidRDefault="00356AEB" w:rsidP="00356AEB">
            <w:pPr>
              <w:pStyle w:val="a3"/>
              <w:numPr>
                <w:ilvl w:val="0"/>
                <w:numId w:val="36"/>
              </w:numPr>
              <w:jc w:val="both"/>
              <w:rPr>
                <w:rFonts w:ascii="Times New Roman" w:hAnsi="Times New Roman"/>
                <w:sz w:val="24"/>
                <w:szCs w:val="24"/>
              </w:rPr>
            </w:pPr>
            <w:r w:rsidRPr="00403372">
              <w:rPr>
                <w:rFonts w:ascii="Times New Roman" w:hAnsi="Times New Roman"/>
                <w:sz w:val="24"/>
                <w:szCs w:val="24"/>
              </w:rPr>
              <w:t xml:space="preserve">День Победы. </w:t>
            </w:r>
            <w:proofErr w:type="gramStart"/>
            <w:r w:rsidRPr="00403372">
              <w:rPr>
                <w:rFonts w:ascii="Times New Roman" w:hAnsi="Times New Roman"/>
                <w:sz w:val="24"/>
                <w:szCs w:val="24"/>
              </w:rPr>
              <w:t>-М</w:t>
            </w:r>
            <w:proofErr w:type="gramEnd"/>
            <w:r w:rsidRPr="00403372">
              <w:rPr>
                <w:rFonts w:ascii="Times New Roman" w:hAnsi="Times New Roman"/>
                <w:sz w:val="24"/>
                <w:szCs w:val="24"/>
              </w:rPr>
              <w:t>.: Мозаика-Синтез, 2005-2010.</w:t>
            </w:r>
          </w:p>
          <w:p w:rsidR="00356AEB" w:rsidRPr="00403372" w:rsidRDefault="00356AEB" w:rsidP="00356AEB">
            <w:pPr>
              <w:pStyle w:val="a3"/>
              <w:numPr>
                <w:ilvl w:val="0"/>
                <w:numId w:val="36"/>
              </w:numPr>
              <w:jc w:val="both"/>
              <w:rPr>
                <w:rFonts w:ascii="Times New Roman" w:hAnsi="Times New Roman"/>
                <w:sz w:val="24"/>
                <w:szCs w:val="24"/>
              </w:rPr>
            </w:pPr>
            <w:r w:rsidRPr="00403372">
              <w:rPr>
                <w:rFonts w:ascii="Times New Roman" w:hAnsi="Times New Roman"/>
                <w:sz w:val="24"/>
                <w:szCs w:val="24"/>
              </w:rPr>
              <w:t>Инструменты домашнего мастера. — М.: Мозаика-Синтез, 2005-2010,</w:t>
            </w:r>
          </w:p>
          <w:p w:rsidR="00356AEB" w:rsidRPr="00403372" w:rsidRDefault="00356AEB" w:rsidP="00356AEB">
            <w:pPr>
              <w:pStyle w:val="a3"/>
              <w:numPr>
                <w:ilvl w:val="0"/>
                <w:numId w:val="36"/>
              </w:numPr>
              <w:jc w:val="both"/>
              <w:rPr>
                <w:rFonts w:ascii="Times New Roman" w:hAnsi="Times New Roman"/>
                <w:sz w:val="24"/>
                <w:szCs w:val="24"/>
              </w:rPr>
            </w:pPr>
            <w:r w:rsidRPr="00403372">
              <w:rPr>
                <w:rFonts w:ascii="Times New Roman" w:hAnsi="Times New Roman"/>
                <w:sz w:val="24"/>
                <w:szCs w:val="24"/>
              </w:rPr>
              <w:t xml:space="preserve">Музыкальные инструменты. </w:t>
            </w:r>
            <w:proofErr w:type="gramStart"/>
            <w:r w:rsidRPr="00403372">
              <w:rPr>
                <w:rFonts w:ascii="Times New Roman" w:hAnsi="Times New Roman"/>
                <w:sz w:val="24"/>
                <w:szCs w:val="24"/>
              </w:rPr>
              <w:t>—М</w:t>
            </w:r>
            <w:proofErr w:type="gramEnd"/>
            <w:r w:rsidRPr="00403372">
              <w:rPr>
                <w:rFonts w:ascii="Times New Roman" w:hAnsi="Times New Roman"/>
                <w:sz w:val="24"/>
                <w:szCs w:val="24"/>
              </w:rPr>
              <w:t>.: Мозаика-Синтез, 2005-2010.</w:t>
            </w:r>
          </w:p>
          <w:p w:rsidR="00356AEB" w:rsidRPr="00403372" w:rsidRDefault="00356AEB" w:rsidP="00356AEB">
            <w:pPr>
              <w:pStyle w:val="a3"/>
              <w:numPr>
                <w:ilvl w:val="0"/>
                <w:numId w:val="36"/>
              </w:numPr>
              <w:jc w:val="both"/>
              <w:rPr>
                <w:rFonts w:ascii="Times New Roman" w:hAnsi="Times New Roman"/>
                <w:sz w:val="24"/>
                <w:szCs w:val="24"/>
              </w:rPr>
            </w:pPr>
            <w:r w:rsidRPr="00403372">
              <w:rPr>
                <w:rFonts w:ascii="Times New Roman" w:hAnsi="Times New Roman"/>
                <w:sz w:val="24"/>
                <w:szCs w:val="24"/>
              </w:rPr>
              <w:t xml:space="preserve">Посуда. </w:t>
            </w:r>
            <w:proofErr w:type="gramStart"/>
            <w:r w:rsidRPr="00403372">
              <w:rPr>
                <w:rFonts w:ascii="Times New Roman" w:hAnsi="Times New Roman"/>
                <w:sz w:val="24"/>
                <w:szCs w:val="24"/>
              </w:rPr>
              <w:t>—М</w:t>
            </w:r>
            <w:proofErr w:type="gramEnd"/>
            <w:r w:rsidRPr="00403372">
              <w:rPr>
                <w:rFonts w:ascii="Times New Roman" w:hAnsi="Times New Roman"/>
                <w:sz w:val="24"/>
                <w:szCs w:val="24"/>
              </w:rPr>
              <w:t>.: Мозаика-Синтез, 2005-2010.</w:t>
            </w:r>
          </w:p>
          <w:p w:rsidR="00356AEB" w:rsidRPr="00403372" w:rsidRDefault="00356AEB" w:rsidP="00356AEB">
            <w:pPr>
              <w:pStyle w:val="a3"/>
              <w:numPr>
                <w:ilvl w:val="0"/>
                <w:numId w:val="36"/>
              </w:numPr>
              <w:jc w:val="both"/>
              <w:rPr>
                <w:rFonts w:ascii="Times New Roman" w:hAnsi="Times New Roman"/>
                <w:sz w:val="24"/>
                <w:szCs w:val="24"/>
              </w:rPr>
            </w:pPr>
            <w:r w:rsidRPr="00403372">
              <w:rPr>
                <w:rFonts w:ascii="Times New Roman" w:hAnsi="Times New Roman"/>
                <w:sz w:val="24"/>
                <w:szCs w:val="24"/>
              </w:rPr>
              <w:t xml:space="preserve">Спортивный инвентарь. </w:t>
            </w:r>
            <w:proofErr w:type="gramStart"/>
            <w:r w:rsidRPr="00403372">
              <w:rPr>
                <w:rFonts w:ascii="Times New Roman" w:hAnsi="Times New Roman"/>
                <w:sz w:val="24"/>
                <w:szCs w:val="24"/>
              </w:rPr>
              <w:t>—М</w:t>
            </w:r>
            <w:proofErr w:type="gramEnd"/>
            <w:r w:rsidRPr="00403372">
              <w:rPr>
                <w:rFonts w:ascii="Times New Roman" w:hAnsi="Times New Roman"/>
                <w:sz w:val="24"/>
                <w:szCs w:val="24"/>
              </w:rPr>
              <w:t>.: Мозаика-Синтез, 2005-2010.</w:t>
            </w:r>
          </w:p>
          <w:p w:rsidR="00356AEB" w:rsidRPr="009C3056" w:rsidRDefault="00356AEB" w:rsidP="00356AEB">
            <w:pPr>
              <w:pStyle w:val="a3"/>
              <w:numPr>
                <w:ilvl w:val="0"/>
                <w:numId w:val="36"/>
              </w:numPr>
              <w:jc w:val="both"/>
              <w:rPr>
                <w:rFonts w:ascii="Times New Roman" w:hAnsi="Times New Roman"/>
                <w:sz w:val="24"/>
                <w:szCs w:val="24"/>
              </w:rPr>
            </w:pPr>
            <w:r w:rsidRPr="00403372">
              <w:rPr>
                <w:rFonts w:ascii="Times New Roman" w:hAnsi="Times New Roman"/>
                <w:sz w:val="24"/>
                <w:szCs w:val="24"/>
              </w:rPr>
              <w:t>Школьные принадлежности. — М.: Мозаика-Синтез, 2005-2010.</w:t>
            </w:r>
          </w:p>
          <w:p w:rsidR="00356AEB" w:rsidRDefault="00356AEB" w:rsidP="009169F3">
            <w:pPr>
              <w:pStyle w:val="a3"/>
              <w:jc w:val="both"/>
              <w:rPr>
                <w:rFonts w:ascii="Times New Roman" w:hAnsi="Times New Roman"/>
                <w:b/>
                <w:bCs/>
                <w:sz w:val="24"/>
                <w:szCs w:val="24"/>
              </w:rPr>
            </w:pPr>
          </w:p>
          <w:p w:rsidR="00356AEB" w:rsidRPr="00403372" w:rsidRDefault="00356AEB" w:rsidP="009169F3">
            <w:pPr>
              <w:pStyle w:val="a3"/>
              <w:jc w:val="both"/>
              <w:rPr>
                <w:rFonts w:ascii="Times New Roman" w:hAnsi="Times New Roman"/>
                <w:sz w:val="24"/>
                <w:szCs w:val="24"/>
              </w:rPr>
            </w:pPr>
            <w:r w:rsidRPr="00403372">
              <w:rPr>
                <w:rFonts w:ascii="Times New Roman" w:hAnsi="Times New Roman"/>
                <w:b/>
                <w:bCs/>
                <w:sz w:val="24"/>
                <w:szCs w:val="24"/>
              </w:rPr>
              <w:t>Серия «Мир в картинках» (мир природы)</w:t>
            </w:r>
          </w:p>
          <w:p w:rsidR="00356AEB" w:rsidRPr="00403372" w:rsidRDefault="00356AEB" w:rsidP="00356AEB">
            <w:pPr>
              <w:pStyle w:val="a3"/>
              <w:numPr>
                <w:ilvl w:val="0"/>
                <w:numId w:val="38"/>
              </w:numPr>
              <w:jc w:val="both"/>
              <w:rPr>
                <w:rFonts w:ascii="Times New Roman" w:hAnsi="Times New Roman"/>
                <w:sz w:val="24"/>
                <w:szCs w:val="24"/>
              </w:rPr>
            </w:pPr>
            <w:r w:rsidRPr="00403372">
              <w:rPr>
                <w:rFonts w:ascii="Times New Roman" w:hAnsi="Times New Roman"/>
                <w:sz w:val="24"/>
                <w:szCs w:val="24"/>
              </w:rPr>
              <w:t>Арктика и Антарктика. — М.: Мозаика-Синтез, 2005-2010.</w:t>
            </w:r>
          </w:p>
          <w:p w:rsidR="00356AEB" w:rsidRPr="00403372" w:rsidRDefault="00356AEB" w:rsidP="00356AEB">
            <w:pPr>
              <w:pStyle w:val="a3"/>
              <w:numPr>
                <w:ilvl w:val="0"/>
                <w:numId w:val="38"/>
              </w:numPr>
              <w:jc w:val="both"/>
              <w:rPr>
                <w:rFonts w:ascii="Times New Roman" w:hAnsi="Times New Roman"/>
                <w:sz w:val="24"/>
                <w:szCs w:val="24"/>
              </w:rPr>
            </w:pPr>
            <w:r w:rsidRPr="00403372">
              <w:rPr>
                <w:rFonts w:ascii="Times New Roman" w:hAnsi="Times New Roman"/>
                <w:sz w:val="24"/>
                <w:szCs w:val="24"/>
              </w:rPr>
              <w:t xml:space="preserve">Домашние животные. </w:t>
            </w:r>
            <w:proofErr w:type="gramStart"/>
            <w:r w:rsidRPr="00403372">
              <w:rPr>
                <w:rFonts w:ascii="Times New Roman" w:hAnsi="Times New Roman"/>
                <w:sz w:val="24"/>
                <w:szCs w:val="24"/>
              </w:rPr>
              <w:t>—М</w:t>
            </w:r>
            <w:proofErr w:type="gramEnd"/>
            <w:r w:rsidRPr="00403372">
              <w:rPr>
                <w:rFonts w:ascii="Times New Roman" w:hAnsi="Times New Roman"/>
                <w:sz w:val="24"/>
                <w:szCs w:val="24"/>
              </w:rPr>
              <w:t>.; Мозаика-Синтез, 2005-2010.</w:t>
            </w:r>
          </w:p>
          <w:p w:rsidR="00356AEB" w:rsidRPr="00403372" w:rsidRDefault="00356AEB" w:rsidP="00356AEB">
            <w:pPr>
              <w:pStyle w:val="a3"/>
              <w:numPr>
                <w:ilvl w:val="0"/>
                <w:numId w:val="38"/>
              </w:numPr>
              <w:jc w:val="both"/>
              <w:rPr>
                <w:rFonts w:ascii="Times New Roman" w:hAnsi="Times New Roman"/>
                <w:sz w:val="24"/>
                <w:szCs w:val="24"/>
              </w:rPr>
            </w:pPr>
            <w:r w:rsidRPr="00403372">
              <w:rPr>
                <w:rFonts w:ascii="Times New Roman" w:hAnsi="Times New Roman"/>
                <w:sz w:val="24"/>
                <w:szCs w:val="24"/>
              </w:rPr>
              <w:t>Домашние птицы. — М.: Мозаика-Синтез, 2005—2010.</w:t>
            </w:r>
          </w:p>
          <w:p w:rsidR="00356AEB" w:rsidRPr="00403372" w:rsidRDefault="00356AEB" w:rsidP="00356AEB">
            <w:pPr>
              <w:pStyle w:val="a3"/>
              <w:numPr>
                <w:ilvl w:val="0"/>
                <w:numId w:val="38"/>
              </w:numPr>
              <w:jc w:val="both"/>
              <w:rPr>
                <w:rFonts w:ascii="Times New Roman" w:hAnsi="Times New Roman"/>
                <w:sz w:val="24"/>
                <w:szCs w:val="24"/>
              </w:rPr>
            </w:pPr>
            <w:r w:rsidRPr="00403372">
              <w:rPr>
                <w:rFonts w:ascii="Times New Roman" w:hAnsi="Times New Roman"/>
                <w:sz w:val="24"/>
                <w:szCs w:val="24"/>
              </w:rPr>
              <w:t>Животные жарких стран. — М.: Мозаика-Синтез, 2005-2010.</w:t>
            </w:r>
          </w:p>
          <w:p w:rsidR="00356AEB" w:rsidRPr="00403372" w:rsidRDefault="00356AEB" w:rsidP="00356AEB">
            <w:pPr>
              <w:pStyle w:val="a3"/>
              <w:numPr>
                <w:ilvl w:val="0"/>
                <w:numId w:val="38"/>
              </w:numPr>
              <w:jc w:val="both"/>
              <w:rPr>
                <w:rFonts w:ascii="Times New Roman" w:hAnsi="Times New Roman"/>
                <w:sz w:val="24"/>
                <w:szCs w:val="24"/>
              </w:rPr>
            </w:pPr>
            <w:r w:rsidRPr="00403372">
              <w:rPr>
                <w:rFonts w:ascii="Times New Roman" w:hAnsi="Times New Roman"/>
                <w:sz w:val="24"/>
                <w:szCs w:val="24"/>
              </w:rPr>
              <w:t>Животные средней полосы, — М.: Мозаика-Синтез, 2005—2010.</w:t>
            </w:r>
          </w:p>
          <w:p w:rsidR="00356AEB" w:rsidRPr="00403372" w:rsidRDefault="00356AEB" w:rsidP="00356AEB">
            <w:pPr>
              <w:pStyle w:val="a3"/>
              <w:numPr>
                <w:ilvl w:val="0"/>
                <w:numId w:val="38"/>
              </w:numPr>
              <w:jc w:val="both"/>
              <w:rPr>
                <w:rFonts w:ascii="Times New Roman" w:hAnsi="Times New Roman"/>
                <w:sz w:val="24"/>
                <w:szCs w:val="24"/>
              </w:rPr>
            </w:pPr>
            <w:r w:rsidRPr="00403372">
              <w:rPr>
                <w:rFonts w:ascii="Times New Roman" w:hAnsi="Times New Roman"/>
                <w:sz w:val="24"/>
                <w:szCs w:val="24"/>
              </w:rPr>
              <w:t>Космос. — М.: Мозаика-Синтез, 2005-2010.</w:t>
            </w:r>
          </w:p>
          <w:p w:rsidR="00356AEB" w:rsidRPr="00403372" w:rsidRDefault="00356AEB" w:rsidP="00356AEB">
            <w:pPr>
              <w:pStyle w:val="a3"/>
              <w:numPr>
                <w:ilvl w:val="0"/>
                <w:numId w:val="38"/>
              </w:numPr>
              <w:jc w:val="both"/>
              <w:rPr>
                <w:rFonts w:ascii="Times New Roman" w:hAnsi="Times New Roman"/>
                <w:sz w:val="24"/>
                <w:szCs w:val="24"/>
              </w:rPr>
            </w:pPr>
            <w:r w:rsidRPr="00403372">
              <w:rPr>
                <w:rFonts w:ascii="Times New Roman" w:hAnsi="Times New Roman"/>
                <w:sz w:val="24"/>
                <w:szCs w:val="24"/>
              </w:rPr>
              <w:t>Морские обитатели. — М.; Мозаика-Синтез, 2005-2010.</w:t>
            </w:r>
          </w:p>
          <w:p w:rsidR="00356AEB" w:rsidRPr="00403372" w:rsidRDefault="00356AEB" w:rsidP="00356AEB">
            <w:pPr>
              <w:pStyle w:val="a3"/>
              <w:numPr>
                <w:ilvl w:val="0"/>
                <w:numId w:val="38"/>
              </w:numPr>
              <w:jc w:val="both"/>
              <w:rPr>
                <w:rFonts w:ascii="Times New Roman" w:hAnsi="Times New Roman"/>
                <w:sz w:val="24"/>
                <w:szCs w:val="24"/>
              </w:rPr>
            </w:pPr>
            <w:r w:rsidRPr="00403372">
              <w:rPr>
                <w:rFonts w:ascii="Times New Roman" w:hAnsi="Times New Roman"/>
                <w:sz w:val="24"/>
                <w:szCs w:val="24"/>
              </w:rPr>
              <w:t xml:space="preserve">Насекомые, </w:t>
            </w:r>
            <w:proofErr w:type="gramStart"/>
            <w:r w:rsidRPr="00403372">
              <w:rPr>
                <w:rFonts w:ascii="Times New Roman" w:hAnsi="Times New Roman"/>
                <w:sz w:val="24"/>
                <w:szCs w:val="24"/>
              </w:rPr>
              <w:t>—М</w:t>
            </w:r>
            <w:proofErr w:type="gramEnd"/>
            <w:r w:rsidRPr="00403372">
              <w:rPr>
                <w:rFonts w:ascii="Times New Roman" w:hAnsi="Times New Roman"/>
                <w:sz w:val="24"/>
                <w:szCs w:val="24"/>
              </w:rPr>
              <w:t>.: Мозаика-Синтез, 2005-2010.</w:t>
            </w:r>
          </w:p>
          <w:p w:rsidR="00356AEB" w:rsidRPr="00403372" w:rsidRDefault="00356AEB" w:rsidP="00356AEB">
            <w:pPr>
              <w:pStyle w:val="a3"/>
              <w:numPr>
                <w:ilvl w:val="0"/>
                <w:numId w:val="38"/>
              </w:numPr>
              <w:jc w:val="both"/>
              <w:rPr>
                <w:rFonts w:ascii="Times New Roman" w:hAnsi="Times New Roman"/>
                <w:sz w:val="24"/>
                <w:szCs w:val="24"/>
              </w:rPr>
            </w:pPr>
            <w:r w:rsidRPr="00403372">
              <w:rPr>
                <w:rFonts w:ascii="Times New Roman" w:hAnsi="Times New Roman"/>
                <w:sz w:val="24"/>
                <w:szCs w:val="24"/>
              </w:rPr>
              <w:t xml:space="preserve">Овощи. </w:t>
            </w:r>
            <w:proofErr w:type="gramStart"/>
            <w:r w:rsidRPr="00403372">
              <w:rPr>
                <w:rFonts w:ascii="Times New Roman" w:hAnsi="Times New Roman"/>
                <w:sz w:val="24"/>
                <w:szCs w:val="24"/>
              </w:rPr>
              <w:t>—М</w:t>
            </w:r>
            <w:proofErr w:type="gramEnd"/>
            <w:r w:rsidRPr="00403372">
              <w:rPr>
                <w:rFonts w:ascii="Times New Roman" w:hAnsi="Times New Roman"/>
                <w:sz w:val="24"/>
                <w:szCs w:val="24"/>
              </w:rPr>
              <w:t>.: Мозаика-Синтез, 2005-2010.</w:t>
            </w:r>
          </w:p>
          <w:p w:rsidR="00356AEB" w:rsidRPr="00403372" w:rsidRDefault="00356AEB" w:rsidP="00356AEB">
            <w:pPr>
              <w:pStyle w:val="a3"/>
              <w:numPr>
                <w:ilvl w:val="0"/>
                <w:numId w:val="38"/>
              </w:numPr>
              <w:jc w:val="both"/>
              <w:rPr>
                <w:rFonts w:ascii="Times New Roman" w:hAnsi="Times New Roman"/>
                <w:sz w:val="24"/>
                <w:szCs w:val="24"/>
              </w:rPr>
            </w:pPr>
            <w:proofErr w:type="spellStart"/>
            <w:r w:rsidRPr="00403372">
              <w:rPr>
                <w:rFonts w:ascii="Times New Roman" w:hAnsi="Times New Roman"/>
                <w:sz w:val="24"/>
                <w:szCs w:val="24"/>
              </w:rPr>
              <w:t>Фрукты</w:t>
            </w:r>
            <w:proofErr w:type="gramStart"/>
            <w:r w:rsidRPr="00403372">
              <w:rPr>
                <w:rFonts w:ascii="Times New Roman" w:hAnsi="Times New Roman"/>
                <w:sz w:val="24"/>
                <w:szCs w:val="24"/>
              </w:rPr>
              <w:t>.-</w:t>
            </w:r>
            <w:proofErr w:type="gramEnd"/>
            <w:r w:rsidRPr="00403372">
              <w:rPr>
                <w:rFonts w:ascii="Times New Roman" w:hAnsi="Times New Roman"/>
                <w:sz w:val="24"/>
                <w:szCs w:val="24"/>
              </w:rPr>
              <w:t>М</w:t>
            </w:r>
            <w:proofErr w:type="spellEnd"/>
            <w:r w:rsidRPr="00403372">
              <w:rPr>
                <w:rFonts w:ascii="Times New Roman" w:hAnsi="Times New Roman"/>
                <w:sz w:val="24"/>
                <w:szCs w:val="24"/>
              </w:rPr>
              <w:t>.; Мозаика-Синтез, 2005-2010.</w:t>
            </w:r>
          </w:p>
          <w:p w:rsidR="00356AEB" w:rsidRPr="00403372" w:rsidRDefault="00356AEB" w:rsidP="00356AEB">
            <w:pPr>
              <w:pStyle w:val="a3"/>
              <w:numPr>
                <w:ilvl w:val="0"/>
                <w:numId w:val="38"/>
              </w:numPr>
              <w:jc w:val="both"/>
              <w:rPr>
                <w:rFonts w:ascii="Times New Roman" w:hAnsi="Times New Roman"/>
                <w:sz w:val="24"/>
                <w:szCs w:val="24"/>
              </w:rPr>
            </w:pPr>
            <w:r w:rsidRPr="00403372">
              <w:rPr>
                <w:rFonts w:ascii="Times New Roman" w:hAnsi="Times New Roman"/>
                <w:sz w:val="24"/>
                <w:szCs w:val="24"/>
              </w:rPr>
              <w:t xml:space="preserve">Цветы. </w:t>
            </w:r>
            <w:proofErr w:type="gramStart"/>
            <w:r w:rsidRPr="00403372">
              <w:rPr>
                <w:rFonts w:ascii="Times New Roman" w:hAnsi="Times New Roman"/>
                <w:sz w:val="24"/>
                <w:szCs w:val="24"/>
              </w:rPr>
              <w:t>—М</w:t>
            </w:r>
            <w:proofErr w:type="gramEnd"/>
            <w:r w:rsidRPr="00403372">
              <w:rPr>
                <w:rFonts w:ascii="Times New Roman" w:hAnsi="Times New Roman"/>
                <w:sz w:val="24"/>
                <w:szCs w:val="24"/>
              </w:rPr>
              <w:t>.: Мозаика-Синтез, 2005-2010.</w:t>
            </w:r>
          </w:p>
          <w:p w:rsidR="00356AEB" w:rsidRPr="00403372" w:rsidRDefault="00356AEB" w:rsidP="00356AEB">
            <w:pPr>
              <w:pStyle w:val="a3"/>
              <w:numPr>
                <w:ilvl w:val="0"/>
                <w:numId w:val="38"/>
              </w:numPr>
              <w:jc w:val="both"/>
              <w:rPr>
                <w:rFonts w:ascii="Times New Roman" w:hAnsi="Times New Roman"/>
                <w:sz w:val="24"/>
                <w:szCs w:val="24"/>
              </w:rPr>
            </w:pPr>
            <w:r w:rsidRPr="00403372">
              <w:rPr>
                <w:rFonts w:ascii="Times New Roman" w:hAnsi="Times New Roman"/>
                <w:sz w:val="24"/>
                <w:szCs w:val="24"/>
              </w:rPr>
              <w:t>Ягоды лесные. — М.; Мозаика-Синтез, 2005-2010.</w:t>
            </w:r>
          </w:p>
          <w:p w:rsidR="00356AEB" w:rsidRPr="00403372" w:rsidRDefault="00356AEB" w:rsidP="00356AEB">
            <w:pPr>
              <w:pStyle w:val="a3"/>
              <w:numPr>
                <w:ilvl w:val="0"/>
                <w:numId w:val="38"/>
              </w:numPr>
              <w:jc w:val="both"/>
              <w:rPr>
                <w:rFonts w:ascii="Times New Roman" w:hAnsi="Times New Roman"/>
                <w:sz w:val="24"/>
                <w:szCs w:val="24"/>
              </w:rPr>
            </w:pPr>
            <w:r w:rsidRPr="00403372">
              <w:rPr>
                <w:rFonts w:ascii="Times New Roman" w:hAnsi="Times New Roman"/>
                <w:sz w:val="24"/>
                <w:szCs w:val="24"/>
              </w:rPr>
              <w:t xml:space="preserve">Ягоды садовые, </w:t>
            </w:r>
            <w:proofErr w:type="gramStart"/>
            <w:r w:rsidRPr="00403372">
              <w:rPr>
                <w:rFonts w:ascii="Times New Roman" w:hAnsi="Times New Roman"/>
                <w:sz w:val="24"/>
                <w:szCs w:val="24"/>
              </w:rPr>
              <w:t>—М</w:t>
            </w:r>
            <w:proofErr w:type="gramEnd"/>
            <w:r w:rsidRPr="00403372">
              <w:rPr>
                <w:rFonts w:ascii="Times New Roman" w:hAnsi="Times New Roman"/>
                <w:sz w:val="24"/>
                <w:szCs w:val="24"/>
              </w:rPr>
              <w:t>.: Мозаика-Синтез, 2005-2010.</w:t>
            </w:r>
          </w:p>
          <w:p w:rsidR="00356AEB" w:rsidRPr="00403372" w:rsidRDefault="00356AEB" w:rsidP="009169F3">
            <w:pPr>
              <w:jc w:val="both"/>
              <w:rPr>
                <w:sz w:val="24"/>
                <w:szCs w:val="24"/>
              </w:rPr>
            </w:pPr>
          </w:p>
          <w:p w:rsidR="00356AEB" w:rsidRPr="00403372" w:rsidRDefault="00356AEB" w:rsidP="009169F3">
            <w:pPr>
              <w:jc w:val="both"/>
              <w:rPr>
                <w:sz w:val="24"/>
                <w:szCs w:val="24"/>
              </w:rPr>
            </w:pPr>
            <w:r>
              <w:rPr>
                <w:rFonts w:eastAsia="Times New Roman"/>
                <w:b/>
                <w:bCs/>
                <w:sz w:val="24"/>
                <w:szCs w:val="24"/>
              </w:rPr>
              <w:t xml:space="preserve">             </w:t>
            </w:r>
            <w:r w:rsidRPr="00403372">
              <w:rPr>
                <w:rFonts w:eastAsia="Times New Roman"/>
                <w:b/>
                <w:bCs/>
                <w:sz w:val="24"/>
                <w:szCs w:val="24"/>
              </w:rPr>
              <w:t>Серия «Рассказы по картинкам»</w:t>
            </w:r>
          </w:p>
          <w:p w:rsidR="00356AEB" w:rsidRPr="00403372" w:rsidRDefault="00356AEB" w:rsidP="00356AEB">
            <w:pPr>
              <w:pStyle w:val="a3"/>
              <w:numPr>
                <w:ilvl w:val="0"/>
                <w:numId w:val="37"/>
              </w:numPr>
              <w:ind w:right="1200"/>
              <w:jc w:val="both"/>
              <w:rPr>
                <w:rFonts w:ascii="Times New Roman" w:hAnsi="Times New Roman"/>
                <w:sz w:val="24"/>
                <w:szCs w:val="24"/>
              </w:rPr>
            </w:pPr>
            <w:r w:rsidRPr="00403372">
              <w:rPr>
                <w:rFonts w:ascii="Times New Roman" w:hAnsi="Times New Roman"/>
                <w:sz w:val="24"/>
                <w:szCs w:val="24"/>
              </w:rPr>
              <w:t>Великая Отечественная война в произведениях художников.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 xml:space="preserve">Весна. </w:t>
            </w:r>
            <w:proofErr w:type="gramStart"/>
            <w:r w:rsidRPr="00403372">
              <w:rPr>
                <w:rFonts w:ascii="Times New Roman" w:hAnsi="Times New Roman"/>
                <w:bCs/>
                <w:iCs/>
                <w:sz w:val="24"/>
                <w:szCs w:val="24"/>
              </w:rPr>
              <w:t>-М</w:t>
            </w:r>
            <w:proofErr w:type="gramEnd"/>
            <w:r w:rsidRPr="00403372">
              <w:rPr>
                <w:rFonts w:ascii="Times New Roman" w:hAnsi="Times New Roman"/>
                <w:b/>
                <w:bCs/>
                <w:i/>
                <w:iCs/>
                <w:sz w:val="24"/>
                <w:szCs w:val="24"/>
              </w:rPr>
              <w:t>.:</w:t>
            </w:r>
            <w:r w:rsidRPr="00403372">
              <w:rPr>
                <w:rFonts w:ascii="Times New Roman" w:hAnsi="Times New Roman"/>
                <w:sz w:val="24"/>
                <w:szCs w:val="24"/>
              </w:rPr>
              <w:t xml:space="preserve"> Мозаика-Синтез, 2005-2010</w:t>
            </w:r>
            <w:r w:rsidRPr="00403372">
              <w:rPr>
                <w:rFonts w:ascii="Times New Roman" w:hAnsi="Times New Roman"/>
                <w:b/>
                <w:bCs/>
                <w:i/>
                <w:iCs/>
                <w:sz w:val="24"/>
                <w:szCs w:val="24"/>
              </w:rPr>
              <w:t>.</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Времена года. — М.: Мозаика-Синтез, 2005-2010.</w:t>
            </w:r>
          </w:p>
          <w:p w:rsidR="00356AEB" w:rsidRPr="00403372" w:rsidRDefault="00356AEB" w:rsidP="00356AEB">
            <w:pPr>
              <w:pStyle w:val="a3"/>
              <w:numPr>
                <w:ilvl w:val="0"/>
                <w:numId w:val="37"/>
              </w:numPr>
              <w:tabs>
                <w:tab w:val="left" w:pos="227"/>
              </w:tabs>
              <w:jc w:val="both"/>
              <w:rPr>
                <w:rFonts w:ascii="Times New Roman" w:hAnsi="Times New Roman"/>
                <w:sz w:val="24"/>
                <w:szCs w:val="24"/>
              </w:rPr>
            </w:pPr>
            <w:r w:rsidRPr="00403372">
              <w:rPr>
                <w:rFonts w:ascii="Times New Roman" w:hAnsi="Times New Roman"/>
                <w:sz w:val="24"/>
                <w:szCs w:val="24"/>
              </w:rPr>
              <w:t>В деревне,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Защитники Отечества.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Зима.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Зимние виды спорта.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Кем быть.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Колобок.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Курочка Ряба.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lastRenderedPageBreak/>
              <w:t>Летние виды спорта.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Лето.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Мой дом.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Осень.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Профессии.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Распорядок дня.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Репка.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Родная природа. — М.: Мозаика-Синтез, 2005-2010.</w:t>
            </w:r>
          </w:p>
          <w:p w:rsidR="00356AEB" w:rsidRPr="00403372" w:rsidRDefault="00356AEB" w:rsidP="00356AEB">
            <w:pPr>
              <w:pStyle w:val="a3"/>
              <w:numPr>
                <w:ilvl w:val="0"/>
                <w:numId w:val="37"/>
              </w:numPr>
              <w:jc w:val="both"/>
              <w:rPr>
                <w:rFonts w:ascii="Times New Roman" w:hAnsi="Times New Roman"/>
                <w:sz w:val="24"/>
                <w:szCs w:val="24"/>
              </w:rPr>
            </w:pPr>
            <w:r w:rsidRPr="00403372">
              <w:rPr>
                <w:rFonts w:ascii="Times New Roman" w:hAnsi="Times New Roman"/>
                <w:sz w:val="24"/>
                <w:szCs w:val="24"/>
              </w:rPr>
              <w:t>Теремок. — М.: Мозаика-Синтез, 2005-2010.</w:t>
            </w:r>
          </w:p>
          <w:p w:rsidR="00356AEB" w:rsidRPr="00403372" w:rsidRDefault="00356AEB" w:rsidP="009169F3">
            <w:pPr>
              <w:pStyle w:val="body"/>
              <w:spacing w:before="0" w:beforeAutospacing="0" w:after="0" w:afterAutospacing="0"/>
              <w:jc w:val="both"/>
              <w:rPr>
                <w:lang w:eastAsia="ar-SA"/>
              </w:rPr>
            </w:pPr>
          </w:p>
        </w:tc>
      </w:tr>
      <w:tr w:rsidR="00356AEB" w:rsidRPr="00507AA9" w:rsidTr="00356AEB">
        <w:tc>
          <w:tcPr>
            <w:tcW w:w="9570" w:type="dxa"/>
          </w:tcPr>
          <w:p w:rsidR="00356AEB" w:rsidRPr="00507AA9" w:rsidRDefault="00356AEB" w:rsidP="009169F3">
            <w:pPr>
              <w:jc w:val="center"/>
              <w:rPr>
                <w:b/>
                <w:sz w:val="24"/>
                <w:szCs w:val="24"/>
              </w:rPr>
            </w:pPr>
            <w:r w:rsidRPr="00507AA9">
              <w:rPr>
                <w:b/>
                <w:sz w:val="24"/>
                <w:szCs w:val="24"/>
                <w:lang w:eastAsia="ar-SA"/>
              </w:rPr>
              <w:lastRenderedPageBreak/>
              <w:t>Образовательная область «Речевое развитие»</w:t>
            </w:r>
          </w:p>
        </w:tc>
      </w:tr>
      <w:tr w:rsidR="00356AEB" w:rsidRPr="009C3056" w:rsidTr="00356AEB">
        <w:tc>
          <w:tcPr>
            <w:tcW w:w="9570" w:type="dxa"/>
          </w:tcPr>
          <w:p w:rsidR="00356AEB" w:rsidRPr="0066699A" w:rsidRDefault="00356AEB" w:rsidP="009169F3">
            <w:pPr>
              <w:jc w:val="both"/>
            </w:pPr>
          </w:p>
          <w:p w:rsidR="00356AEB" w:rsidRPr="0066699A" w:rsidRDefault="00356AEB" w:rsidP="00356AEB">
            <w:pPr>
              <w:pStyle w:val="Style11"/>
              <w:numPr>
                <w:ilvl w:val="0"/>
                <w:numId w:val="40"/>
              </w:numPr>
              <w:spacing w:line="240" w:lineRule="auto"/>
              <w:rPr>
                <w:rFonts w:ascii="Times New Roman" w:hAnsi="Times New Roman" w:cs="Times New Roman"/>
              </w:rPr>
            </w:pPr>
            <w:r w:rsidRPr="0066699A">
              <w:rPr>
                <w:rFonts w:ascii="Times New Roman" w:hAnsi="Times New Roman" w:cs="Times New Roman"/>
              </w:rPr>
              <w:t xml:space="preserve">Н.С. </w:t>
            </w:r>
            <w:proofErr w:type="spellStart"/>
            <w:r w:rsidRPr="0066699A">
              <w:rPr>
                <w:rFonts w:ascii="Times New Roman" w:hAnsi="Times New Roman" w:cs="Times New Roman"/>
              </w:rPr>
              <w:t>Варенцова</w:t>
            </w:r>
            <w:proofErr w:type="spellEnd"/>
            <w:r w:rsidRPr="0066699A">
              <w:rPr>
                <w:rFonts w:ascii="Times New Roman" w:hAnsi="Times New Roman" w:cs="Times New Roman"/>
              </w:rPr>
              <w:t xml:space="preserve">  Обучение дошкольников грамоте. Пособие для педагогов. Для занятий с детьми 3-7 лет. – М.: Мозаика-Синтез, 2009г.</w:t>
            </w:r>
          </w:p>
          <w:p w:rsidR="00356AEB" w:rsidRPr="0066699A" w:rsidRDefault="00356AEB" w:rsidP="00356AEB">
            <w:pPr>
              <w:pStyle w:val="Style11"/>
              <w:numPr>
                <w:ilvl w:val="0"/>
                <w:numId w:val="40"/>
              </w:numPr>
              <w:spacing w:line="240" w:lineRule="auto"/>
              <w:rPr>
                <w:rFonts w:ascii="Times New Roman" w:hAnsi="Times New Roman" w:cs="Times New Roman"/>
              </w:rPr>
            </w:pPr>
            <w:proofErr w:type="spellStart"/>
            <w:r w:rsidRPr="0066699A">
              <w:rPr>
                <w:rFonts w:ascii="Times New Roman" w:hAnsi="Times New Roman" w:cs="Times New Roman"/>
              </w:rPr>
              <w:t>Гербова</w:t>
            </w:r>
            <w:proofErr w:type="spellEnd"/>
            <w:r w:rsidRPr="0066699A">
              <w:rPr>
                <w:rFonts w:ascii="Times New Roman" w:hAnsi="Times New Roman" w:cs="Times New Roman"/>
              </w:rPr>
              <w:t xml:space="preserve">,  В. В. Развитие речи в детском саду [Текст]: методическое пособие / В.В. </w:t>
            </w:r>
            <w:proofErr w:type="spellStart"/>
            <w:r w:rsidRPr="0066699A">
              <w:rPr>
                <w:rFonts w:ascii="Times New Roman" w:hAnsi="Times New Roman" w:cs="Times New Roman"/>
              </w:rPr>
              <w:t>Гербова</w:t>
            </w:r>
            <w:proofErr w:type="spellEnd"/>
            <w:r w:rsidRPr="0066699A">
              <w:rPr>
                <w:rFonts w:ascii="Times New Roman" w:hAnsi="Times New Roman" w:cs="Times New Roman"/>
              </w:rPr>
              <w:t xml:space="preserve">. — М.: Мозаика-Синтез, 2005.-56 </w:t>
            </w:r>
            <w:proofErr w:type="gramStart"/>
            <w:r w:rsidRPr="0066699A">
              <w:rPr>
                <w:rFonts w:ascii="Times New Roman" w:hAnsi="Times New Roman" w:cs="Times New Roman"/>
              </w:rPr>
              <w:t>с</w:t>
            </w:r>
            <w:proofErr w:type="gramEnd"/>
            <w:r w:rsidRPr="0066699A">
              <w:rPr>
                <w:rFonts w:ascii="Times New Roman" w:hAnsi="Times New Roman" w:cs="Times New Roman"/>
              </w:rPr>
              <w:t>.</w:t>
            </w:r>
          </w:p>
          <w:p w:rsidR="00356AEB" w:rsidRPr="0066699A" w:rsidRDefault="00356AEB" w:rsidP="00356AEB">
            <w:pPr>
              <w:pStyle w:val="Style11"/>
              <w:numPr>
                <w:ilvl w:val="0"/>
                <w:numId w:val="40"/>
              </w:numPr>
              <w:spacing w:line="240" w:lineRule="auto"/>
              <w:rPr>
                <w:rFonts w:ascii="Times New Roman" w:hAnsi="Times New Roman" w:cs="Times New Roman"/>
              </w:rPr>
            </w:pPr>
            <w:proofErr w:type="spellStart"/>
            <w:r w:rsidRPr="0066699A">
              <w:rPr>
                <w:rFonts w:ascii="Times New Roman" w:hAnsi="Times New Roman" w:cs="Times New Roman"/>
              </w:rPr>
              <w:t>Гербова</w:t>
            </w:r>
            <w:proofErr w:type="spellEnd"/>
            <w:r w:rsidRPr="0066699A">
              <w:rPr>
                <w:rFonts w:ascii="Times New Roman" w:hAnsi="Times New Roman" w:cs="Times New Roman"/>
              </w:rPr>
              <w:t xml:space="preserve">, В. В. Занятия по развитию речи в подготовительной к школе группе детского сада. Конспекты занятий [Текст]/ В.В. </w:t>
            </w:r>
            <w:proofErr w:type="spellStart"/>
            <w:r w:rsidRPr="0066699A">
              <w:rPr>
                <w:rFonts w:ascii="Times New Roman" w:hAnsi="Times New Roman" w:cs="Times New Roman"/>
              </w:rPr>
              <w:t>Гербова</w:t>
            </w:r>
            <w:proofErr w:type="spellEnd"/>
            <w:r w:rsidRPr="0066699A">
              <w:rPr>
                <w:rFonts w:ascii="Times New Roman" w:hAnsi="Times New Roman" w:cs="Times New Roman"/>
              </w:rPr>
              <w:t xml:space="preserve">. — М.: Мозаика-Синтез, 2011.-112 </w:t>
            </w:r>
            <w:proofErr w:type="gramStart"/>
            <w:r w:rsidRPr="0066699A">
              <w:rPr>
                <w:rFonts w:ascii="Times New Roman" w:hAnsi="Times New Roman" w:cs="Times New Roman"/>
              </w:rPr>
              <w:t>с</w:t>
            </w:r>
            <w:proofErr w:type="gramEnd"/>
            <w:r w:rsidRPr="0066699A">
              <w:rPr>
                <w:rFonts w:ascii="Times New Roman" w:hAnsi="Times New Roman" w:cs="Times New Roman"/>
              </w:rPr>
              <w:t>.</w:t>
            </w:r>
          </w:p>
          <w:p w:rsidR="00356AEB" w:rsidRPr="0066699A" w:rsidRDefault="00356AEB" w:rsidP="00356AEB">
            <w:pPr>
              <w:pStyle w:val="Style11"/>
              <w:numPr>
                <w:ilvl w:val="0"/>
                <w:numId w:val="40"/>
              </w:numPr>
              <w:spacing w:line="240" w:lineRule="auto"/>
              <w:rPr>
                <w:rFonts w:ascii="Times New Roman" w:hAnsi="Times New Roman" w:cs="Times New Roman"/>
                <w:sz w:val="20"/>
                <w:szCs w:val="20"/>
              </w:rPr>
            </w:pPr>
            <w:proofErr w:type="spellStart"/>
            <w:r w:rsidRPr="0066699A">
              <w:rPr>
                <w:rFonts w:ascii="Times New Roman" w:hAnsi="Times New Roman" w:cs="Times New Roman"/>
              </w:rPr>
              <w:t>Гербова</w:t>
            </w:r>
            <w:proofErr w:type="spellEnd"/>
            <w:r w:rsidRPr="0066699A">
              <w:rPr>
                <w:rFonts w:ascii="Times New Roman" w:hAnsi="Times New Roman" w:cs="Times New Roman"/>
              </w:rPr>
              <w:t xml:space="preserve">, В.В. и др. Книга для чтения в детском саду и дома. </w:t>
            </w:r>
            <w:proofErr w:type="gramStart"/>
            <w:r w:rsidRPr="0066699A">
              <w:rPr>
                <w:rFonts w:ascii="Times New Roman" w:hAnsi="Times New Roman" w:cs="Times New Roman"/>
              </w:rPr>
              <w:t xml:space="preserve">Хрестоматия. 5-7 лет Текст]/  / В. В. </w:t>
            </w:r>
            <w:proofErr w:type="spellStart"/>
            <w:r w:rsidRPr="0066699A">
              <w:rPr>
                <w:rFonts w:ascii="Times New Roman" w:hAnsi="Times New Roman" w:cs="Times New Roman"/>
              </w:rPr>
              <w:t>Гербова</w:t>
            </w:r>
            <w:proofErr w:type="spellEnd"/>
            <w:r w:rsidRPr="0066699A">
              <w:rPr>
                <w:rFonts w:ascii="Times New Roman" w:hAnsi="Times New Roman" w:cs="Times New Roman"/>
              </w:rPr>
              <w:t>, Н. П. Ильчук и др. — М., 2005.</w:t>
            </w:r>
            <w:proofErr w:type="gramEnd"/>
          </w:p>
          <w:p w:rsidR="00356AEB" w:rsidRPr="0066699A" w:rsidRDefault="00356AEB" w:rsidP="009169F3">
            <w:pPr>
              <w:jc w:val="both"/>
            </w:pPr>
          </w:p>
          <w:p w:rsidR="00356AEB" w:rsidRPr="0066699A" w:rsidRDefault="00356AEB" w:rsidP="009169F3">
            <w:pPr>
              <w:ind w:left="7"/>
              <w:jc w:val="both"/>
            </w:pPr>
            <w:r>
              <w:rPr>
                <w:rFonts w:eastAsia="Times New Roman"/>
                <w:b/>
                <w:bCs/>
                <w:sz w:val="24"/>
                <w:szCs w:val="24"/>
              </w:rPr>
              <w:t xml:space="preserve">       </w:t>
            </w:r>
            <w:r w:rsidRPr="0066699A">
              <w:rPr>
                <w:rFonts w:eastAsia="Times New Roman"/>
                <w:b/>
                <w:bCs/>
                <w:sz w:val="24"/>
                <w:szCs w:val="24"/>
              </w:rPr>
              <w:t>Серия «Грамматика в картинках»</w:t>
            </w:r>
          </w:p>
          <w:p w:rsidR="00356AEB" w:rsidRPr="0066699A" w:rsidRDefault="00356AEB" w:rsidP="00356AEB">
            <w:pPr>
              <w:pStyle w:val="a3"/>
              <w:numPr>
                <w:ilvl w:val="0"/>
                <w:numId w:val="39"/>
              </w:numPr>
              <w:jc w:val="both"/>
              <w:rPr>
                <w:rFonts w:ascii="Times New Roman" w:hAnsi="Times New Roman"/>
              </w:rPr>
            </w:pPr>
            <w:r w:rsidRPr="0066699A">
              <w:rPr>
                <w:rFonts w:ascii="Times New Roman" w:hAnsi="Times New Roman"/>
                <w:sz w:val="24"/>
                <w:szCs w:val="24"/>
              </w:rPr>
              <w:t>Говори правильно. — М.: Мозаика-Синтез, 2007-2010.</w:t>
            </w:r>
          </w:p>
          <w:p w:rsidR="00356AEB" w:rsidRPr="0066699A" w:rsidRDefault="00356AEB" w:rsidP="00356AEB">
            <w:pPr>
              <w:pStyle w:val="a3"/>
              <w:numPr>
                <w:ilvl w:val="0"/>
                <w:numId w:val="39"/>
              </w:numPr>
              <w:jc w:val="both"/>
              <w:rPr>
                <w:rFonts w:ascii="Times New Roman" w:hAnsi="Times New Roman"/>
              </w:rPr>
            </w:pPr>
            <w:r w:rsidRPr="0066699A">
              <w:rPr>
                <w:rFonts w:ascii="Times New Roman" w:hAnsi="Times New Roman"/>
                <w:sz w:val="24"/>
                <w:szCs w:val="24"/>
              </w:rPr>
              <w:t xml:space="preserve">Один </w:t>
            </w:r>
            <w:proofErr w:type="gramStart"/>
            <w:r w:rsidRPr="0066699A">
              <w:rPr>
                <w:rFonts w:ascii="Times New Roman" w:hAnsi="Times New Roman"/>
                <w:sz w:val="24"/>
                <w:szCs w:val="24"/>
              </w:rPr>
              <w:t>—м</w:t>
            </w:r>
            <w:proofErr w:type="gramEnd"/>
            <w:r w:rsidRPr="0066699A">
              <w:rPr>
                <w:rFonts w:ascii="Times New Roman" w:hAnsi="Times New Roman"/>
                <w:sz w:val="24"/>
                <w:szCs w:val="24"/>
              </w:rPr>
              <w:t>ного. —М.: Мозаика-Синтез, 2007-2010.</w:t>
            </w:r>
          </w:p>
          <w:p w:rsidR="00356AEB" w:rsidRPr="0066699A" w:rsidRDefault="00356AEB" w:rsidP="00356AEB">
            <w:pPr>
              <w:pStyle w:val="a3"/>
              <w:numPr>
                <w:ilvl w:val="0"/>
                <w:numId w:val="39"/>
              </w:numPr>
              <w:jc w:val="both"/>
              <w:rPr>
                <w:rFonts w:ascii="Times New Roman" w:hAnsi="Times New Roman"/>
              </w:rPr>
            </w:pPr>
            <w:r w:rsidRPr="0066699A">
              <w:rPr>
                <w:rFonts w:ascii="Times New Roman" w:hAnsi="Times New Roman"/>
                <w:sz w:val="24"/>
                <w:szCs w:val="24"/>
              </w:rPr>
              <w:t>Словообразование. — М.: Мозаика-Синтез, 2007—2010.</w:t>
            </w:r>
          </w:p>
          <w:p w:rsidR="00356AEB" w:rsidRPr="009C3056" w:rsidRDefault="00356AEB" w:rsidP="009169F3">
            <w:pPr>
              <w:ind w:left="360"/>
              <w:jc w:val="both"/>
              <w:rPr>
                <w:lang w:eastAsia="ar-SA"/>
              </w:rPr>
            </w:pPr>
          </w:p>
        </w:tc>
      </w:tr>
      <w:tr w:rsidR="00356AEB" w:rsidRPr="00507AA9" w:rsidTr="00356AEB">
        <w:tc>
          <w:tcPr>
            <w:tcW w:w="9570" w:type="dxa"/>
          </w:tcPr>
          <w:p w:rsidR="00356AEB" w:rsidRPr="00507AA9" w:rsidRDefault="00356AEB" w:rsidP="009169F3">
            <w:pPr>
              <w:pStyle w:val="a3"/>
              <w:jc w:val="center"/>
              <w:rPr>
                <w:rFonts w:ascii="Times New Roman" w:hAnsi="Times New Roman"/>
                <w:b/>
                <w:sz w:val="24"/>
                <w:szCs w:val="24"/>
              </w:rPr>
            </w:pPr>
            <w:r w:rsidRPr="00507AA9">
              <w:rPr>
                <w:rFonts w:ascii="Times New Roman" w:hAnsi="Times New Roman"/>
                <w:b/>
                <w:sz w:val="24"/>
                <w:szCs w:val="24"/>
                <w:lang w:eastAsia="ar-SA"/>
              </w:rPr>
              <w:t>Образовательная область «Художественно – эстетическое развитие»</w:t>
            </w:r>
          </w:p>
        </w:tc>
      </w:tr>
      <w:tr w:rsidR="00356AEB" w:rsidRPr="00981BBF" w:rsidTr="00356AEB">
        <w:tc>
          <w:tcPr>
            <w:tcW w:w="9570" w:type="dxa"/>
          </w:tcPr>
          <w:p w:rsidR="00356AEB" w:rsidRPr="001C0B25" w:rsidRDefault="00356AEB" w:rsidP="009169F3">
            <w:pPr>
              <w:pStyle w:val="a3"/>
              <w:jc w:val="both"/>
              <w:rPr>
                <w:rFonts w:ascii="Times New Roman" w:hAnsi="Times New Roman"/>
              </w:rPr>
            </w:pPr>
          </w:p>
          <w:p w:rsidR="00356AEB" w:rsidRPr="0066699A" w:rsidRDefault="00356AEB" w:rsidP="00356AEB">
            <w:pPr>
              <w:pStyle w:val="a3"/>
              <w:numPr>
                <w:ilvl w:val="0"/>
                <w:numId w:val="42"/>
              </w:numPr>
              <w:ind w:left="601" w:hanging="426"/>
              <w:jc w:val="both"/>
              <w:rPr>
                <w:rFonts w:ascii="Times New Roman" w:hAnsi="Times New Roman"/>
                <w:sz w:val="24"/>
                <w:szCs w:val="24"/>
              </w:rPr>
            </w:pPr>
            <w:r w:rsidRPr="0066699A">
              <w:rPr>
                <w:rFonts w:ascii="Times New Roman" w:hAnsi="Times New Roman"/>
                <w:sz w:val="24"/>
                <w:szCs w:val="24"/>
              </w:rPr>
              <w:t xml:space="preserve">Комарова Т. </w:t>
            </w:r>
            <w:proofErr w:type="gramStart"/>
            <w:r w:rsidRPr="0066699A">
              <w:rPr>
                <w:rFonts w:ascii="Times New Roman" w:hAnsi="Times New Roman"/>
                <w:sz w:val="24"/>
                <w:szCs w:val="24"/>
              </w:rPr>
              <w:t>С</w:t>
            </w:r>
            <w:proofErr w:type="gramEnd"/>
            <w:r w:rsidRPr="0066699A">
              <w:rPr>
                <w:rFonts w:ascii="Times New Roman" w:hAnsi="Times New Roman"/>
                <w:sz w:val="24"/>
                <w:szCs w:val="24"/>
              </w:rPr>
              <w:t xml:space="preserve">, </w:t>
            </w:r>
            <w:proofErr w:type="gramStart"/>
            <w:r w:rsidRPr="0066699A">
              <w:rPr>
                <w:rFonts w:ascii="Times New Roman" w:hAnsi="Times New Roman"/>
                <w:sz w:val="24"/>
                <w:szCs w:val="24"/>
              </w:rPr>
              <w:t>Савенков</w:t>
            </w:r>
            <w:proofErr w:type="gramEnd"/>
            <w:r w:rsidRPr="0066699A">
              <w:rPr>
                <w:rFonts w:ascii="Times New Roman" w:hAnsi="Times New Roman"/>
                <w:sz w:val="24"/>
                <w:szCs w:val="24"/>
              </w:rPr>
              <w:t xml:space="preserve"> А. И. Коллективное творчество дошкольников. М., 2005.</w:t>
            </w:r>
          </w:p>
          <w:p w:rsidR="00356AEB" w:rsidRPr="0066699A" w:rsidRDefault="00356AEB" w:rsidP="00356AEB">
            <w:pPr>
              <w:pStyle w:val="a3"/>
              <w:numPr>
                <w:ilvl w:val="0"/>
                <w:numId w:val="42"/>
              </w:numPr>
              <w:ind w:left="601" w:hanging="426"/>
              <w:jc w:val="both"/>
              <w:rPr>
                <w:rFonts w:ascii="Times New Roman" w:hAnsi="Times New Roman"/>
                <w:sz w:val="24"/>
                <w:szCs w:val="24"/>
              </w:rPr>
            </w:pPr>
            <w:r w:rsidRPr="0066699A">
              <w:rPr>
                <w:rFonts w:ascii="Times New Roman" w:hAnsi="Times New Roman"/>
                <w:sz w:val="24"/>
                <w:szCs w:val="24"/>
              </w:rPr>
              <w:t>Комарова Т. С. Изобразительная деятельность в детском саду. — М.: Мозаик</w:t>
            </w:r>
            <w:proofErr w:type="gramStart"/>
            <w:r w:rsidRPr="0066699A">
              <w:rPr>
                <w:rFonts w:ascii="Times New Roman" w:hAnsi="Times New Roman"/>
                <w:sz w:val="24"/>
                <w:szCs w:val="24"/>
              </w:rPr>
              <w:t>а-</w:t>
            </w:r>
            <w:proofErr w:type="gramEnd"/>
            <w:r w:rsidRPr="0066699A">
              <w:rPr>
                <w:rFonts w:ascii="Times New Roman" w:hAnsi="Times New Roman"/>
                <w:sz w:val="24"/>
                <w:szCs w:val="24"/>
              </w:rPr>
              <w:t xml:space="preserve"> Синтез, 2010.</w:t>
            </w:r>
          </w:p>
          <w:p w:rsidR="00356AEB" w:rsidRPr="0066699A" w:rsidRDefault="00356AEB" w:rsidP="00356AEB">
            <w:pPr>
              <w:pStyle w:val="a3"/>
              <w:numPr>
                <w:ilvl w:val="0"/>
                <w:numId w:val="42"/>
              </w:numPr>
              <w:ind w:left="601" w:hanging="426"/>
              <w:jc w:val="both"/>
              <w:rPr>
                <w:rFonts w:ascii="Times New Roman" w:hAnsi="Times New Roman"/>
                <w:sz w:val="24"/>
                <w:szCs w:val="24"/>
              </w:rPr>
            </w:pPr>
            <w:r w:rsidRPr="0066699A">
              <w:rPr>
                <w:rFonts w:ascii="Times New Roman" w:hAnsi="Times New Roman"/>
                <w:sz w:val="24"/>
                <w:szCs w:val="24"/>
              </w:rPr>
              <w:t xml:space="preserve">Конструирование из строительного материала. Подготовительная к школе группа. Для </w:t>
            </w:r>
            <w:proofErr w:type="spellStart"/>
            <w:r w:rsidRPr="0066699A">
              <w:rPr>
                <w:rFonts w:ascii="Times New Roman" w:hAnsi="Times New Roman"/>
                <w:sz w:val="24"/>
                <w:szCs w:val="24"/>
              </w:rPr>
              <w:t>занятийс</w:t>
            </w:r>
            <w:proofErr w:type="spellEnd"/>
            <w:r w:rsidRPr="0066699A">
              <w:rPr>
                <w:rFonts w:ascii="Times New Roman" w:hAnsi="Times New Roman"/>
                <w:sz w:val="24"/>
                <w:szCs w:val="24"/>
              </w:rPr>
              <w:t xml:space="preserve"> детьми 6-7 лет. Методическое пособие. ФГОС, 2014 г</w:t>
            </w:r>
          </w:p>
          <w:p w:rsidR="00356AEB" w:rsidRPr="0066699A" w:rsidRDefault="00356AEB" w:rsidP="00356AEB">
            <w:pPr>
              <w:pStyle w:val="a3"/>
              <w:numPr>
                <w:ilvl w:val="0"/>
                <w:numId w:val="42"/>
              </w:numPr>
              <w:ind w:left="601" w:hanging="426"/>
              <w:jc w:val="both"/>
              <w:rPr>
                <w:rFonts w:ascii="Times New Roman" w:hAnsi="Times New Roman"/>
                <w:sz w:val="24"/>
                <w:szCs w:val="24"/>
              </w:rPr>
            </w:pPr>
            <w:proofErr w:type="spellStart"/>
            <w:r w:rsidRPr="0066699A">
              <w:rPr>
                <w:rFonts w:ascii="Times New Roman" w:hAnsi="Times New Roman"/>
                <w:sz w:val="24"/>
                <w:szCs w:val="24"/>
              </w:rPr>
              <w:t>Куцакова</w:t>
            </w:r>
            <w:proofErr w:type="spellEnd"/>
            <w:r w:rsidRPr="0066699A">
              <w:rPr>
                <w:rFonts w:ascii="Times New Roman" w:hAnsi="Times New Roman"/>
                <w:sz w:val="24"/>
                <w:szCs w:val="24"/>
              </w:rPr>
              <w:t xml:space="preserve"> Л. В. Конструирование и ручной труд в детском саду. — М.: Мозаика-Синтез,2008.</w:t>
            </w:r>
          </w:p>
          <w:p w:rsidR="00356AEB" w:rsidRPr="0066699A" w:rsidRDefault="00356AEB" w:rsidP="00356AEB">
            <w:pPr>
              <w:pStyle w:val="a3"/>
              <w:numPr>
                <w:ilvl w:val="0"/>
                <w:numId w:val="42"/>
              </w:numPr>
              <w:ind w:left="601" w:hanging="426"/>
              <w:jc w:val="both"/>
              <w:rPr>
                <w:rFonts w:ascii="Times New Roman" w:hAnsi="Times New Roman"/>
                <w:sz w:val="24"/>
                <w:szCs w:val="24"/>
              </w:rPr>
            </w:pPr>
            <w:r w:rsidRPr="0066699A">
              <w:rPr>
                <w:rFonts w:ascii="Times New Roman" w:hAnsi="Times New Roman"/>
                <w:sz w:val="24"/>
                <w:szCs w:val="24"/>
              </w:rPr>
              <w:t>Лыкова И.А. « Я собираю гербарий» — М.: Мозаика-Синтез, 2010</w:t>
            </w:r>
          </w:p>
          <w:p w:rsidR="00356AEB" w:rsidRPr="0066699A" w:rsidRDefault="00356AEB" w:rsidP="00356AEB">
            <w:pPr>
              <w:pStyle w:val="a3"/>
              <w:numPr>
                <w:ilvl w:val="0"/>
                <w:numId w:val="42"/>
              </w:numPr>
              <w:ind w:left="601" w:hanging="426"/>
              <w:jc w:val="both"/>
              <w:rPr>
                <w:rFonts w:ascii="Times New Roman" w:hAnsi="Times New Roman"/>
                <w:sz w:val="24"/>
                <w:szCs w:val="24"/>
              </w:rPr>
            </w:pPr>
            <w:r w:rsidRPr="0066699A">
              <w:rPr>
                <w:rFonts w:ascii="Times New Roman" w:hAnsi="Times New Roman"/>
                <w:sz w:val="24"/>
                <w:szCs w:val="24"/>
              </w:rPr>
              <w:t>Лыкова И.А. «Я создаю поделки» — М.: Мозаика-Синтез, 2010</w:t>
            </w:r>
          </w:p>
          <w:p w:rsidR="00356AEB" w:rsidRPr="0066699A" w:rsidRDefault="00356AEB" w:rsidP="00356AEB">
            <w:pPr>
              <w:pStyle w:val="a3"/>
              <w:numPr>
                <w:ilvl w:val="0"/>
                <w:numId w:val="42"/>
              </w:numPr>
              <w:ind w:left="601" w:right="600" w:hanging="426"/>
              <w:jc w:val="both"/>
              <w:rPr>
                <w:rFonts w:ascii="Times New Roman" w:hAnsi="Times New Roman"/>
                <w:sz w:val="24"/>
                <w:szCs w:val="24"/>
              </w:rPr>
            </w:pPr>
            <w:r w:rsidRPr="0066699A">
              <w:rPr>
                <w:rFonts w:ascii="Times New Roman" w:hAnsi="Times New Roman"/>
                <w:sz w:val="24"/>
                <w:szCs w:val="24"/>
              </w:rPr>
              <w:t xml:space="preserve">Лыкова И.А. Изобразительная деятельность в детском саду. </w:t>
            </w:r>
            <w:r w:rsidRPr="0066699A">
              <w:rPr>
                <w:rFonts w:ascii="Times New Roman" w:hAnsi="Times New Roman"/>
                <w:bCs/>
                <w:color w:val="000000"/>
                <w:sz w:val="24"/>
                <w:szCs w:val="24"/>
                <w:shd w:val="clear" w:color="auto" w:fill="FFFFFF"/>
              </w:rPr>
              <w:t xml:space="preserve">Подготовительная группа. Учебно-методическое пособие. </w:t>
            </w:r>
            <w:proofErr w:type="gramStart"/>
            <w:r w:rsidRPr="0066699A">
              <w:rPr>
                <w:rFonts w:ascii="Times New Roman" w:hAnsi="Times New Roman"/>
                <w:bCs/>
                <w:color w:val="000000"/>
                <w:sz w:val="24"/>
                <w:szCs w:val="24"/>
                <w:shd w:val="clear" w:color="auto" w:fill="FFFFFF"/>
              </w:rPr>
              <w:t>-И</w:t>
            </w:r>
            <w:proofErr w:type="gramEnd"/>
            <w:r w:rsidRPr="0066699A">
              <w:rPr>
                <w:rFonts w:ascii="Times New Roman" w:hAnsi="Times New Roman"/>
                <w:bCs/>
                <w:color w:val="000000"/>
                <w:sz w:val="24"/>
                <w:szCs w:val="24"/>
                <w:shd w:val="clear" w:color="auto" w:fill="FFFFFF"/>
              </w:rPr>
              <w:t>зд.: Цветной мир, 2011. – 208с.</w:t>
            </w:r>
          </w:p>
          <w:p w:rsidR="00356AEB" w:rsidRPr="0066699A" w:rsidRDefault="00356AEB" w:rsidP="009169F3">
            <w:pPr>
              <w:jc w:val="both"/>
            </w:pPr>
          </w:p>
          <w:p w:rsidR="00356AEB" w:rsidRPr="0066699A" w:rsidRDefault="00356AEB" w:rsidP="009169F3">
            <w:pPr>
              <w:jc w:val="both"/>
            </w:pPr>
            <w:r>
              <w:rPr>
                <w:rFonts w:eastAsia="Times New Roman"/>
                <w:b/>
                <w:bCs/>
                <w:sz w:val="24"/>
                <w:szCs w:val="24"/>
              </w:rPr>
              <w:t xml:space="preserve">       </w:t>
            </w:r>
            <w:r w:rsidRPr="0066699A">
              <w:rPr>
                <w:rFonts w:eastAsia="Times New Roman"/>
                <w:b/>
                <w:bCs/>
                <w:sz w:val="24"/>
                <w:szCs w:val="24"/>
              </w:rPr>
              <w:t>Серия «Мир в картинках»</w:t>
            </w:r>
          </w:p>
          <w:p w:rsidR="00356AEB" w:rsidRPr="0066699A" w:rsidRDefault="00356AEB" w:rsidP="00356AEB">
            <w:pPr>
              <w:pStyle w:val="a3"/>
              <w:numPr>
                <w:ilvl w:val="0"/>
                <w:numId w:val="41"/>
              </w:numPr>
              <w:jc w:val="both"/>
              <w:rPr>
                <w:rFonts w:ascii="Times New Roman" w:hAnsi="Times New Roman"/>
              </w:rPr>
            </w:pPr>
            <w:r w:rsidRPr="0066699A">
              <w:rPr>
                <w:rFonts w:ascii="Times New Roman" w:hAnsi="Times New Roman"/>
                <w:sz w:val="24"/>
                <w:szCs w:val="24"/>
              </w:rPr>
              <w:t>Гжель. - М.: Мозаика-Синтез, 2005-2010.</w:t>
            </w:r>
          </w:p>
          <w:p w:rsidR="00356AEB" w:rsidRPr="0066699A" w:rsidRDefault="00356AEB" w:rsidP="00356AEB">
            <w:pPr>
              <w:pStyle w:val="a3"/>
              <w:numPr>
                <w:ilvl w:val="0"/>
                <w:numId w:val="41"/>
              </w:numPr>
              <w:jc w:val="both"/>
              <w:rPr>
                <w:rFonts w:ascii="Times New Roman" w:hAnsi="Times New Roman"/>
              </w:rPr>
            </w:pPr>
            <w:r w:rsidRPr="0066699A">
              <w:rPr>
                <w:rFonts w:ascii="Times New Roman" w:hAnsi="Times New Roman"/>
                <w:sz w:val="24"/>
                <w:szCs w:val="24"/>
              </w:rPr>
              <w:t>Городецкая роспись по дереву. — М</w:t>
            </w:r>
            <w:proofErr w:type="gramStart"/>
            <w:r w:rsidRPr="0066699A">
              <w:rPr>
                <w:rFonts w:ascii="Times New Roman" w:hAnsi="Times New Roman"/>
                <w:sz w:val="24"/>
                <w:szCs w:val="24"/>
              </w:rPr>
              <w:t xml:space="preserve">,: </w:t>
            </w:r>
            <w:proofErr w:type="gramEnd"/>
            <w:r w:rsidRPr="0066699A">
              <w:rPr>
                <w:rFonts w:ascii="Times New Roman" w:hAnsi="Times New Roman"/>
                <w:sz w:val="24"/>
                <w:szCs w:val="24"/>
              </w:rPr>
              <w:t>Мозаика-Синтез, 2005-2010.</w:t>
            </w:r>
          </w:p>
          <w:p w:rsidR="00356AEB" w:rsidRPr="0066699A" w:rsidRDefault="00356AEB" w:rsidP="00356AEB">
            <w:pPr>
              <w:pStyle w:val="a3"/>
              <w:numPr>
                <w:ilvl w:val="0"/>
                <w:numId w:val="41"/>
              </w:numPr>
              <w:jc w:val="both"/>
              <w:rPr>
                <w:rFonts w:ascii="Times New Roman" w:hAnsi="Times New Roman"/>
              </w:rPr>
            </w:pPr>
            <w:r w:rsidRPr="0066699A">
              <w:rPr>
                <w:rFonts w:ascii="Times New Roman" w:hAnsi="Times New Roman"/>
                <w:sz w:val="24"/>
                <w:szCs w:val="24"/>
              </w:rPr>
              <w:t>Дымковская игрушка. - М.: Мозаика-Синтез, 2005-2010.</w:t>
            </w:r>
          </w:p>
          <w:p w:rsidR="00356AEB" w:rsidRPr="0066699A" w:rsidRDefault="00356AEB" w:rsidP="00356AEB">
            <w:pPr>
              <w:pStyle w:val="a3"/>
              <w:numPr>
                <w:ilvl w:val="0"/>
                <w:numId w:val="41"/>
              </w:numPr>
              <w:jc w:val="both"/>
              <w:rPr>
                <w:rFonts w:ascii="Times New Roman" w:hAnsi="Times New Roman"/>
              </w:rPr>
            </w:pPr>
            <w:r w:rsidRPr="0066699A">
              <w:rPr>
                <w:rFonts w:ascii="Times New Roman" w:hAnsi="Times New Roman"/>
                <w:sz w:val="24"/>
                <w:szCs w:val="24"/>
              </w:rPr>
              <w:t xml:space="preserve">Каргополь </w:t>
            </w:r>
            <w:proofErr w:type="gramStart"/>
            <w:r w:rsidRPr="0066699A">
              <w:rPr>
                <w:rFonts w:ascii="Times New Roman" w:hAnsi="Times New Roman"/>
                <w:sz w:val="24"/>
                <w:szCs w:val="24"/>
              </w:rPr>
              <w:t>—н</w:t>
            </w:r>
            <w:proofErr w:type="gramEnd"/>
            <w:r w:rsidRPr="0066699A">
              <w:rPr>
                <w:rFonts w:ascii="Times New Roman" w:hAnsi="Times New Roman"/>
                <w:sz w:val="24"/>
                <w:szCs w:val="24"/>
              </w:rPr>
              <w:t>ародная игрушка. —М,: Мозаика-Синтез, 2005-2010.</w:t>
            </w:r>
          </w:p>
          <w:p w:rsidR="00356AEB" w:rsidRPr="0066699A" w:rsidRDefault="00356AEB" w:rsidP="00356AEB">
            <w:pPr>
              <w:pStyle w:val="a3"/>
              <w:numPr>
                <w:ilvl w:val="0"/>
                <w:numId w:val="41"/>
              </w:numPr>
              <w:jc w:val="both"/>
              <w:rPr>
                <w:rFonts w:ascii="Times New Roman" w:hAnsi="Times New Roman"/>
              </w:rPr>
            </w:pPr>
            <w:proofErr w:type="spellStart"/>
            <w:r w:rsidRPr="0066699A">
              <w:rPr>
                <w:rFonts w:ascii="Times New Roman" w:hAnsi="Times New Roman"/>
                <w:sz w:val="24"/>
                <w:szCs w:val="24"/>
              </w:rPr>
              <w:t>Полхов-Майдан</w:t>
            </w:r>
            <w:proofErr w:type="spellEnd"/>
            <w:r w:rsidRPr="0066699A">
              <w:rPr>
                <w:rFonts w:ascii="Times New Roman" w:hAnsi="Times New Roman"/>
                <w:sz w:val="24"/>
                <w:szCs w:val="24"/>
              </w:rPr>
              <w:t xml:space="preserve">. - М.: Мозаика-Синтез, 2005-2010. </w:t>
            </w:r>
          </w:p>
          <w:p w:rsidR="00356AEB" w:rsidRPr="0066699A" w:rsidRDefault="00356AEB" w:rsidP="00356AEB">
            <w:pPr>
              <w:pStyle w:val="a3"/>
              <w:numPr>
                <w:ilvl w:val="0"/>
                <w:numId w:val="41"/>
              </w:numPr>
              <w:jc w:val="both"/>
              <w:rPr>
                <w:rFonts w:ascii="Times New Roman" w:hAnsi="Times New Roman"/>
              </w:rPr>
            </w:pPr>
            <w:proofErr w:type="spellStart"/>
            <w:r w:rsidRPr="0066699A">
              <w:rPr>
                <w:rFonts w:ascii="Times New Roman" w:hAnsi="Times New Roman"/>
                <w:sz w:val="24"/>
                <w:szCs w:val="24"/>
              </w:rPr>
              <w:t>Филимоновская</w:t>
            </w:r>
            <w:proofErr w:type="spellEnd"/>
            <w:r w:rsidRPr="0066699A">
              <w:rPr>
                <w:rFonts w:ascii="Times New Roman" w:hAnsi="Times New Roman"/>
                <w:sz w:val="24"/>
                <w:szCs w:val="24"/>
              </w:rPr>
              <w:t xml:space="preserve"> народная игрушка. — М.: Мозаика-Синтез, 2005-2010.</w:t>
            </w:r>
          </w:p>
          <w:p w:rsidR="00356AEB" w:rsidRPr="00981BBF" w:rsidRDefault="00356AEB" w:rsidP="00356AEB">
            <w:pPr>
              <w:pStyle w:val="a3"/>
              <w:numPr>
                <w:ilvl w:val="0"/>
                <w:numId w:val="41"/>
              </w:numPr>
              <w:jc w:val="both"/>
              <w:rPr>
                <w:rFonts w:ascii="Times New Roman" w:hAnsi="Times New Roman"/>
              </w:rPr>
            </w:pPr>
            <w:r w:rsidRPr="0066699A">
              <w:rPr>
                <w:rFonts w:ascii="Times New Roman" w:hAnsi="Times New Roman"/>
                <w:sz w:val="24"/>
                <w:szCs w:val="24"/>
              </w:rPr>
              <w:t xml:space="preserve">Хохлома, </w:t>
            </w:r>
            <w:proofErr w:type="gramStart"/>
            <w:r w:rsidRPr="0066699A">
              <w:rPr>
                <w:rFonts w:ascii="Times New Roman" w:hAnsi="Times New Roman"/>
                <w:sz w:val="24"/>
                <w:szCs w:val="24"/>
              </w:rPr>
              <w:t>—М</w:t>
            </w:r>
            <w:proofErr w:type="gramEnd"/>
            <w:r w:rsidRPr="0066699A">
              <w:rPr>
                <w:rFonts w:ascii="Times New Roman" w:hAnsi="Times New Roman"/>
                <w:sz w:val="24"/>
                <w:szCs w:val="24"/>
              </w:rPr>
              <w:t>.: Мозаика-Синтез, 2005-2010.</w:t>
            </w:r>
          </w:p>
        </w:tc>
      </w:tr>
    </w:tbl>
    <w:p w:rsidR="007F6ACD" w:rsidRDefault="007F6ACD" w:rsidP="000F7CB3">
      <w:pPr>
        <w:pStyle w:val="a8"/>
        <w:spacing w:after="0"/>
        <w:rPr>
          <w:b/>
          <w:sz w:val="32"/>
          <w:szCs w:val="32"/>
        </w:rPr>
      </w:pPr>
    </w:p>
    <w:p w:rsidR="003304C7" w:rsidRDefault="003304C7" w:rsidP="007F6ACD">
      <w:pPr>
        <w:pStyle w:val="a8"/>
        <w:spacing w:after="0"/>
        <w:jc w:val="center"/>
        <w:rPr>
          <w:b/>
          <w:sz w:val="32"/>
          <w:szCs w:val="32"/>
        </w:rPr>
      </w:pPr>
    </w:p>
    <w:p w:rsidR="007F6ACD" w:rsidRPr="00FE6C76" w:rsidRDefault="000847DD" w:rsidP="000847DD">
      <w:pPr>
        <w:pStyle w:val="a8"/>
        <w:spacing w:after="0" w:line="276" w:lineRule="auto"/>
        <w:ind w:left="720"/>
        <w:rPr>
          <w:b/>
        </w:rPr>
      </w:pPr>
      <w:r>
        <w:rPr>
          <w:rFonts w:eastAsia="Times New Roman"/>
          <w:b/>
        </w:rPr>
        <w:t xml:space="preserve">3.3. </w:t>
      </w:r>
      <w:r w:rsidR="007F6ACD" w:rsidRPr="00FE6C76">
        <w:rPr>
          <w:rFonts w:eastAsia="Times New Roman"/>
          <w:b/>
        </w:rPr>
        <w:t>Режим дня</w:t>
      </w:r>
    </w:p>
    <w:p w:rsidR="007F6ACD" w:rsidRPr="00FE6C76" w:rsidRDefault="007F6ACD" w:rsidP="00FE6C76">
      <w:pPr>
        <w:pStyle w:val="a8"/>
        <w:spacing w:after="0" w:line="276" w:lineRule="auto"/>
        <w:ind w:left="360"/>
        <w:jc w:val="both"/>
        <w:rPr>
          <w:b/>
        </w:rPr>
      </w:pPr>
    </w:p>
    <w:p w:rsidR="000F7CB3" w:rsidRPr="00FE6C76" w:rsidRDefault="000F7CB3" w:rsidP="00FE6C76">
      <w:pPr>
        <w:pStyle w:val="a3"/>
        <w:autoSpaceDE w:val="0"/>
        <w:autoSpaceDN w:val="0"/>
        <w:adjustRightInd w:val="0"/>
        <w:spacing w:after="0"/>
        <w:ind w:left="0" w:firstLine="709"/>
        <w:jc w:val="both"/>
        <w:rPr>
          <w:rFonts w:ascii="Times New Roman" w:hAnsi="Times New Roman"/>
          <w:sz w:val="24"/>
          <w:szCs w:val="24"/>
        </w:rPr>
      </w:pPr>
      <w:r w:rsidRPr="00FE6C76">
        <w:rPr>
          <w:rFonts w:ascii="Times New Roman" w:hAnsi="Times New Roman"/>
          <w:sz w:val="24"/>
          <w:szCs w:val="24"/>
        </w:rPr>
        <w:t xml:space="preserve">При организации режима пребывания детей в ДОО </w:t>
      </w:r>
      <w:r w:rsidR="00C50EE0" w:rsidRPr="00FE6C76">
        <w:rPr>
          <w:rFonts w:ascii="Times New Roman" w:hAnsi="Times New Roman"/>
          <w:sz w:val="24"/>
          <w:szCs w:val="24"/>
        </w:rPr>
        <w:t>предусмотрено сбалансированное чередование</w:t>
      </w:r>
      <w:r w:rsidRPr="00FE6C76">
        <w:rPr>
          <w:rFonts w:ascii="Times New Roman" w:hAnsi="Times New Roman"/>
          <w:sz w:val="24"/>
          <w:szCs w:val="24"/>
        </w:rPr>
        <w:t xml:space="preserve">   специально организованной детской деятельности. Рациональный двигательный режим, физические упражнения и  закаливающие мероприятия осуществляются     с учетом     состояния    здоровья, половозрастных возможностей детей и сезона года.</w:t>
      </w:r>
    </w:p>
    <w:p w:rsidR="000F7CB3" w:rsidRPr="00FE6C76" w:rsidRDefault="000F7CB3" w:rsidP="00FE6C76">
      <w:pPr>
        <w:pStyle w:val="a3"/>
        <w:autoSpaceDE w:val="0"/>
        <w:autoSpaceDN w:val="0"/>
        <w:adjustRightInd w:val="0"/>
        <w:spacing w:after="0"/>
        <w:ind w:left="0" w:firstLine="709"/>
        <w:jc w:val="both"/>
        <w:rPr>
          <w:rFonts w:ascii="Times New Roman" w:hAnsi="Times New Roman"/>
          <w:sz w:val="24"/>
          <w:szCs w:val="24"/>
        </w:rPr>
      </w:pPr>
      <w:r w:rsidRPr="00FE6C76">
        <w:rPr>
          <w:rFonts w:ascii="Times New Roman" w:hAnsi="Times New Roman"/>
          <w:sz w:val="24"/>
          <w:szCs w:val="24"/>
        </w:rPr>
        <w:t>Режим работы установлен учредителем, исходя из потребностей родителей (законных учредителей):</w:t>
      </w:r>
    </w:p>
    <w:p w:rsidR="000F7CB3" w:rsidRPr="00FE6C76" w:rsidRDefault="000F7CB3" w:rsidP="00FE6C76">
      <w:pPr>
        <w:pStyle w:val="a3"/>
        <w:numPr>
          <w:ilvl w:val="0"/>
          <w:numId w:val="10"/>
        </w:numPr>
        <w:autoSpaceDE w:val="0"/>
        <w:autoSpaceDN w:val="0"/>
        <w:adjustRightInd w:val="0"/>
        <w:spacing w:after="0"/>
        <w:jc w:val="both"/>
        <w:rPr>
          <w:rFonts w:ascii="Times New Roman" w:hAnsi="Times New Roman"/>
          <w:sz w:val="24"/>
          <w:szCs w:val="24"/>
        </w:rPr>
      </w:pPr>
      <w:r w:rsidRPr="00FE6C76">
        <w:rPr>
          <w:rFonts w:ascii="Times New Roman" w:hAnsi="Times New Roman"/>
          <w:sz w:val="24"/>
          <w:szCs w:val="24"/>
        </w:rPr>
        <w:t xml:space="preserve"> пятидневная рабочая неделя с выходными днями: суббота, воскресенье и праздничные дни;</w:t>
      </w:r>
    </w:p>
    <w:p w:rsidR="000F7CB3" w:rsidRPr="00FE6C76" w:rsidRDefault="000F7CB3" w:rsidP="00FE6C76">
      <w:pPr>
        <w:pStyle w:val="a3"/>
        <w:numPr>
          <w:ilvl w:val="0"/>
          <w:numId w:val="10"/>
        </w:numPr>
        <w:autoSpaceDE w:val="0"/>
        <w:autoSpaceDN w:val="0"/>
        <w:adjustRightInd w:val="0"/>
        <w:spacing w:after="0"/>
        <w:jc w:val="both"/>
        <w:rPr>
          <w:rFonts w:ascii="Times New Roman" w:hAnsi="Times New Roman"/>
          <w:sz w:val="24"/>
          <w:szCs w:val="24"/>
        </w:rPr>
      </w:pPr>
      <w:r w:rsidRPr="00FE6C76">
        <w:rPr>
          <w:rFonts w:ascii="Times New Roman" w:hAnsi="Times New Roman"/>
          <w:sz w:val="24"/>
          <w:szCs w:val="24"/>
        </w:rPr>
        <w:t>длительность работы ДОУ– 12 часов;</w:t>
      </w:r>
    </w:p>
    <w:p w:rsidR="000F7CB3" w:rsidRPr="00FE6C76" w:rsidRDefault="000F7CB3" w:rsidP="00FE6C76">
      <w:pPr>
        <w:pStyle w:val="a3"/>
        <w:numPr>
          <w:ilvl w:val="0"/>
          <w:numId w:val="10"/>
        </w:numPr>
        <w:autoSpaceDE w:val="0"/>
        <w:autoSpaceDN w:val="0"/>
        <w:adjustRightInd w:val="0"/>
        <w:spacing w:after="0"/>
        <w:jc w:val="both"/>
        <w:rPr>
          <w:rFonts w:ascii="Times New Roman" w:hAnsi="Times New Roman"/>
          <w:sz w:val="24"/>
          <w:szCs w:val="24"/>
        </w:rPr>
      </w:pPr>
      <w:r w:rsidRPr="00FE6C76">
        <w:rPr>
          <w:rFonts w:ascii="Times New Roman" w:hAnsi="Times New Roman"/>
          <w:sz w:val="24"/>
          <w:szCs w:val="24"/>
        </w:rPr>
        <w:t xml:space="preserve">режим работы всех возрастных </w:t>
      </w:r>
      <w:r w:rsidR="00C50EE0" w:rsidRPr="00FE6C76">
        <w:rPr>
          <w:rFonts w:ascii="Times New Roman" w:hAnsi="Times New Roman"/>
          <w:sz w:val="24"/>
          <w:szCs w:val="24"/>
        </w:rPr>
        <w:t>групп -</w:t>
      </w:r>
      <w:r w:rsidRPr="00FE6C76">
        <w:rPr>
          <w:rFonts w:ascii="Times New Roman" w:hAnsi="Times New Roman"/>
          <w:sz w:val="24"/>
          <w:szCs w:val="24"/>
        </w:rPr>
        <w:t xml:space="preserve"> с 07.00 до 19.00 часов.</w:t>
      </w:r>
    </w:p>
    <w:p w:rsidR="000F7CB3" w:rsidRPr="00FE6C76" w:rsidRDefault="000F7CB3" w:rsidP="00FE6C76">
      <w:pPr>
        <w:tabs>
          <w:tab w:val="left" w:pos="218"/>
        </w:tabs>
        <w:spacing w:after="0"/>
        <w:jc w:val="both"/>
        <w:rPr>
          <w:rFonts w:ascii="Times New Roman" w:hAnsi="Times New Roman"/>
          <w:sz w:val="24"/>
          <w:szCs w:val="24"/>
        </w:rPr>
      </w:pPr>
    </w:p>
    <w:p w:rsidR="000F7CB3" w:rsidRPr="00FE6C76" w:rsidRDefault="000F7CB3" w:rsidP="00FE6C76">
      <w:pPr>
        <w:autoSpaceDE w:val="0"/>
        <w:autoSpaceDN w:val="0"/>
        <w:adjustRightInd w:val="0"/>
        <w:spacing w:after="0"/>
        <w:ind w:firstLine="709"/>
        <w:jc w:val="both"/>
        <w:rPr>
          <w:rFonts w:ascii="Times New Roman" w:hAnsi="Times New Roman"/>
          <w:sz w:val="24"/>
          <w:szCs w:val="24"/>
        </w:rPr>
      </w:pPr>
      <w:r w:rsidRPr="00FE6C76">
        <w:rPr>
          <w:rFonts w:ascii="Times New Roman" w:hAnsi="Times New Roman"/>
          <w:sz w:val="24"/>
          <w:szCs w:val="24"/>
        </w:rPr>
        <w:t>Режим устанавливается на время пребывания ребенка в ДОО и согласовывается с режимом ребенка в домашних условиях.</w:t>
      </w:r>
    </w:p>
    <w:p w:rsidR="003304C7" w:rsidRDefault="003304C7" w:rsidP="00FE6C76">
      <w:pPr>
        <w:spacing w:after="0"/>
        <w:ind w:firstLine="709"/>
        <w:jc w:val="both"/>
        <w:rPr>
          <w:rFonts w:ascii="Times New Roman" w:hAnsi="Times New Roman"/>
          <w:sz w:val="24"/>
          <w:szCs w:val="24"/>
        </w:rPr>
      </w:pPr>
    </w:p>
    <w:p w:rsidR="00C50EE0" w:rsidRDefault="00C50EE0" w:rsidP="00FE6C76">
      <w:pPr>
        <w:spacing w:after="0"/>
        <w:ind w:firstLine="709"/>
        <w:jc w:val="both"/>
        <w:rPr>
          <w:rFonts w:ascii="Times New Roman" w:hAnsi="Times New Roman"/>
          <w:sz w:val="24"/>
          <w:szCs w:val="24"/>
        </w:rPr>
      </w:pPr>
    </w:p>
    <w:p w:rsidR="00C50EE0" w:rsidRPr="00FE6C76" w:rsidRDefault="00C50EE0" w:rsidP="00FE6C76">
      <w:pPr>
        <w:spacing w:after="0"/>
        <w:ind w:firstLine="709"/>
        <w:jc w:val="both"/>
        <w:rPr>
          <w:rFonts w:ascii="Times New Roman" w:hAnsi="Times New Roman"/>
          <w:sz w:val="24"/>
          <w:szCs w:val="24"/>
        </w:rPr>
      </w:pPr>
    </w:p>
    <w:p w:rsidR="000F7CB3" w:rsidRDefault="007F6ACD" w:rsidP="007F6ACD">
      <w:pPr>
        <w:spacing w:after="0" w:line="240" w:lineRule="auto"/>
        <w:jc w:val="center"/>
        <w:rPr>
          <w:rFonts w:ascii="Times New Roman" w:hAnsi="Times New Roman"/>
          <w:b/>
        </w:rPr>
      </w:pPr>
      <w:r w:rsidRPr="0004697D">
        <w:rPr>
          <w:rFonts w:ascii="Times New Roman" w:hAnsi="Times New Roman"/>
          <w:b/>
        </w:rPr>
        <w:t xml:space="preserve">Режим дня для возрастных </w:t>
      </w:r>
      <w:r w:rsidR="000847DD">
        <w:rPr>
          <w:rFonts w:ascii="Times New Roman" w:hAnsi="Times New Roman"/>
          <w:b/>
        </w:rPr>
        <w:t>групп</w:t>
      </w:r>
      <w:r w:rsidRPr="0004697D">
        <w:rPr>
          <w:rFonts w:ascii="Times New Roman" w:hAnsi="Times New Roman"/>
          <w:b/>
        </w:rPr>
        <w:t xml:space="preserve"> </w:t>
      </w:r>
      <w:r w:rsidR="000847DD">
        <w:rPr>
          <w:rFonts w:ascii="Times New Roman" w:hAnsi="Times New Roman"/>
          <w:b/>
        </w:rPr>
        <w:t xml:space="preserve">  с </w:t>
      </w:r>
      <w:r w:rsidR="000F7CB3">
        <w:rPr>
          <w:rFonts w:ascii="Times New Roman" w:hAnsi="Times New Roman"/>
          <w:b/>
        </w:rPr>
        <w:t xml:space="preserve"> речевыми нарушениями</w:t>
      </w:r>
    </w:p>
    <w:p w:rsidR="000F7CB3" w:rsidRDefault="000F7CB3" w:rsidP="007F6ACD">
      <w:pPr>
        <w:spacing w:after="0" w:line="240" w:lineRule="auto"/>
        <w:jc w:val="center"/>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9"/>
        <w:gridCol w:w="2394"/>
        <w:gridCol w:w="2276"/>
      </w:tblGrid>
      <w:tr w:rsidR="000F7CB3" w:rsidRPr="0066699A" w:rsidTr="00FE6C76">
        <w:trPr>
          <w:trHeight w:val="824"/>
        </w:trPr>
        <w:tc>
          <w:tcPr>
            <w:tcW w:w="5219" w:type="dxa"/>
            <w:tcBorders>
              <w:top w:val="single" w:sz="4" w:space="0" w:color="auto"/>
              <w:left w:val="single" w:sz="4" w:space="0" w:color="auto"/>
              <w:bottom w:val="single" w:sz="4" w:space="0" w:color="auto"/>
              <w:right w:val="single" w:sz="4" w:space="0" w:color="auto"/>
            </w:tcBorders>
            <w:hideMark/>
          </w:tcPr>
          <w:p w:rsidR="000F7CB3" w:rsidRPr="0066699A" w:rsidRDefault="000F7CB3" w:rsidP="00FE6C76">
            <w:pPr>
              <w:tabs>
                <w:tab w:val="left" w:pos="0"/>
                <w:tab w:val="left" w:pos="30"/>
                <w:tab w:val="left" w:pos="851"/>
              </w:tabs>
              <w:snapToGrid w:val="0"/>
              <w:spacing w:after="0" w:line="240" w:lineRule="auto"/>
              <w:jc w:val="both"/>
              <w:rPr>
                <w:rFonts w:ascii="Times New Roman" w:hAnsi="Times New Roman"/>
                <w:b/>
                <w:sz w:val="24"/>
                <w:szCs w:val="24"/>
              </w:rPr>
            </w:pPr>
            <w:r w:rsidRPr="0066699A">
              <w:rPr>
                <w:rFonts w:ascii="Times New Roman" w:hAnsi="Times New Roman"/>
                <w:b/>
                <w:sz w:val="24"/>
                <w:szCs w:val="24"/>
              </w:rPr>
              <w:t>Режимные моменты</w:t>
            </w:r>
          </w:p>
        </w:tc>
        <w:tc>
          <w:tcPr>
            <w:tcW w:w="2394" w:type="dxa"/>
            <w:tcBorders>
              <w:top w:val="single" w:sz="4" w:space="0" w:color="auto"/>
              <w:left w:val="single" w:sz="4" w:space="0" w:color="auto"/>
              <w:bottom w:val="single" w:sz="4" w:space="0" w:color="auto"/>
              <w:right w:val="single" w:sz="4" w:space="0" w:color="auto"/>
            </w:tcBorders>
            <w:hideMark/>
          </w:tcPr>
          <w:p w:rsidR="000F7CB3" w:rsidRPr="0066699A" w:rsidRDefault="000F7CB3" w:rsidP="00FE6C76">
            <w:pPr>
              <w:tabs>
                <w:tab w:val="left" w:pos="0"/>
                <w:tab w:val="left" w:pos="851"/>
              </w:tabs>
              <w:snapToGrid w:val="0"/>
              <w:spacing w:after="0" w:line="240" w:lineRule="auto"/>
              <w:jc w:val="both"/>
              <w:rPr>
                <w:rFonts w:ascii="Times New Roman" w:hAnsi="Times New Roman"/>
                <w:b/>
                <w:sz w:val="24"/>
                <w:szCs w:val="24"/>
              </w:rPr>
            </w:pPr>
            <w:r w:rsidRPr="0066699A">
              <w:rPr>
                <w:rFonts w:ascii="Times New Roman" w:hAnsi="Times New Roman"/>
                <w:b/>
                <w:sz w:val="24"/>
                <w:szCs w:val="24"/>
              </w:rPr>
              <w:t>Старшая группа</w:t>
            </w:r>
          </w:p>
        </w:tc>
        <w:tc>
          <w:tcPr>
            <w:tcW w:w="2276" w:type="dxa"/>
            <w:tcBorders>
              <w:top w:val="single" w:sz="4" w:space="0" w:color="auto"/>
              <w:left w:val="single" w:sz="4" w:space="0" w:color="auto"/>
              <w:bottom w:val="single" w:sz="4" w:space="0" w:color="auto"/>
              <w:right w:val="single" w:sz="4" w:space="0" w:color="auto"/>
            </w:tcBorders>
            <w:hideMark/>
          </w:tcPr>
          <w:p w:rsidR="000F7CB3" w:rsidRPr="0066699A" w:rsidRDefault="000F7CB3" w:rsidP="00FE6C76">
            <w:pPr>
              <w:tabs>
                <w:tab w:val="left" w:pos="0"/>
                <w:tab w:val="left" w:pos="851"/>
              </w:tabs>
              <w:snapToGrid w:val="0"/>
              <w:spacing w:after="0" w:line="240" w:lineRule="auto"/>
              <w:jc w:val="both"/>
              <w:rPr>
                <w:rFonts w:ascii="Times New Roman" w:hAnsi="Times New Roman"/>
                <w:b/>
                <w:sz w:val="24"/>
                <w:szCs w:val="24"/>
              </w:rPr>
            </w:pPr>
            <w:r w:rsidRPr="0066699A">
              <w:rPr>
                <w:rFonts w:ascii="Times New Roman" w:hAnsi="Times New Roman"/>
                <w:b/>
                <w:sz w:val="24"/>
                <w:szCs w:val="24"/>
              </w:rPr>
              <w:t>Подготовительная группа</w:t>
            </w:r>
          </w:p>
        </w:tc>
      </w:tr>
      <w:tr w:rsidR="000F7CB3" w:rsidRPr="0066699A" w:rsidTr="00FE6C76">
        <w:trPr>
          <w:trHeight w:val="1154"/>
        </w:trPr>
        <w:tc>
          <w:tcPr>
            <w:tcW w:w="5219"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30"/>
                <w:tab w:val="left" w:pos="851"/>
              </w:tabs>
              <w:snapToGrid w:val="0"/>
              <w:spacing w:after="0" w:line="240" w:lineRule="auto"/>
              <w:ind w:hanging="13"/>
              <w:jc w:val="both"/>
              <w:rPr>
                <w:rFonts w:ascii="Times New Roman" w:hAnsi="Times New Roman"/>
                <w:sz w:val="24"/>
                <w:szCs w:val="24"/>
              </w:rPr>
            </w:pPr>
            <w:r w:rsidRPr="0066699A">
              <w:rPr>
                <w:rFonts w:ascii="Times New Roman" w:hAnsi="Times New Roman"/>
                <w:sz w:val="24"/>
                <w:szCs w:val="24"/>
              </w:rPr>
              <w:t>Приём, осмотр детей,</w:t>
            </w:r>
            <w:r w:rsidRPr="0066699A">
              <w:rPr>
                <w:rStyle w:val="FontStyle15"/>
              </w:rPr>
              <w:t xml:space="preserve"> игры, </w:t>
            </w:r>
            <w:r w:rsidRPr="0066699A">
              <w:rPr>
                <w:rFonts w:ascii="Times New Roman" w:hAnsi="Times New Roman"/>
                <w:sz w:val="24"/>
                <w:szCs w:val="24"/>
              </w:rPr>
              <w:t>утренняя гимнастик</w:t>
            </w:r>
            <w:r>
              <w:rPr>
                <w:rFonts w:ascii="Times New Roman" w:hAnsi="Times New Roman"/>
                <w:sz w:val="24"/>
                <w:szCs w:val="24"/>
              </w:rPr>
              <w:t>а, самостоятельная деятельность,</w:t>
            </w:r>
            <w:r w:rsidR="00C50EE0">
              <w:rPr>
                <w:rFonts w:ascii="Times New Roman" w:hAnsi="Times New Roman"/>
                <w:sz w:val="24"/>
                <w:szCs w:val="24"/>
              </w:rPr>
              <w:t xml:space="preserve"> </w:t>
            </w:r>
            <w:r>
              <w:rPr>
                <w:rFonts w:ascii="Times New Roman" w:hAnsi="Times New Roman"/>
                <w:sz w:val="24"/>
                <w:szCs w:val="24"/>
              </w:rPr>
              <w:t>индивидуальная коррек</w:t>
            </w:r>
            <w:r w:rsidRPr="001E7516">
              <w:rPr>
                <w:rFonts w:ascii="Times New Roman" w:hAnsi="Times New Roman"/>
                <w:sz w:val="24"/>
                <w:szCs w:val="24"/>
              </w:rPr>
              <w:t>ционная работа</w:t>
            </w:r>
          </w:p>
        </w:tc>
        <w:tc>
          <w:tcPr>
            <w:tcW w:w="2394" w:type="dxa"/>
            <w:tcBorders>
              <w:top w:val="single" w:sz="4" w:space="0" w:color="auto"/>
              <w:left w:val="single" w:sz="4" w:space="0" w:color="auto"/>
              <w:bottom w:val="single" w:sz="4" w:space="0" w:color="auto"/>
              <w:right w:val="single" w:sz="4" w:space="0" w:color="auto"/>
            </w:tcBorders>
            <w:hideMark/>
          </w:tcPr>
          <w:p w:rsidR="000F7CB3" w:rsidRPr="0066699A" w:rsidRDefault="000F7CB3" w:rsidP="00FE6C76">
            <w:pPr>
              <w:spacing w:after="0" w:line="240" w:lineRule="auto"/>
              <w:jc w:val="both"/>
              <w:rPr>
                <w:rFonts w:ascii="Times New Roman" w:hAnsi="Times New Roman"/>
                <w:sz w:val="24"/>
                <w:szCs w:val="24"/>
              </w:rPr>
            </w:pPr>
            <w:r w:rsidRPr="0066699A">
              <w:rPr>
                <w:rFonts w:ascii="Times New Roman" w:hAnsi="Times New Roman"/>
                <w:sz w:val="24"/>
                <w:szCs w:val="24"/>
              </w:rPr>
              <w:t>7.00-8.45</w:t>
            </w:r>
          </w:p>
        </w:tc>
        <w:tc>
          <w:tcPr>
            <w:tcW w:w="2276" w:type="dxa"/>
            <w:tcBorders>
              <w:top w:val="single" w:sz="4" w:space="0" w:color="auto"/>
              <w:left w:val="single" w:sz="4" w:space="0" w:color="auto"/>
              <w:bottom w:val="single" w:sz="4" w:space="0" w:color="auto"/>
              <w:right w:val="single" w:sz="4" w:space="0" w:color="auto"/>
            </w:tcBorders>
            <w:hideMark/>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7.00-8.50</w:t>
            </w:r>
          </w:p>
        </w:tc>
      </w:tr>
      <w:tr w:rsidR="000F7CB3" w:rsidRPr="0066699A" w:rsidTr="00FE6C76">
        <w:trPr>
          <w:trHeight w:val="539"/>
        </w:trPr>
        <w:tc>
          <w:tcPr>
            <w:tcW w:w="5219"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Подготовка к завтраку, г</w:t>
            </w:r>
            <w:r w:rsidRPr="0066699A">
              <w:rPr>
                <w:rStyle w:val="FontStyle15"/>
              </w:rPr>
              <w:t xml:space="preserve">игиенические процедуры, </w:t>
            </w:r>
            <w:r w:rsidRPr="0066699A">
              <w:rPr>
                <w:rFonts w:ascii="Times New Roman" w:hAnsi="Times New Roman"/>
                <w:sz w:val="24"/>
                <w:szCs w:val="24"/>
              </w:rPr>
              <w:t xml:space="preserve">завтрак, </w:t>
            </w:r>
            <w:r w:rsidRPr="001E7516">
              <w:rPr>
                <w:rFonts w:ascii="Times New Roman" w:hAnsi="Times New Roman"/>
                <w:sz w:val="24"/>
                <w:szCs w:val="24"/>
                <w:lang w:bidi="ru-RU"/>
              </w:rPr>
              <w:t>артикуляционная гимнастика</w:t>
            </w:r>
            <w:r>
              <w:rPr>
                <w:rFonts w:ascii="Times New Roman" w:hAnsi="Times New Roman"/>
                <w:sz w:val="24"/>
                <w:szCs w:val="24"/>
              </w:rPr>
              <w:t xml:space="preserve">, </w:t>
            </w:r>
            <w:r w:rsidRPr="0066699A">
              <w:rPr>
                <w:rFonts w:ascii="Times New Roman" w:hAnsi="Times New Roman"/>
                <w:sz w:val="24"/>
                <w:szCs w:val="24"/>
              </w:rPr>
              <w:t>подготовка к НОД</w:t>
            </w:r>
          </w:p>
        </w:tc>
        <w:tc>
          <w:tcPr>
            <w:tcW w:w="2394" w:type="dxa"/>
            <w:tcBorders>
              <w:top w:val="single" w:sz="4" w:space="0" w:color="auto"/>
              <w:left w:val="single" w:sz="4" w:space="0" w:color="auto"/>
              <w:bottom w:val="single" w:sz="4" w:space="0" w:color="auto"/>
              <w:right w:val="single" w:sz="4" w:space="0" w:color="auto"/>
            </w:tcBorders>
            <w:hideMark/>
          </w:tcPr>
          <w:p w:rsidR="000F7CB3" w:rsidRPr="0066699A" w:rsidRDefault="000F7CB3" w:rsidP="00FE6C76">
            <w:pPr>
              <w:spacing w:after="0" w:line="240" w:lineRule="auto"/>
              <w:jc w:val="both"/>
              <w:rPr>
                <w:rFonts w:ascii="Times New Roman" w:hAnsi="Times New Roman"/>
                <w:sz w:val="24"/>
                <w:szCs w:val="24"/>
              </w:rPr>
            </w:pPr>
            <w:r>
              <w:rPr>
                <w:rFonts w:ascii="Times New Roman" w:hAnsi="Times New Roman"/>
                <w:sz w:val="24"/>
                <w:szCs w:val="24"/>
              </w:rPr>
              <w:t>8.45-9.00</w:t>
            </w:r>
          </w:p>
        </w:tc>
        <w:tc>
          <w:tcPr>
            <w:tcW w:w="2276" w:type="dxa"/>
            <w:tcBorders>
              <w:top w:val="single" w:sz="4" w:space="0" w:color="auto"/>
              <w:left w:val="single" w:sz="4" w:space="0" w:color="auto"/>
              <w:bottom w:val="single" w:sz="4" w:space="0" w:color="auto"/>
              <w:right w:val="single" w:sz="4" w:space="0" w:color="auto"/>
            </w:tcBorders>
            <w:hideMark/>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8.50-9.10</w:t>
            </w:r>
          </w:p>
        </w:tc>
      </w:tr>
      <w:tr w:rsidR="000F7CB3" w:rsidRPr="0066699A" w:rsidTr="00FE6C76">
        <w:trPr>
          <w:trHeight w:val="270"/>
        </w:trPr>
        <w:tc>
          <w:tcPr>
            <w:tcW w:w="5219"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30"/>
                <w:tab w:val="left" w:pos="851"/>
              </w:tabs>
              <w:snapToGrid w:val="0"/>
              <w:spacing w:after="0" w:line="240" w:lineRule="auto"/>
              <w:ind w:hanging="13"/>
              <w:jc w:val="both"/>
              <w:rPr>
                <w:rFonts w:ascii="Times New Roman" w:hAnsi="Times New Roman"/>
                <w:sz w:val="24"/>
                <w:szCs w:val="24"/>
              </w:rPr>
            </w:pPr>
            <w:r w:rsidRPr="0066699A">
              <w:rPr>
                <w:rFonts w:ascii="Times New Roman" w:hAnsi="Times New Roman"/>
                <w:sz w:val="24"/>
                <w:szCs w:val="24"/>
              </w:rPr>
              <w:t>Непосредственно образовательная деятельность</w:t>
            </w:r>
          </w:p>
        </w:tc>
        <w:tc>
          <w:tcPr>
            <w:tcW w:w="2394"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9.00-10.35</w:t>
            </w:r>
          </w:p>
        </w:tc>
        <w:tc>
          <w:tcPr>
            <w:tcW w:w="2276"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9.00-10.50</w:t>
            </w:r>
          </w:p>
        </w:tc>
      </w:tr>
      <w:tr w:rsidR="000F7CB3" w:rsidRPr="0066699A" w:rsidTr="00FE6C76">
        <w:trPr>
          <w:trHeight w:val="824"/>
        </w:trPr>
        <w:tc>
          <w:tcPr>
            <w:tcW w:w="5219"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30"/>
                <w:tab w:val="left" w:pos="851"/>
              </w:tabs>
              <w:snapToGrid w:val="0"/>
              <w:spacing w:after="0" w:line="240" w:lineRule="auto"/>
              <w:ind w:hanging="13"/>
              <w:jc w:val="both"/>
              <w:rPr>
                <w:rFonts w:ascii="Times New Roman" w:hAnsi="Times New Roman"/>
                <w:sz w:val="24"/>
                <w:szCs w:val="24"/>
              </w:rPr>
            </w:pPr>
            <w:r w:rsidRPr="0066699A">
              <w:rPr>
                <w:rFonts w:ascii="Times New Roman" w:hAnsi="Times New Roman"/>
                <w:sz w:val="24"/>
                <w:szCs w:val="24"/>
              </w:rPr>
              <w:t>Игры. Подготовка к прогулке. Прогулка. Ознакомление с природой, решение образовательных задач, игры, труд, общение по интересам.</w:t>
            </w:r>
          </w:p>
        </w:tc>
        <w:tc>
          <w:tcPr>
            <w:tcW w:w="2394"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10.35-12.05</w:t>
            </w:r>
          </w:p>
        </w:tc>
        <w:tc>
          <w:tcPr>
            <w:tcW w:w="2276"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10.50-12.10</w:t>
            </w:r>
          </w:p>
        </w:tc>
      </w:tr>
      <w:tr w:rsidR="000F7CB3" w:rsidRPr="0066699A" w:rsidTr="00FE6C76">
        <w:trPr>
          <w:trHeight w:val="1171"/>
        </w:trPr>
        <w:tc>
          <w:tcPr>
            <w:tcW w:w="5219"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30"/>
                <w:tab w:val="left" w:pos="851"/>
              </w:tabs>
              <w:snapToGrid w:val="0"/>
              <w:spacing w:after="0" w:line="240" w:lineRule="auto"/>
              <w:ind w:hanging="13"/>
              <w:jc w:val="both"/>
              <w:rPr>
                <w:rFonts w:ascii="Times New Roman" w:hAnsi="Times New Roman"/>
                <w:sz w:val="24"/>
                <w:szCs w:val="24"/>
              </w:rPr>
            </w:pPr>
            <w:r w:rsidRPr="0066699A">
              <w:rPr>
                <w:rFonts w:ascii="Times New Roman" w:hAnsi="Times New Roman"/>
                <w:sz w:val="24"/>
                <w:szCs w:val="24"/>
              </w:rPr>
              <w:t>Возвращение с прогулки. Гигиенические   процедуры, самостоятельная деятельность. Подготовка к обеду.</w:t>
            </w:r>
          </w:p>
        </w:tc>
        <w:tc>
          <w:tcPr>
            <w:tcW w:w="2394"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12.05-12.20</w:t>
            </w:r>
          </w:p>
        </w:tc>
        <w:tc>
          <w:tcPr>
            <w:tcW w:w="2276"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12.10-12.30</w:t>
            </w:r>
          </w:p>
        </w:tc>
      </w:tr>
      <w:tr w:rsidR="000F7CB3" w:rsidRPr="0066699A" w:rsidTr="000F7CB3">
        <w:trPr>
          <w:trHeight w:val="515"/>
        </w:trPr>
        <w:tc>
          <w:tcPr>
            <w:tcW w:w="5219"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30"/>
                <w:tab w:val="left" w:pos="851"/>
              </w:tabs>
              <w:snapToGrid w:val="0"/>
              <w:spacing w:after="0" w:line="240" w:lineRule="auto"/>
              <w:ind w:hanging="13"/>
              <w:jc w:val="both"/>
              <w:rPr>
                <w:rFonts w:ascii="Times New Roman" w:hAnsi="Times New Roman"/>
                <w:sz w:val="24"/>
                <w:szCs w:val="24"/>
              </w:rPr>
            </w:pPr>
            <w:r w:rsidRPr="0066699A">
              <w:rPr>
                <w:rFonts w:ascii="Times New Roman" w:hAnsi="Times New Roman"/>
                <w:sz w:val="24"/>
                <w:szCs w:val="24"/>
              </w:rPr>
              <w:t>Обед</w:t>
            </w:r>
          </w:p>
        </w:tc>
        <w:tc>
          <w:tcPr>
            <w:tcW w:w="2394"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12.20-12.45</w:t>
            </w:r>
          </w:p>
        </w:tc>
        <w:tc>
          <w:tcPr>
            <w:tcW w:w="2276"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12.30-12.55</w:t>
            </w:r>
          </w:p>
        </w:tc>
      </w:tr>
      <w:tr w:rsidR="000F7CB3" w:rsidRPr="0066699A" w:rsidTr="00FE6C76">
        <w:trPr>
          <w:trHeight w:val="554"/>
        </w:trPr>
        <w:tc>
          <w:tcPr>
            <w:tcW w:w="5219"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30"/>
                <w:tab w:val="left" w:pos="851"/>
              </w:tabs>
              <w:snapToGrid w:val="0"/>
              <w:spacing w:after="0" w:line="240" w:lineRule="auto"/>
              <w:ind w:hanging="13"/>
              <w:jc w:val="both"/>
              <w:rPr>
                <w:rFonts w:ascii="Times New Roman" w:hAnsi="Times New Roman"/>
                <w:sz w:val="24"/>
                <w:szCs w:val="24"/>
              </w:rPr>
            </w:pPr>
            <w:r w:rsidRPr="0066699A">
              <w:rPr>
                <w:rFonts w:ascii="Times New Roman" w:hAnsi="Times New Roman"/>
                <w:sz w:val="24"/>
                <w:szCs w:val="24"/>
              </w:rPr>
              <w:t>Гигиенические   процедуры. Укладывание и дневной сон.</w:t>
            </w:r>
          </w:p>
        </w:tc>
        <w:tc>
          <w:tcPr>
            <w:tcW w:w="2394"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12.45-15.00</w:t>
            </w:r>
          </w:p>
        </w:tc>
        <w:tc>
          <w:tcPr>
            <w:tcW w:w="2276"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12.55-15.00</w:t>
            </w:r>
          </w:p>
        </w:tc>
      </w:tr>
      <w:tr w:rsidR="000F7CB3" w:rsidRPr="0066699A" w:rsidTr="00FE6C76">
        <w:trPr>
          <w:trHeight w:val="824"/>
        </w:trPr>
        <w:tc>
          <w:tcPr>
            <w:tcW w:w="5219"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pStyle w:val="Style2"/>
              <w:widowControl/>
              <w:spacing w:line="240" w:lineRule="auto"/>
            </w:pPr>
            <w:r w:rsidRPr="0066699A">
              <w:t>Постепенный подъем, г</w:t>
            </w:r>
            <w:r w:rsidRPr="0066699A">
              <w:rPr>
                <w:rStyle w:val="FontStyle13"/>
              </w:rPr>
              <w:t xml:space="preserve">имнастика пробуждения, воздушные, водные  </w:t>
            </w:r>
            <w:r w:rsidRPr="0066699A">
              <w:t xml:space="preserve"> процедуры, решение образовательных задач, самостоятельные игры, подготовка к уплотненному полднику</w:t>
            </w:r>
          </w:p>
        </w:tc>
        <w:tc>
          <w:tcPr>
            <w:tcW w:w="2394"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15.00-15.30</w:t>
            </w:r>
          </w:p>
        </w:tc>
        <w:tc>
          <w:tcPr>
            <w:tcW w:w="2276"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15.00-15.40</w:t>
            </w:r>
          </w:p>
        </w:tc>
      </w:tr>
      <w:tr w:rsidR="000F7CB3" w:rsidRPr="0066699A" w:rsidTr="000F7CB3">
        <w:trPr>
          <w:trHeight w:val="575"/>
        </w:trPr>
        <w:tc>
          <w:tcPr>
            <w:tcW w:w="5219"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30"/>
                <w:tab w:val="left" w:pos="851"/>
              </w:tabs>
              <w:snapToGrid w:val="0"/>
              <w:spacing w:after="0" w:line="240" w:lineRule="auto"/>
              <w:ind w:hanging="13"/>
              <w:jc w:val="both"/>
              <w:rPr>
                <w:rFonts w:ascii="Times New Roman" w:hAnsi="Times New Roman"/>
                <w:sz w:val="24"/>
                <w:szCs w:val="24"/>
              </w:rPr>
            </w:pPr>
            <w:r w:rsidRPr="0066699A">
              <w:rPr>
                <w:rFonts w:ascii="Times New Roman" w:hAnsi="Times New Roman"/>
                <w:sz w:val="24"/>
                <w:szCs w:val="24"/>
              </w:rPr>
              <w:lastRenderedPageBreak/>
              <w:t>Уплотненный полдник,</w:t>
            </w:r>
            <w:r>
              <w:rPr>
                <w:rFonts w:ascii="Times New Roman" w:hAnsi="Times New Roman"/>
                <w:sz w:val="24"/>
                <w:szCs w:val="24"/>
              </w:rPr>
              <w:t xml:space="preserve"> </w:t>
            </w:r>
            <w:r>
              <w:rPr>
                <w:rFonts w:ascii="Times New Roman" w:hAnsi="Times New Roman"/>
                <w:sz w:val="24"/>
                <w:szCs w:val="24"/>
                <w:lang w:bidi="ru-RU"/>
              </w:rPr>
              <w:t>к</w:t>
            </w:r>
            <w:r w:rsidRPr="003E4F12">
              <w:rPr>
                <w:rFonts w:ascii="Times New Roman" w:hAnsi="Times New Roman"/>
                <w:sz w:val="24"/>
                <w:szCs w:val="24"/>
                <w:lang w:bidi="ru-RU"/>
              </w:rPr>
              <w:t>оррекционно-педагогическая работа.</w:t>
            </w:r>
          </w:p>
        </w:tc>
        <w:tc>
          <w:tcPr>
            <w:tcW w:w="2394"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15.30-16.10</w:t>
            </w:r>
          </w:p>
        </w:tc>
        <w:tc>
          <w:tcPr>
            <w:tcW w:w="2276"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15.40-16.10</w:t>
            </w:r>
          </w:p>
        </w:tc>
      </w:tr>
      <w:tr w:rsidR="000F7CB3" w:rsidRPr="0066699A" w:rsidTr="00FE6C76">
        <w:trPr>
          <w:trHeight w:val="539"/>
        </w:trPr>
        <w:tc>
          <w:tcPr>
            <w:tcW w:w="5219"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pStyle w:val="Style2"/>
              <w:widowControl/>
              <w:spacing w:line="240" w:lineRule="auto"/>
            </w:pPr>
            <w:r w:rsidRPr="0066699A">
              <w:t xml:space="preserve">Сюжетно-ролевые, творческие и дидактические игры, </w:t>
            </w:r>
            <w:proofErr w:type="gramStart"/>
            <w:r w:rsidRPr="0066699A">
              <w:rPr>
                <w:lang w:val="en-US"/>
              </w:rPr>
              <w:t>c</w:t>
            </w:r>
            <w:proofErr w:type="gramEnd"/>
            <w:r w:rsidRPr="0066699A">
              <w:t>совместная образовательная деятельность взрослого и детей.</w:t>
            </w:r>
          </w:p>
        </w:tc>
        <w:tc>
          <w:tcPr>
            <w:tcW w:w="2394"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16.10-17.00</w:t>
            </w:r>
          </w:p>
        </w:tc>
        <w:tc>
          <w:tcPr>
            <w:tcW w:w="2276"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16.10-17.00</w:t>
            </w:r>
          </w:p>
        </w:tc>
      </w:tr>
      <w:tr w:rsidR="000F7CB3" w:rsidRPr="0066699A" w:rsidTr="00FE6C76">
        <w:trPr>
          <w:trHeight w:val="1109"/>
        </w:trPr>
        <w:tc>
          <w:tcPr>
            <w:tcW w:w="5219"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pStyle w:val="Style2"/>
              <w:widowControl/>
              <w:spacing w:line="240" w:lineRule="auto"/>
            </w:pPr>
            <w:r w:rsidRPr="0066699A">
              <w:t>Подготовка к прогулке, прогулка, подвижные игры.</w:t>
            </w:r>
            <w:r w:rsidRPr="0066699A">
              <w:rPr>
                <w:rStyle w:val="FontStyle13"/>
              </w:rPr>
              <w:t xml:space="preserve">  Самостоятельная игровая деятельность детей.</w:t>
            </w:r>
          </w:p>
        </w:tc>
        <w:tc>
          <w:tcPr>
            <w:tcW w:w="2394"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17.00-18.30</w:t>
            </w:r>
          </w:p>
        </w:tc>
        <w:tc>
          <w:tcPr>
            <w:tcW w:w="2276"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17.00-18.30</w:t>
            </w:r>
          </w:p>
        </w:tc>
      </w:tr>
      <w:tr w:rsidR="000F7CB3" w:rsidRPr="0066699A" w:rsidTr="00FE6C76">
        <w:trPr>
          <w:trHeight w:val="144"/>
        </w:trPr>
        <w:tc>
          <w:tcPr>
            <w:tcW w:w="5219"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30"/>
                <w:tab w:val="left" w:pos="851"/>
              </w:tabs>
              <w:snapToGrid w:val="0"/>
              <w:spacing w:after="0" w:line="240" w:lineRule="auto"/>
              <w:ind w:hanging="13"/>
              <w:jc w:val="both"/>
              <w:rPr>
                <w:rFonts w:ascii="Times New Roman" w:hAnsi="Times New Roman"/>
                <w:sz w:val="24"/>
                <w:szCs w:val="24"/>
              </w:rPr>
            </w:pPr>
            <w:r w:rsidRPr="0066699A">
              <w:rPr>
                <w:rStyle w:val="FontStyle13"/>
                <w:sz w:val="24"/>
                <w:szCs w:val="24"/>
              </w:rPr>
              <w:t>Общение с детьми, родителями. Свободные игры.</w:t>
            </w:r>
          </w:p>
        </w:tc>
        <w:tc>
          <w:tcPr>
            <w:tcW w:w="2394"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18.30-19.00</w:t>
            </w:r>
          </w:p>
        </w:tc>
        <w:tc>
          <w:tcPr>
            <w:tcW w:w="2276" w:type="dxa"/>
            <w:tcBorders>
              <w:top w:val="single" w:sz="4" w:space="0" w:color="auto"/>
              <w:left w:val="single" w:sz="4" w:space="0" w:color="auto"/>
              <w:bottom w:val="single" w:sz="4" w:space="0" w:color="auto"/>
              <w:right w:val="single" w:sz="4" w:space="0" w:color="auto"/>
            </w:tcBorders>
          </w:tcPr>
          <w:p w:rsidR="000F7CB3" w:rsidRPr="0066699A" w:rsidRDefault="000F7CB3" w:rsidP="00FE6C76">
            <w:pPr>
              <w:tabs>
                <w:tab w:val="left" w:pos="0"/>
                <w:tab w:val="left" w:pos="851"/>
              </w:tabs>
              <w:snapToGrid w:val="0"/>
              <w:spacing w:after="0" w:line="240" w:lineRule="auto"/>
              <w:jc w:val="both"/>
              <w:rPr>
                <w:rFonts w:ascii="Times New Roman" w:hAnsi="Times New Roman"/>
                <w:sz w:val="24"/>
                <w:szCs w:val="24"/>
              </w:rPr>
            </w:pPr>
            <w:r w:rsidRPr="0066699A">
              <w:rPr>
                <w:rFonts w:ascii="Times New Roman" w:hAnsi="Times New Roman"/>
                <w:sz w:val="24"/>
                <w:szCs w:val="24"/>
              </w:rPr>
              <w:t>18.30-19.00</w:t>
            </w:r>
          </w:p>
        </w:tc>
      </w:tr>
    </w:tbl>
    <w:p w:rsidR="003304C7" w:rsidRDefault="003304C7" w:rsidP="003304C7">
      <w:pPr>
        <w:widowControl w:val="0"/>
        <w:autoSpaceDE w:val="0"/>
        <w:autoSpaceDN w:val="0"/>
        <w:adjustRightInd w:val="0"/>
        <w:spacing w:after="0"/>
        <w:ind w:firstLine="709"/>
        <w:contextualSpacing/>
        <w:jc w:val="both"/>
        <w:rPr>
          <w:rFonts w:ascii="Times New Roman" w:hAnsi="Times New Roman"/>
          <w:sz w:val="24"/>
          <w:szCs w:val="24"/>
        </w:rPr>
      </w:pPr>
    </w:p>
    <w:p w:rsidR="003304C7" w:rsidRDefault="003304C7" w:rsidP="003304C7">
      <w:pPr>
        <w:widowControl w:val="0"/>
        <w:autoSpaceDE w:val="0"/>
        <w:autoSpaceDN w:val="0"/>
        <w:adjustRightInd w:val="0"/>
        <w:spacing w:after="0"/>
        <w:ind w:firstLine="709"/>
        <w:contextualSpacing/>
        <w:jc w:val="both"/>
        <w:rPr>
          <w:rFonts w:ascii="Times New Roman" w:hAnsi="Times New Roman"/>
          <w:sz w:val="24"/>
          <w:szCs w:val="24"/>
        </w:rPr>
      </w:pPr>
    </w:p>
    <w:p w:rsidR="003304C7" w:rsidRDefault="003304C7" w:rsidP="003304C7">
      <w:pPr>
        <w:widowControl w:val="0"/>
        <w:autoSpaceDE w:val="0"/>
        <w:autoSpaceDN w:val="0"/>
        <w:adjustRightInd w:val="0"/>
        <w:spacing w:after="0"/>
        <w:ind w:firstLine="709"/>
        <w:contextualSpacing/>
        <w:jc w:val="both"/>
        <w:rPr>
          <w:rFonts w:ascii="Times New Roman" w:hAnsi="Times New Roman"/>
          <w:sz w:val="24"/>
          <w:szCs w:val="24"/>
        </w:rPr>
      </w:pPr>
    </w:p>
    <w:p w:rsidR="007F6ACD" w:rsidRPr="005C3A54" w:rsidRDefault="007F6ACD" w:rsidP="00C50EE0">
      <w:pPr>
        <w:spacing w:after="0"/>
        <w:jc w:val="both"/>
        <w:rPr>
          <w:rFonts w:ascii="Times New Roman" w:hAnsi="Times New Roman"/>
          <w:b/>
          <w:sz w:val="24"/>
          <w:szCs w:val="24"/>
        </w:rPr>
      </w:pPr>
      <w:r>
        <w:rPr>
          <w:rFonts w:ascii="Times New Roman" w:hAnsi="Times New Roman"/>
          <w:b/>
          <w:sz w:val="24"/>
          <w:szCs w:val="24"/>
        </w:rPr>
        <w:t xml:space="preserve"> </w:t>
      </w:r>
      <w:r w:rsidR="000847DD">
        <w:rPr>
          <w:rFonts w:ascii="Times New Roman" w:hAnsi="Times New Roman"/>
          <w:b/>
          <w:sz w:val="24"/>
          <w:szCs w:val="24"/>
        </w:rPr>
        <w:tab/>
      </w:r>
      <w:r w:rsidRPr="005C3A54">
        <w:rPr>
          <w:rFonts w:ascii="Times New Roman" w:hAnsi="Times New Roman"/>
          <w:b/>
          <w:sz w:val="24"/>
          <w:szCs w:val="24"/>
        </w:rPr>
        <w:t>3.4. Особенности традиционных событий, праздников, мероприятий</w:t>
      </w:r>
    </w:p>
    <w:p w:rsidR="000F7CB3" w:rsidRPr="005C3A54" w:rsidRDefault="000F7CB3" w:rsidP="00C50EE0">
      <w:pPr>
        <w:spacing w:after="0"/>
        <w:ind w:firstLine="567"/>
        <w:contextualSpacing/>
        <w:jc w:val="both"/>
        <w:rPr>
          <w:rFonts w:ascii="Times New Roman" w:hAnsi="Times New Roman"/>
          <w:sz w:val="24"/>
          <w:szCs w:val="24"/>
        </w:rPr>
      </w:pPr>
      <w:r w:rsidRPr="005C3A54">
        <w:rPr>
          <w:rFonts w:ascii="Times New Roman" w:hAnsi="Times New Roman"/>
          <w:sz w:val="24"/>
          <w:szCs w:val="24"/>
        </w:rPr>
        <w:t xml:space="preserve">Организационной основой реализации комплексно-тематического принципа построения </w:t>
      </w:r>
      <w:r w:rsidR="00C50EE0" w:rsidRPr="005C3A54">
        <w:rPr>
          <w:rFonts w:ascii="Times New Roman" w:hAnsi="Times New Roman"/>
          <w:sz w:val="24"/>
          <w:szCs w:val="24"/>
        </w:rPr>
        <w:t>программы являются</w:t>
      </w:r>
      <w:r w:rsidRPr="005C3A54">
        <w:rPr>
          <w:rFonts w:ascii="Times New Roman" w:hAnsi="Times New Roman"/>
          <w:sz w:val="24"/>
          <w:szCs w:val="24"/>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5C3A54">
        <w:rPr>
          <w:rFonts w:ascii="Times New Roman" w:hAnsi="Times New Roman"/>
          <w:sz w:val="24"/>
          <w:szCs w:val="24"/>
        </w:rPr>
        <w:t>к</w:t>
      </w:r>
      <w:proofErr w:type="gramEnd"/>
      <w:r w:rsidRPr="005C3A54">
        <w:rPr>
          <w:rFonts w:ascii="Times New Roman" w:hAnsi="Times New Roman"/>
          <w:sz w:val="24"/>
          <w:szCs w:val="24"/>
        </w:rPr>
        <w:t>:</w:t>
      </w:r>
    </w:p>
    <w:p w:rsidR="000F7CB3" w:rsidRPr="005C3A54" w:rsidRDefault="000F7CB3" w:rsidP="00C50EE0">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 xml:space="preserve">явлениям нравственной жизни ребенка </w:t>
      </w:r>
    </w:p>
    <w:p w:rsidR="000F7CB3" w:rsidRPr="005C3A54" w:rsidRDefault="000F7CB3" w:rsidP="00C50EE0">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окружающей природе</w:t>
      </w:r>
    </w:p>
    <w:p w:rsidR="000F7CB3" w:rsidRPr="005C3A54" w:rsidRDefault="000F7CB3" w:rsidP="00C50EE0">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 xml:space="preserve">миру искусства и литературы </w:t>
      </w:r>
    </w:p>
    <w:p w:rsidR="000F7CB3" w:rsidRPr="005C3A54" w:rsidRDefault="000F7CB3" w:rsidP="00C50EE0">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традиционным для семьи, общества и государства праздничным событиям</w:t>
      </w:r>
    </w:p>
    <w:p w:rsidR="000F7CB3" w:rsidRPr="005C3A54" w:rsidRDefault="000F7CB3" w:rsidP="00C50EE0">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0F7CB3" w:rsidRPr="005C3A54" w:rsidRDefault="000F7CB3" w:rsidP="00C50EE0">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 xml:space="preserve">сезонным явлениям </w:t>
      </w:r>
    </w:p>
    <w:p w:rsidR="000F7CB3" w:rsidRPr="005C3A54" w:rsidRDefault="000F7CB3" w:rsidP="00C50EE0">
      <w:pPr>
        <w:spacing w:after="0"/>
        <w:ind w:firstLine="567"/>
        <w:contextualSpacing/>
        <w:jc w:val="both"/>
        <w:rPr>
          <w:rFonts w:ascii="Times New Roman" w:hAnsi="Times New Roman"/>
          <w:sz w:val="24"/>
          <w:szCs w:val="24"/>
        </w:rPr>
      </w:pPr>
      <w:r w:rsidRPr="005C3A54">
        <w:rPr>
          <w:rFonts w:ascii="Times New Roman" w:hAnsi="Times New Roman"/>
          <w:sz w:val="24"/>
          <w:szCs w:val="24"/>
        </w:rPr>
        <w:t>•</w:t>
      </w:r>
      <w:r w:rsidRPr="005C3A54">
        <w:rPr>
          <w:rFonts w:ascii="Times New Roman" w:hAnsi="Times New Roman"/>
          <w:sz w:val="24"/>
          <w:szCs w:val="24"/>
        </w:rPr>
        <w:tab/>
        <w:t>народной культуре и  традициям.</w:t>
      </w:r>
    </w:p>
    <w:p w:rsidR="000F7CB3" w:rsidRPr="005C3A54" w:rsidRDefault="000F7CB3" w:rsidP="00C50EE0">
      <w:pPr>
        <w:spacing w:after="0"/>
        <w:ind w:firstLine="567"/>
        <w:contextualSpacing/>
        <w:jc w:val="both"/>
        <w:rPr>
          <w:rFonts w:ascii="Times New Roman" w:hAnsi="Times New Roman"/>
          <w:sz w:val="24"/>
          <w:szCs w:val="24"/>
        </w:rPr>
      </w:pPr>
      <w:r w:rsidRPr="005C3A54">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0F7CB3" w:rsidRPr="005C3A54" w:rsidRDefault="000F7CB3" w:rsidP="00C50EE0">
      <w:pPr>
        <w:spacing w:after="0"/>
        <w:ind w:firstLine="567"/>
        <w:contextualSpacing/>
        <w:jc w:val="both"/>
        <w:rPr>
          <w:rFonts w:ascii="Times New Roman" w:hAnsi="Times New Roman"/>
          <w:sz w:val="24"/>
          <w:szCs w:val="24"/>
        </w:rPr>
      </w:pPr>
      <w:r w:rsidRPr="005C3A54">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F7CB3" w:rsidRPr="005C3A54" w:rsidRDefault="000F7CB3" w:rsidP="00C50EE0">
      <w:pPr>
        <w:spacing w:after="0"/>
        <w:ind w:firstLine="567"/>
        <w:contextualSpacing/>
        <w:jc w:val="both"/>
        <w:rPr>
          <w:rFonts w:ascii="Times New Roman" w:hAnsi="Times New Roman"/>
          <w:sz w:val="24"/>
          <w:szCs w:val="24"/>
        </w:rPr>
      </w:pPr>
      <w:r w:rsidRPr="005C3A54">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F7CB3" w:rsidRPr="005C3A54" w:rsidRDefault="000F7CB3" w:rsidP="00C50EE0">
      <w:pPr>
        <w:spacing w:after="0"/>
        <w:ind w:firstLine="567"/>
        <w:contextualSpacing/>
        <w:jc w:val="both"/>
        <w:rPr>
          <w:rFonts w:ascii="Times New Roman" w:hAnsi="Times New Roman"/>
          <w:sz w:val="24"/>
          <w:szCs w:val="24"/>
        </w:rPr>
      </w:pPr>
      <w:r w:rsidRPr="005C3A54">
        <w:rPr>
          <w:rFonts w:ascii="Times New Roman" w:hAnsi="Times New Roman"/>
          <w:sz w:val="24"/>
          <w:szCs w:val="24"/>
        </w:rPr>
        <w:t>Каждой неделе соответствует определенная лексическая тема, которая отражается  в подборе материалов, находящихся в группе и уголках развития.  Завершение тематической недели  демонстрируется в итоговом мероприятии (выставка продуктивной деятельности, фото отчет, стенгазета, представление и др.).</w:t>
      </w:r>
    </w:p>
    <w:p w:rsidR="000F7CB3" w:rsidRPr="005C3A54" w:rsidRDefault="000F7CB3" w:rsidP="00C50EE0">
      <w:pPr>
        <w:spacing w:after="0"/>
        <w:ind w:firstLine="567"/>
        <w:contextualSpacing/>
        <w:jc w:val="both"/>
        <w:rPr>
          <w:rFonts w:ascii="Times New Roman" w:hAnsi="Times New Roman"/>
          <w:sz w:val="24"/>
          <w:szCs w:val="24"/>
        </w:rPr>
      </w:pPr>
      <w:r w:rsidRPr="005C3A54">
        <w:rPr>
          <w:rFonts w:ascii="Times New Roman" w:hAnsi="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w:t>
      </w:r>
      <w:r w:rsidRPr="005C3A54">
        <w:rPr>
          <w:rFonts w:ascii="Times New Roman" w:hAnsi="Times New Roman"/>
          <w:sz w:val="24"/>
          <w:szCs w:val="24"/>
        </w:rPr>
        <w:lastRenderedPageBreak/>
        <w:t>период в соответствии с особенностями своей возрастной группы, другими значимыми событиями.</w:t>
      </w:r>
    </w:p>
    <w:p w:rsidR="000F7CB3" w:rsidRPr="00760B1C" w:rsidRDefault="000F7CB3" w:rsidP="00760B1C">
      <w:pPr>
        <w:spacing w:after="0"/>
        <w:ind w:firstLine="567"/>
        <w:contextualSpacing/>
        <w:jc w:val="both"/>
        <w:rPr>
          <w:rFonts w:ascii="Times New Roman" w:hAnsi="Times New Roman"/>
          <w:sz w:val="24"/>
          <w:szCs w:val="24"/>
        </w:rPr>
      </w:pPr>
      <w:r w:rsidRPr="005C3A54">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0F7CB3" w:rsidRDefault="000F7CB3" w:rsidP="00C50EE0">
      <w:pPr>
        <w:spacing w:after="0"/>
        <w:jc w:val="both"/>
        <w:rPr>
          <w:rFonts w:ascii="Times New Roman" w:hAnsi="Times New Roman"/>
          <w:sz w:val="28"/>
          <w:szCs w:val="28"/>
        </w:rPr>
      </w:pPr>
    </w:p>
    <w:p w:rsidR="000F7CB3" w:rsidRDefault="000F7CB3" w:rsidP="000F7CB3">
      <w:pPr>
        <w:spacing w:after="0" w:line="360" w:lineRule="auto"/>
        <w:rPr>
          <w:rFonts w:ascii="Times New Roman" w:hAnsi="Times New Roman"/>
          <w:sz w:val="28"/>
          <w:szCs w:val="28"/>
        </w:rPr>
        <w:sectPr w:rsidR="000F7CB3" w:rsidSect="000868FD">
          <w:headerReference w:type="default" r:id="rId9"/>
          <w:pgSz w:w="11906" w:h="16838"/>
          <w:pgMar w:top="1134" w:right="850" w:bottom="1134" w:left="1701" w:header="708" w:footer="708" w:gutter="0"/>
          <w:cols w:space="708"/>
          <w:docGrid w:linePitch="360"/>
        </w:sectPr>
      </w:pPr>
    </w:p>
    <w:p w:rsidR="000F7CB3" w:rsidRDefault="000F7CB3" w:rsidP="00760B1C">
      <w:pPr>
        <w:spacing w:after="0" w:line="360" w:lineRule="auto"/>
        <w:jc w:val="center"/>
        <w:rPr>
          <w:rFonts w:ascii="Times New Roman" w:hAnsi="Times New Roman"/>
          <w:sz w:val="28"/>
          <w:szCs w:val="28"/>
        </w:rPr>
      </w:pPr>
      <w:r w:rsidRPr="00B679A9">
        <w:rPr>
          <w:rFonts w:ascii="Times New Roman" w:eastAsia="Times New Roman" w:hAnsi="Times New Roman"/>
          <w:b/>
          <w:sz w:val="24"/>
          <w:szCs w:val="24"/>
        </w:rPr>
        <w:lastRenderedPageBreak/>
        <w:t>Комплексно-тематическое планирование</w:t>
      </w:r>
    </w:p>
    <w:p w:rsidR="000F7CB3" w:rsidRDefault="000F7CB3" w:rsidP="000F7CB3">
      <w:pPr>
        <w:spacing w:after="0" w:line="360" w:lineRule="auto"/>
        <w:rPr>
          <w:rFonts w:ascii="Times New Roman" w:hAnsi="Times New Roman"/>
          <w:sz w:val="28"/>
          <w:szCs w:val="28"/>
        </w:rPr>
      </w:pPr>
    </w:p>
    <w:tbl>
      <w:tblPr>
        <w:tblStyle w:val="a7"/>
        <w:tblW w:w="0" w:type="auto"/>
        <w:tblLook w:val="04A0"/>
      </w:tblPr>
      <w:tblGrid>
        <w:gridCol w:w="2482"/>
        <w:gridCol w:w="2980"/>
        <w:gridCol w:w="4100"/>
        <w:gridCol w:w="5190"/>
      </w:tblGrid>
      <w:tr w:rsidR="003D76F2" w:rsidRPr="00B80C57" w:rsidTr="003D76F2">
        <w:trPr>
          <w:trHeight w:val="253"/>
        </w:trPr>
        <w:tc>
          <w:tcPr>
            <w:tcW w:w="2482" w:type="dxa"/>
          </w:tcPr>
          <w:p w:rsidR="003D76F2" w:rsidRPr="00B80C57" w:rsidRDefault="003D76F2" w:rsidP="00FE6C76">
            <w:pPr>
              <w:jc w:val="center"/>
              <w:rPr>
                <w:b/>
                <w:sz w:val="24"/>
                <w:szCs w:val="24"/>
              </w:rPr>
            </w:pPr>
            <w:r w:rsidRPr="00B80C57">
              <w:rPr>
                <w:b/>
                <w:sz w:val="24"/>
                <w:szCs w:val="24"/>
              </w:rPr>
              <w:t>Месяц</w:t>
            </w:r>
          </w:p>
          <w:p w:rsidR="003D76F2" w:rsidRPr="00B80C57" w:rsidRDefault="003D76F2" w:rsidP="00FE6C76">
            <w:pPr>
              <w:jc w:val="center"/>
              <w:rPr>
                <w:b/>
                <w:sz w:val="24"/>
                <w:szCs w:val="24"/>
              </w:rPr>
            </w:pPr>
          </w:p>
        </w:tc>
        <w:tc>
          <w:tcPr>
            <w:tcW w:w="2980" w:type="dxa"/>
          </w:tcPr>
          <w:p w:rsidR="003D76F2" w:rsidRPr="00B80C57" w:rsidRDefault="003D76F2" w:rsidP="00FE6C76">
            <w:pPr>
              <w:jc w:val="center"/>
              <w:rPr>
                <w:b/>
                <w:sz w:val="24"/>
                <w:szCs w:val="24"/>
              </w:rPr>
            </w:pPr>
            <w:r w:rsidRPr="00B80C57">
              <w:rPr>
                <w:b/>
                <w:sz w:val="24"/>
                <w:szCs w:val="24"/>
              </w:rPr>
              <w:t>Неделя</w:t>
            </w:r>
          </w:p>
        </w:tc>
        <w:tc>
          <w:tcPr>
            <w:tcW w:w="4100" w:type="dxa"/>
          </w:tcPr>
          <w:p w:rsidR="003D76F2" w:rsidRPr="00B80C57" w:rsidRDefault="003D76F2" w:rsidP="00FE6C76">
            <w:pPr>
              <w:jc w:val="center"/>
              <w:rPr>
                <w:b/>
                <w:sz w:val="24"/>
                <w:szCs w:val="24"/>
              </w:rPr>
            </w:pPr>
            <w:r w:rsidRPr="00B80C57">
              <w:rPr>
                <w:b/>
                <w:sz w:val="24"/>
                <w:szCs w:val="24"/>
              </w:rPr>
              <w:t>Тематика раздела</w:t>
            </w:r>
          </w:p>
        </w:tc>
        <w:tc>
          <w:tcPr>
            <w:tcW w:w="5190" w:type="dxa"/>
          </w:tcPr>
          <w:p w:rsidR="003D76F2" w:rsidRPr="00B80C57" w:rsidRDefault="003D76F2" w:rsidP="00FE6C76">
            <w:pPr>
              <w:jc w:val="center"/>
              <w:rPr>
                <w:sz w:val="24"/>
                <w:szCs w:val="24"/>
              </w:rPr>
            </w:pPr>
            <w:r w:rsidRPr="00B80C57">
              <w:rPr>
                <w:sz w:val="24"/>
                <w:szCs w:val="24"/>
              </w:rPr>
              <w:t>Рекомендуемые праздники</w:t>
            </w:r>
          </w:p>
        </w:tc>
      </w:tr>
      <w:tr w:rsidR="003D76F2" w:rsidRPr="00B80C57" w:rsidTr="003D76F2">
        <w:trPr>
          <w:trHeight w:val="253"/>
        </w:trPr>
        <w:tc>
          <w:tcPr>
            <w:tcW w:w="2482" w:type="dxa"/>
            <w:vMerge w:val="restart"/>
            <w:textDirection w:val="btLr"/>
          </w:tcPr>
          <w:p w:rsidR="003D76F2" w:rsidRPr="00B80C57" w:rsidRDefault="003D76F2" w:rsidP="00FE6C76">
            <w:pPr>
              <w:ind w:left="113" w:right="113"/>
              <w:jc w:val="center"/>
              <w:rPr>
                <w:b/>
                <w:sz w:val="24"/>
                <w:szCs w:val="24"/>
              </w:rPr>
            </w:pPr>
            <w:r w:rsidRPr="00B80C57">
              <w:rPr>
                <w:b/>
                <w:sz w:val="24"/>
                <w:szCs w:val="24"/>
              </w:rPr>
              <w:t>Сентябрь*</w:t>
            </w:r>
          </w:p>
        </w:tc>
        <w:tc>
          <w:tcPr>
            <w:tcW w:w="2980" w:type="dxa"/>
          </w:tcPr>
          <w:p w:rsidR="003D76F2" w:rsidRPr="00B80C57" w:rsidRDefault="003D76F2" w:rsidP="00FE6C76">
            <w:pPr>
              <w:jc w:val="center"/>
              <w:rPr>
                <w:b/>
                <w:sz w:val="24"/>
                <w:szCs w:val="24"/>
              </w:rPr>
            </w:pPr>
            <w:r w:rsidRPr="00B80C57">
              <w:rPr>
                <w:b/>
                <w:i/>
                <w:sz w:val="24"/>
                <w:szCs w:val="24"/>
              </w:rPr>
              <w:t>1</w:t>
            </w:r>
          </w:p>
        </w:tc>
        <w:tc>
          <w:tcPr>
            <w:tcW w:w="4100" w:type="dxa"/>
          </w:tcPr>
          <w:p w:rsidR="003D76F2" w:rsidRPr="00B80C57" w:rsidRDefault="003D76F2" w:rsidP="00FE6C76">
            <w:pPr>
              <w:jc w:val="center"/>
              <w:rPr>
                <w:b/>
                <w:sz w:val="24"/>
                <w:szCs w:val="24"/>
              </w:rPr>
            </w:pPr>
            <w:r w:rsidRPr="00B80C57">
              <w:rPr>
                <w:b/>
                <w:i/>
                <w:sz w:val="24"/>
                <w:szCs w:val="24"/>
              </w:rPr>
              <w:t>Здравствуй детский сад</w:t>
            </w:r>
          </w:p>
        </w:tc>
        <w:tc>
          <w:tcPr>
            <w:tcW w:w="5190" w:type="dxa"/>
            <w:vMerge w:val="restart"/>
          </w:tcPr>
          <w:p w:rsidR="003D76F2" w:rsidRPr="00B80C57" w:rsidRDefault="003D76F2" w:rsidP="00FE6C76">
            <w:pPr>
              <w:rPr>
                <w:sz w:val="24"/>
                <w:szCs w:val="24"/>
              </w:rPr>
            </w:pPr>
            <w:r w:rsidRPr="00B80C57">
              <w:rPr>
                <w:sz w:val="24"/>
                <w:szCs w:val="24"/>
              </w:rPr>
              <w:t>1.09. – День знаний</w:t>
            </w:r>
          </w:p>
          <w:p w:rsidR="003D76F2" w:rsidRPr="00B80C57" w:rsidRDefault="003D76F2" w:rsidP="00FE6C76">
            <w:pPr>
              <w:rPr>
                <w:sz w:val="24"/>
                <w:szCs w:val="24"/>
              </w:rPr>
            </w:pPr>
            <w:r w:rsidRPr="00B80C57">
              <w:rPr>
                <w:sz w:val="24"/>
                <w:szCs w:val="24"/>
              </w:rPr>
              <w:t>21.09  –  Международный день Мира</w:t>
            </w:r>
          </w:p>
          <w:p w:rsidR="003D76F2" w:rsidRPr="00B80C57" w:rsidRDefault="003D76F2" w:rsidP="00FE6C76">
            <w:pPr>
              <w:rPr>
                <w:sz w:val="24"/>
                <w:szCs w:val="24"/>
              </w:rPr>
            </w:pPr>
            <w:r w:rsidRPr="00B80C57">
              <w:rPr>
                <w:sz w:val="24"/>
                <w:szCs w:val="24"/>
              </w:rPr>
              <w:t>27.09 – День дошкольного работника</w:t>
            </w:r>
          </w:p>
          <w:p w:rsidR="003D76F2" w:rsidRPr="00B80C57" w:rsidRDefault="003D76F2" w:rsidP="00FE6C76">
            <w:pPr>
              <w:jc w:val="center"/>
              <w:rPr>
                <w:sz w:val="24"/>
                <w:szCs w:val="24"/>
              </w:rPr>
            </w:pPr>
          </w:p>
        </w:tc>
      </w:tr>
      <w:tr w:rsidR="003D76F2" w:rsidRPr="00B80C57" w:rsidTr="003D76F2">
        <w:trPr>
          <w:trHeight w:val="253"/>
        </w:trPr>
        <w:tc>
          <w:tcPr>
            <w:tcW w:w="2482" w:type="dxa"/>
            <w:vMerge/>
            <w:textDirection w:val="btLr"/>
          </w:tcPr>
          <w:p w:rsidR="003D76F2" w:rsidRPr="00B80C57" w:rsidRDefault="003D76F2" w:rsidP="00FE6C76">
            <w:pPr>
              <w:jc w:val="center"/>
              <w:rPr>
                <w:b/>
                <w:sz w:val="24"/>
                <w:szCs w:val="24"/>
              </w:rPr>
            </w:pPr>
          </w:p>
        </w:tc>
        <w:tc>
          <w:tcPr>
            <w:tcW w:w="2980" w:type="dxa"/>
          </w:tcPr>
          <w:p w:rsidR="003D76F2" w:rsidRPr="00B80C57" w:rsidRDefault="003D76F2" w:rsidP="00FE6C76">
            <w:pPr>
              <w:tabs>
                <w:tab w:val="left" w:pos="273"/>
                <w:tab w:val="center" w:pos="388"/>
              </w:tabs>
              <w:jc w:val="center"/>
              <w:rPr>
                <w:b/>
                <w:i/>
                <w:sz w:val="24"/>
                <w:szCs w:val="24"/>
              </w:rPr>
            </w:pPr>
            <w:r w:rsidRPr="00B80C57">
              <w:rPr>
                <w:b/>
                <w:i/>
                <w:sz w:val="24"/>
                <w:szCs w:val="24"/>
              </w:rPr>
              <w:t>2-4</w:t>
            </w:r>
          </w:p>
        </w:tc>
        <w:tc>
          <w:tcPr>
            <w:tcW w:w="4100" w:type="dxa"/>
          </w:tcPr>
          <w:p w:rsidR="003D76F2" w:rsidRPr="00B80C57" w:rsidRDefault="003D76F2" w:rsidP="00FE6C76">
            <w:pPr>
              <w:jc w:val="center"/>
              <w:rPr>
                <w:b/>
                <w:i/>
                <w:sz w:val="24"/>
                <w:szCs w:val="24"/>
              </w:rPr>
            </w:pPr>
            <w:r w:rsidRPr="00B80C57">
              <w:rPr>
                <w:b/>
                <w:i/>
                <w:sz w:val="24"/>
                <w:szCs w:val="24"/>
              </w:rPr>
              <w:t>Мой дом, мой город, моя страна</w:t>
            </w:r>
          </w:p>
        </w:tc>
        <w:tc>
          <w:tcPr>
            <w:tcW w:w="5190" w:type="dxa"/>
            <w:vMerge/>
          </w:tcPr>
          <w:p w:rsidR="003D76F2" w:rsidRPr="00B80C57" w:rsidRDefault="003D76F2" w:rsidP="00FE6C76">
            <w:pPr>
              <w:rPr>
                <w:rStyle w:val="95pt"/>
                <w:rFonts w:eastAsiaTheme="minorHAnsi"/>
                <w:sz w:val="24"/>
                <w:szCs w:val="24"/>
              </w:rPr>
            </w:pPr>
          </w:p>
        </w:tc>
      </w:tr>
      <w:tr w:rsidR="003D76F2" w:rsidRPr="00B80C57" w:rsidTr="003D76F2">
        <w:trPr>
          <w:trHeight w:val="253"/>
        </w:trPr>
        <w:tc>
          <w:tcPr>
            <w:tcW w:w="2482" w:type="dxa"/>
            <w:textDirection w:val="btLr"/>
          </w:tcPr>
          <w:p w:rsidR="003D76F2" w:rsidRPr="00B80C57" w:rsidRDefault="003D76F2" w:rsidP="00FE6C76">
            <w:pPr>
              <w:ind w:left="113" w:right="113"/>
              <w:jc w:val="center"/>
              <w:rPr>
                <w:b/>
                <w:sz w:val="24"/>
                <w:szCs w:val="24"/>
              </w:rPr>
            </w:pPr>
            <w:r w:rsidRPr="00B80C57">
              <w:rPr>
                <w:b/>
                <w:sz w:val="24"/>
                <w:szCs w:val="24"/>
              </w:rPr>
              <w:t>Октябрь</w:t>
            </w:r>
          </w:p>
        </w:tc>
        <w:tc>
          <w:tcPr>
            <w:tcW w:w="2980" w:type="dxa"/>
          </w:tcPr>
          <w:p w:rsidR="003D76F2" w:rsidRPr="00B80C57" w:rsidRDefault="003D76F2" w:rsidP="00FE6C76">
            <w:pPr>
              <w:jc w:val="center"/>
              <w:rPr>
                <w:b/>
                <w:i/>
                <w:sz w:val="24"/>
                <w:szCs w:val="24"/>
              </w:rPr>
            </w:pPr>
            <w:r w:rsidRPr="00B80C57">
              <w:rPr>
                <w:b/>
                <w:i/>
                <w:sz w:val="24"/>
                <w:szCs w:val="24"/>
              </w:rPr>
              <w:t>1-4</w:t>
            </w:r>
          </w:p>
        </w:tc>
        <w:tc>
          <w:tcPr>
            <w:tcW w:w="4100" w:type="dxa"/>
          </w:tcPr>
          <w:p w:rsidR="003D76F2" w:rsidRPr="00B80C57" w:rsidRDefault="003D76F2" w:rsidP="00FE6C76">
            <w:pPr>
              <w:jc w:val="center"/>
              <w:rPr>
                <w:b/>
                <w:i/>
                <w:sz w:val="24"/>
                <w:szCs w:val="24"/>
              </w:rPr>
            </w:pPr>
            <w:r w:rsidRPr="00B80C57">
              <w:rPr>
                <w:b/>
                <w:i/>
                <w:sz w:val="24"/>
                <w:szCs w:val="24"/>
              </w:rPr>
              <w:t>Осень</w:t>
            </w:r>
          </w:p>
        </w:tc>
        <w:tc>
          <w:tcPr>
            <w:tcW w:w="5190" w:type="dxa"/>
          </w:tcPr>
          <w:p w:rsidR="003D76F2" w:rsidRPr="00B80C57" w:rsidRDefault="003D76F2" w:rsidP="00FE6C76">
            <w:pPr>
              <w:rPr>
                <w:sz w:val="24"/>
                <w:szCs w:val="24"/>
              </w:rPr>
            </w:pPr>
            <w:r w:rsidRPr="00B80C57">
              <w:rPr>
                <w:rFonts w:eastAsia="Times New Roman"/>
                <w:sz w:val="24"/>
                <w:szCs w:val="24"/>
              </w:rPr>
              <w:t>1.10-Международный день пожилого человека.</w:t>
            </w:r>
            <w:r w:rsidRPr="00B80C57">
              <w:rPr>
                <w:sz w:val="24"/>
                <w:szCs w:val="24"/>
              </w:rPr>
              <w:t xml:space="preserve"> </w:t>
            </w:r>
          </w:p>
          <w:p w:rsidR="003D76F2" w:rsidRPr="00B80C57" w:rsidRDefault="003D76F2" w:rsidP="00FE6C76">
            <w:pPr>
              <w:rPr>
                <w:sz w:val="24"/>
                <w:szCs w:val="24"/>
              </w:rPr>
            </w:pPr>
            <w:r w:rsidRPr="00B80C57">
              <w:rPr>
                <w:sz w:val="24"/>
                <w:szCs w:val="24"/>
              </w:rPr>
              <w:t>1.10  -Международный день музыки</w:t>
            </w:r>
          </w:p>
          <w:p w:rsidR="003D76F2" w:rsidRPr="00B80C57" w:rsidRDefault="003D76F2" w:rsidP="00FE6C76">
            <w:pPr>
              <w:tabs>
                <w:tab w:val="left" w:pos="187"/>
              </w:tabs>
              <w:jc w:val="both"/>
              <w:rPr>
                <w:rFonts w:eastAsia="Times New Roman"/>
                <w:sz w:val="24"/>
                <w:szCs w:val="24"/>
              </w:rPr>
            </w:pPr>
            <w:r w:rsidRPr="00B80C57">
              <w:rPr>
                <w:rFonts w:eastAsia="Times New Roman"/>
                <w:sz w:val="24"/>
                <w:szCs w:val="24"/>
              </w:rPr>
              <w:t>4.10- Международный день домашних животных.</w:t>
            </w:r>
          </w:p>
          <w:p w:rsidR="003D76F2" w:rsidRPr="00B80C57" w:rsidRDefault="003D76F2" w:rsidP="00FE6C76">
            <w:pPr>
              <w:rPr>
                <w:rFonts w:eastAsia="Times New Roman"/>
                <w:sz w:val="24"/>
                <w:szCs w:val="24"/>
              </w:rPr>
            </w:pPr>
            <w:r w:rsidRPr="00B80C57">
              <w:rPr>
                <w:rFonts w:eastAsia="Times New Roman"/>
                <w:sz w:val="24"/>
                <w:szCs w:val="24"/>
              </w:rPr>
              <w:t>5.10- Международный день учителя</w:t>
            </w:r>
          </w:p>
          <w:p w:rsidR="003D76F2" w:rsidRPr="00B80C57" w:rsidRDefault="003D76F2" w:rsidP="00FE6C76">
            <w:pPr>
              <w:rPr>
                <w:b/>
                <w:i/>
                <w:sz w:val="24"/>
                <w:szCs w:val="24"/>
              </w:rPr>
            </w:pPr>
          </w:p>
        </w:tc>
      </w:tr>
      <w:tr w:rsidR="003D76F2" w:rsidRPr="00B80C57" w:rsidTr="003D76F2">
        <w:trPr>
          <w:trHeight w:val="253"/>
        </w:trPr>
        <w:tc>
          <w:tcPr>
            <w:tcW w:w="2482" w:type="dxa"/>
            <w:textDirection w:val="btLr"/>
          </w:tcPr>
          <w:p w:rsidR="003D76F2" w:rsidRPr="00B80C57" w:rsidRDefault="003D76F2" w:rsidP="00FE6C76">
            <w:pPr>
              <w:ind w:left="113" w:right="113"/>
              <w:jc w:val="center"/>
              <w:rPr>
                <w:sz w:val="24"/>
                <w:szCs w:val="24"/>
              </w:rPr>
            </w:pPr>
            <w:r w:rsidRPr="00B80C57">
              <w:rPr>
                <w:sz w:val="24"/>
                <w:szCs w:val="24"/>
              </w:rPr>
              <w:t>Ноябрь</w:t>
            </w:r>
          </w:p>
        </w:tc>
        <w:tc>
          <w:tcPr>
            <w:tcW w:w="2980" w:type="dxa"/>
          </w:tcPr>
          <w:p w:rsidR="003D76F2" w:rsidRPr="00B80C57" w:rsidRDefault="003D76F2" w:rsidP="00FE6C76">
            <w:pPr>
              <w:jc w:val="center"/>
              <w:rPr>
                <w:b/>
                <w:i/>
                <w:sz w:val="24"/>
                <w:szCs w:val="24"/>
              </w:rPr>
            </w:pPr>
            <w:r w:rsidRPr="00B80C57">
              <w:rPr>
                <w:b/>
                <w:i/>
                <w:sz w:val="24"/>
                <w:szCs w:val="24"/>
              </w:rPr>
              <w:t>1-5</w:t>
            </w:r>
          </w:p>
          <w:p w:rsidR="003D76F2" w:rsidRPr="00B80C57" w:rsidRDefault="003D76F2" w:rsidP="00FE6C76">
            <w:pPr>
              <w:jc w:val="center"/>
              <w:rPr>
                <w:b/>
                <w:i/>
                <w:sz w:val="24"/>
                <w:szCs w:val="24"/>
              </w:rPr>
            </w:pPr>
          </w:p>
        </w:tc>
        <w:tc>
          <w:tcPr>
            <w:tcW w:w="4100" w:type="dxa"/>
          </w:tcPr>
          <w:p w:rsidR="003D76F2" w:rsidRPr="00B80C57" w:rsidRDefault="003D76F2" w:rsidP="00FE6C76">
            <w:pPr>
              <w:jc w:val="center"/>
              <w:rPr>
                <w:b/>
                <w:i/>
                <w:sz w:val="24"/>
                <w:szCs w:val="24"/>
              </w:rPr>
            </w:pPr>
            <w:r w:rsidRPr="00B80C57">
              <w:rPr>
                <w:b/>
                <w:i/>
                <w:sz w:val="24"/>
                <w:szCs w:val="24"/>
              </w:rPr>
              <w:t>Я и моя семья</w:t>
            </w:r>
          </w:p>
        </w:tc>
        <w:tc>
          <w:tcPr>
            <w:tcW w:w="5190" w:type="dxa"/>
          </w:tcPr>
          <w:p w:rsidR="003D76F2" w:rsidRPr="00B80C57" w:rsidRDefault="003D76F2" w:rsidP="00FE6C76">
            <w:pPr>
              <w:rPr>
                <w:sz w:val="24"/>
                <w:szCs w:val="24"/>
              </w:rPr>
            </w:pPr>
            <w:r w:rsidRPr="00B80C57">
              <w:rPr>
                <w:sz w:val="24"/>
                <w:szCs w:val="24"/>
              </w:rPr>
              <w:t>4.11. – День народного единства</w:t>
            </w:r>
          </w:p>
          <w:p w:rsidR="003D76F2" w:rsidRPr="00B80C57" w:rsidRDefault="003D76F2" w:rsidP="00FE6C76">
            <w:pPr>
              <w:rPr>
                <w:sz w:val="24"/>
                <w:szCs w:val="24"/>
              </w:rPr>
            </w:pPr>
            <w:r w:rsidRPr="00B80C57">
              <w:rPr>
                <w:sz w:val="24"/>
                <w:szCs w:val="24"/>
              </w:rPr>
              <w:t>7.11. – Международный день песен</w:t>
            </w:r>
          </w:p>
          <w:p w:rsidR="003D76F2" w:rsidRPr="00B80C57" w:rsidRDefault="003D76F2" w:rsidP="00FE6C76">
            <w:pPr>
              <w:rPr>
                <w:sz w:val="24"/>
                <w:szCs w:val="24"/>
              </w:rPr>
            </w:pPr>
            <w:r w:rsidRPr="00B80C57">
              <w:rPr>
                <w:sz w:val="24"/>
                <w:szCs w:val="24"/>
              </w:rPr>
              <w:t>16.11. –  День дружбы (Международный день толерантности)</w:t>
            </w:r>
          </w:p>
          <w:p w:rsidR="003D76F2" w:rsidRPr="00B80C57" w:rsidRDefault="003D76F2" w:rsidP="00FE6C76">
            <w:pPr>
              <w:rPr>
                <w:sz w:val="24"/>
                <w:szCs w:val="24"/>
              </w:rPr>
            </w:pPr>
            <w:r w:rsidRPr="00B80C57">
              <w:rPr>
                <w:sz w:val="24"/>
                <w:szCs w:val="24"/>
              </w:rPr>
              <w:t>25.11. – День Матери</w:t>
            </w:r>
          </w:p>
        </w:tc>
      </w:tr>
      <w:tr w:rsidR="003D76F2" w:rsidRPr="00B80C57" w:rsidTr="003D76F2">
        <w:trPr>
          <w:trHeight w:val="253"/>
        </w:trPr>
        <w:tc>
          <w:tcPr>
            <w:tcW w:w="2482" w:type="dxa"/>
            <w:textDirection w:val="btLr"/>
          </w:tcPr>
          <w:p w:rsidR="003D76F2" w:rsidRPr="00B80C57" w:rsidRDefault="003D76F2" w:rsidP="00FE6C76">
            <w:pPr>
              <w:ind w:left="113" w:right="113"/>
              <w:jc w:val="center"/>
              <w:rPr>
                <w:b/>
                <w:sz w:val="24"/>
                <w:szCs w:val="24"/>
              </w:rPr>
            </w:pPr>
            <w:r w:rsidRPr="00B80C57">
              <w:rPr>
                <w:b/>
                <w:sz w:val="24"/>
                <w:szCs w:val="24"/>
              </w:rPr>
              <w:t xml:space="preserve">                                                           Декабрь</w:t>
            </w:r>
          </w:p>
        </w:tc>
        <w:tc>
          <w:tcPr>
            <w:tcW w:w="2980" w:type="dxa"/>
          </w:tcPr>
          <w:p w:rsidR="003D76F2" w:rsidRPr="00B80C57" w:rsidRDefault="003D76F2" w:rsidP="00FE6C76">
            <w:pPr>
              <w:jc w:val="center"/>
              <w:rPr>
                <w:b/>
                <w:i/>
                <w:sz w:val="24"/>
                <w:szCs w:val="24"/>
              </w:rPr>
            </w:pPr>
            <w:r w:rsidRPr="00B80C57">
              <w:rPr>
                <w:b/>
                <w:i/>
                <w:sz w:val="24"/>
                <w:szCs w:val="24"/>
              </w:rPr>
              <w:t>1-4</w:t>
            </w:r>
          </w:p>
        </w:tc>
        <w:tc>
          <w:tcPr>
            <w:tcW w:w="4100" w:type="dxa"/>
          </w:tcPr>
          <w:p w:rsidR="003D76F2" w:rsidRPr="00B80C57" w:rsidRDefault="003D76F2" w:rsidP="00FE6C76">
            <w:pPr>
              <w:jc w:val="center"/>
              <w:rPr>
                <w:b/>
                <w:i/>
                <w:sz w:val="24"/>
                <w:szCs w:val="24"/>
              </w:rPr>
            </w:pPr>
            <w:r w:rsidRPr="00B80C57">
              <w:rPr>
                <w:b/>
                <w:i/>
                <w:sz w:val="24"/>
                <w:szCs w:val="24"/>
              </w:rPr>
              <w:t>Зима</w:t>
            </w:r>
          </w:p>
        </w:tc>
        <w:tc>
          <w:tcPr>
            <w:tcW w:w="5190" w:type="dxa"/>
          </w:tcPr>
          <w:p w:rsidR="003D76F2" w:rsidRPr="00B80C57" w:rsidRDefault="003D76F2" w:rsidP="00466957">
            <w:pPr>
              <w:pStyle w:val="a3"/>
              <w:numPr>
                <w:ilvl w:val="1"/>
                <w:numId w:val="12"/>
              </w:numPr>
              <w:tabs>
                <w:tab w:val="left" w:pos="340"/>
              </w:tabs>
              <w:jc w:val="both"/>
              <w:rPr>
                <w:rFonts w:ascii="Times New Roman" w:hAnsi="Times New Roman"/>
                <w:sz w:val="24"/>
                <w:szCs w:val="24"/>
              </w:rPr>
            </w:pPr>
            <w:r w:rsidRPr="00B80C57">
              <w:rPr>
                <w:rFonts w:ascii="Times New Roman" w:hAnsi="Times New Roman"/>
                <w:sz w:val="24"/>
                <w:szCs w:val="24"/>
              </w:rPr>
              <w:t>-Праздник народных игр.</w:t>
            </w:r>
          </w:p>
          <w:p w:rsidR="003D76F2" w:rsidRPr="00B80C57" w:rsidRDefault="003D76F2" w:rsidP="00FE6C76">
            <w:pPr>
              <w:ind w:right="-159"/>
              <w:jc w:val="both"/>
              <w:rPr>
                <w:rFonts w:eastAsia="Times New Roman"/>
                <w:bCs/>
                <w:sz w:val="24"/>
                <w:szCs w:val="24"/>
              </w:rPr>
            </w:pPr>
            <w:r w:rsidRPr="00B80C57">
              <w:rPr>
                <w:rFonts w:eastAsia="Times New Roman"/>
                <w:bCs/>
                <w:sz w:val="24"/>
                <w:szCs w:val="24"/>
              </w:rPr>
              <w:t>31.12 – Новый год</w:t>
            </w:r>
          </w:p>
          <w:p w:rsidR="003D76F2" w:rsidRPr="00B80C57" w:rsidRDefault="003D76F2" w:rsidP="00FE6C76">
            <w:pPr>
              <w:jc w:val="center"/>
              <w:rPr>
                <w:b/>
                <w:sz w:val="24"/>
                <w:szCs w:val="24"/>
              </w:rPr>
            </w:pPr>
          </w:p>
        </w:tc>
      </w:tr>
      <w:tr w:rsidR="003D76F2" w:rsidRPr="00B80C57" w:rsidTr="003D76F2">
        <w:trPr>
          <w:trHeight w:val="253"/>
        </w:trPr>
        <w:tc>
          <w:tcPr>
            <w:tcW w:w="2482" w:type="dxa"/>
            <w:vMerge w:val="restart"/>
            <w:textDirection w:val="btLr"/>
          </w:tcPr>
          <w:p w:rsidR="003D76F2" w:rsidRPr="00B80C57" w:rsidRDefault="003D76F2" w:rsidP="00FE6C76">
            <w:pPr>
              <w:ind w:left="113" w:right="113"/>
              <w:jc w:val="center"/>
              <w:rPr>
                <w:b/>
                <w:sz w:val="24"/>
                <w:szCs w:val="24"/>
              </w:rPr>
            </w:pPr>
            <w:r w:rsidRPr="00B80C57">
              <w:rPr>
                <w:b/>
                <w:sz w:val="24"/>
                <w:szCs w:val="24"/>
              </w:rPr>
              <w:t>Январь</w:t>
            </w:r>
          </w:p>
        </w:tc>
        <w:tc>
          <w:tcPr>
            <w:tcW w:w="2980" w:type="dxa"/>
          </w:tcPr>
          <w:p w:rsidR="003D76F2" w:rsidRPr="00B80C57" w:rsidRDefault="003D76F2" w:rsidP="00FE6C76">
            <w:pPr>
              <w:jc w:val="center"/>
              <w:rPr>
                <w:b/>
                <w:i/>
                <w:sz w:val="24"/>
                <w:szCs w:val="24"/>
              </w:rPr>
            </w:pPr>
            <w:r w:rsidRPr="00B80C57">
              <w:rPr>
                <w:b/>
                <w:i/>
                <w:sz w:val="24"/>
                <w:szCs w:val="24"/>
              </w:rPr>
              <w:t>2-3</w:t>
            </w:r>
          </w:p>
        </w:tc>
        <w:tc>
          <w:tcPr>
            <w:tcW w:w="4100" w:type="dxa"/>
          </w:tcPr>
          <w:p w:rsidR="003D76F2" w:rsidRPr="00B80C57" w:rsidRDefault="003D76F2" w:rsidP="00FE6C76">
            <w:pPr>
              <w:rPr>
                <w:b/>
                <w:i/>
                <w:sz w:val="24"/>
                <w:szCs w:val="24"/>
              </w:rPr>
            </w:pPr>
          </w:p>
          <w:p w:rsidR="003D76F2" w:rsidRPr="00B80C57" w:rsidRDefault="003D76F2" w:rsidP="00FE6C76">
            <w:pPr>
              <w:jc w:val="center"/>
              <w:rPr>
                <w:b/>
                <w:i/>
                <w:sz w:val="24"/>
                <w:szCs w:val="24"/>
              </w:rPr>
            </w:pPr>
            <w:r w:rsidRPr="00B80C57">
              <w:rPr>
                <w:b/>
                <w:i/>
                <w:sz w:val="24"/>
                <w:szCs w:val="24"/>
              </w:rPr>
              <w:t>Оценка индивидуального развития</w:t>
            </w:r>
          </w:p>
        </w:tc>
        <w:tc>
          <w:tcPr>
            <w:tcW w:w="5190" w:type="dxa"/>
          </w:tcPr>
          <w:p w:rsidR="003D76F2" w:rsidRPr="00B80C57" w:rsidRDefault="003D76F2" w:rsidP="00FE6C76">
            <w:pPr>
              <w:rPr>
                <w:sz w:val="24"/>
                <w:szCs w:val="24"/>
              </w:rPr>
            </w:pPr>
            <w:r w:rsidRPr="00B80C57">
              <w:rPr>
                <w:sz w:val="24"/>
                <w:szCs w:val="24"/>
              </w:rPr>
              <w:t>7.01. – Рождество Христово</w:t>
            </w:r>
          </w:p>
          <w:p w:rsidR="003D76F2" w:rsidRPr="00B80C57" w:rsidRDefault="003D76F2" w:rsidP="00FE6C76">
            <w:pPr>
              <w:rPr>
                <w:sz w:val="24"/>
                <w:szCs w:val="24"/>
              </w:rPr>
            </w:pPr>
            <w:r w:rsidRPr="00B80C57">
              <w:rPr>
                <w:sz w:val="24"/>
                <w:szCs w:val="24"/>
              </w:rPr>
              <w:t>11.0. – Всемирный день «Спасибо»</w:t>
            </w:r>
          </w:p>
          <w:p w:rsidR="003D76F2" w:rsidRPr="00B80C57" w:rsidRDefault="003D76F2" w:rsidP="00FE6C76">
            <w:pPr>
              <w:rPr>
                <w:sz w:val="24"/>
                <w:szCs w:val="24"/>
              </w:rPr>
            </w:pPr>
            <w:r w:rsidRPr="00B80C57">
              <w:rPr>
                <w:sz w:val="24"/>
                <w:szCs w:val="24"/>
              </w:rPr>
              <w:t>13.01. – Старый новый год</w:t>
            </w:r>
          </w:p>
          <w:p w:rsidR="003D76F2" w:rsidRPr="00B80C57" w:rsidRDefault="003D76F2" w:rsidP="00FE6C76">
            <w:pPr>
              <w:rPr>
                <w:sz w:val="24"/>
                <w:szCs w:val="24"/>
              </w:rPr>
            </w:pPr>
          </w:p>
          <w:p w:rsidR="003D76F2" w:rsidRPr="00B80C57" w:rsidRDefault="003D76F2" w:rsidP="00FE6C76">
            <w:pPr>
              <w:rPr>
                <w:b/>
                <w:i/>
                <w:sz w:val="24"/>
                <w:szCs w:val="24"/>
              </w:rPr>
            </w:pPr>
          </w:p>
        </w:tc>
      </w:tr>
      <w:tr w:rsidR="003D76F2" w:rsidRPr="00B80C57" w:rsidTr="003D76F2">
        <w:trPr>
          <w:trHeight w:val="253"/>
        </w:trPr>
        <w:tc>
          <w:tcPr>
            <w:tcW w:w="2482" w:type="dxa"/>
            <w:vMerge/>
          </w:tcPr>
          <w:p w:rsidR="003D76F2" w:rsidRPr="00B80C57" w:rsidRDefault="003D76F2" w:rsidP="00FE6C76">
            <w:pPr>
              <w:jc w:val="center"/>
              <w:rPr>
                <w:b/>
                <w:sz w:val="24"/>
                <w:szCs w:val="24"/>
              </w:rPr>
            </w:pPr>
          </w:p>
        </w:tc>
        <w:tc>
          <w:tcPr>
            <w:tcW w:w="2980" w:type="dxa"/>
          </w:tcPr>
          <w:p w:rsidR="003D76F2" w:rsidRPr="00B80C57" w:rsidRDefault="003D76F2" w:rsidP="00FE6C76">
            <w:pPr>
              <w:jc w:val="center"/>
              <w:rPr>
                <w:b/>
                <w:i/>
                <w:sz w:val="24"/>
                <w:szCs w:val="24"/>
              </w:rPr>
            </w:pPr>
            <w:r w:rsidRPr="00B80C57">
              <w:rPr>
                <w:b/>
                <w:i/>
                <w:sz w:val="24"/>
                <w:szCs w:val="24"/>
              </w:rPr>
              <w:t>4</w:t>
            </w:r>
          </w:p>
        </w:tc>
        <w:tc>
          <w:tcPr>
            <w:tcW w:w="4100" w:type="dxa"/>
          </w:tcPr>
          <w:p w:rsidR="003D76F2" w:rsidRPr="00B80C57" w:rsidRDefault="003D76F2" w:rsidP="00FE6C76">
            <w:pPr>
              <w:jc w:val="center"/>
              <w:rPr>
                <w:b/>
                <w:i/>
                <w:sz w:val="24"/>
                <w:szCs w:val="24"/>
              </w:rPr>
            </w:pPr>
            <w:r w:rsidRPr="00B80C57">
              <w:rPr>
                <w:b/>
                <w:i/>
                <w:sz w:val="24"/>
                <w:szCs w:val="24"/>
              </w:rPr>
              <w:t>Зима</w:t>
            </w:r>
          </w:p>
        </w:tc>
        <w:tc>
          <w:tcPr>
            <w:tcW w:w="5190" w:type="dxa"/>
          </w:tcPr>
          <w:p w:rsidR="003D76F2" w:rsidRPr="00B80C57" w:rsidRDefault="003D76F2" w:rsidP="00FE6C76">
            <w:pPr>
              <w:jc w:val="center"/>
              <w:rPr>
                <w:b/>
                <w:sz w:val="24"/>
                <w:szCs w:val="24"/>
              </w:rPr>
            </w:pPr>
          </w:p>
        </w:tc>
      </w:tr>
      <w:tr w:rsidR="003D76F2" w:rsidRPr="00B80C57" w:rsidTr="003D76F2">
        <w:trPr>
          <w:trHeight w:val="253"/>
        </w:trPr>
        <w:tc>
          <w:tcPr>
            <w:tcW w:w="2482" w:type="dxa"/>
            <w:vMerge w:val="restart"/>
            <w:textDirection w:val="btLr"/>
          </w:tcPr>
          <w:p w:rsidR="003D76F2" w:rsidRPr="00B80C57" w:rsidRDefault="003D76F2" w:rsidP="00FE6C76">
            <w:pPr>
              <w:ind w:left="113" w:right="113"/>
              <w:jc w:val="center"/>
              <w:rPr>
                <w:b/>
                <w:sz w:val="24"/>
                <w:szCs w:val="24"/>
              </w:rPr>
            </w:pPr>
            <w:r w:rsidRPr="00B80C57">
              <w:rPr>
                <w:b/>
                <w:sz w:val="24"/>
                <w:szCs w:val="24"/>
              </w:rPr>
              <w:t>Февраль</w:t>
            </w:r>
          </w:p>
        </w:tc>
        <w:tc>
          <w:tcPr>
            <w:tcW w:w="2980" w:type="dxa"/>
          </w:tcPr>
          <w:p w:rsidR="003D76F2" w:rsidRPr="00B80C57" w:rsidRDefault="003D76F2" w:rsidP="00FE6C76">
            <w:pPr>
              <w:jc w:val="center"/>
              <w:rPr>
                <w:b/>
                <w:i/>
                <w:sz w:val="24"/>
                <w:szCs w:val="24"/>
              </w:rPr>
            </w:pPr>
            <w:r w:rsidRPr="00B80C57">
              <w:rPr>
                <w:b/>
                <w:i/>
                <w:sz w:val="24"/>
                <w:szCs w:val="24"/>
              </w:rPr>
              <w:t>1</w:t>
            </w:r>
          </w:p>
        </w:tc>
        <w:tc>
          <w:tcPr>
            <w:tcW w:w="4100" w:type="dxa"/>
          </w:tcPr>
          <w:p w:rsidR="003D76F2" w:rsidRPr="00B80C57" w:rsidRDefault="003D76F2" w:rsidP="00FE6C76">
            <w:pPr>
              <w:jc w:val="center"/>
              <w:rPr>
                <w:b/>
                <w:i/>
                <w:sz w:val="24"/>
                <w:szCs w:val="24"/>
              </w:rPr>
            </w:pPr>
            <w:r w:rsidRPr="00B80C57">
              <w:rPr>
                <w:b/>
                <w:i/>
                <w:sz w:val="24"/>
                <w:szCs w:val="24"/>
              </w:rPr>
              <w:t>Человек и окружающий мир</w:t>
            </w:r>
          </w:p>
        </w:tc>
        <w:tc>
          <w:tcPr>
            <w:tcW w:w="5190" w:type="dxa"/>
            <w:vMerge w:val="restart"/>
          </w:tcPr>
          <w:p w:rsidR="003D76F2" w:rsidRPr="00B80C57" w:rsidRDefault="003D76F2" w:rsidP="00FE6C76">
            <w:pPr>
              <w:rPr>
                <w:sz w:val="24"/>
                <w:szCs w:val="24"/>
              </w:rPr>
            </w:pPr>
            <w:r w:rsidRPr="00B80C57">
              <w:rPr>
                <w:sz w:val="24"/>
                <w:szCs w:val="24"/>
              </w:rPr>
              <w:t>17.02. – День Доброты</w:t>
            </w:r>
          </w:p>
          <w:p w:rsidR="003D76F2" w:rsidRPr="00B80C57" w:rsidRDefault="003D76F2" w:rsidP="00FE6C76">
            <w:pPr>
              <w:rPr>
                <w:sz w:val="24"/>
                <w:szCs w:val="24"/>
              </w:rPr>
            </w:pPr>
            <w:r w:rsidRPr="00B80C57">
              <w:rPr>
                <w:sz w:val="24"/>
                <w:szCs w:val="24"/>
              </w:rPr>
              <w:t>23.02. – День защитников Отечества</w:t>
            </w:r>
          </w:p>
          <w:p w:rsidR="003D76F2" w:rsidRPr="00B80C57" w:rsidRDefault="003D76F2" w:rsidP="00FE6C76">
            <w:pPr>
              <w:jc w:val="center"/>
              <w:rPr>
                <w:b/>
                <w:sz w:val="24"/>
                <w:szCs w:val="24"/>
              </w:rPr>
            </w:pPr>
          </w:p>
        </w:tc>
      </w:tr>
      <w:tr w:rsidR="003D76F2" w:rsidRPr="00B80C57" w:rsidTr="003D76F2">
        <w:trPr>
          <w:trHeight w:val="253"/>
        </w:trPr>
        <w:tc>
          <w:tcPr>
            <w:tcW w:w="2482" w:type="dxa"/>
            <w:vMerge/>
            <w:textDirection w:val="btLr"/>
          </w:tcPr>
          <w:p w:rsidR="003D76F2" w:rsidRPr="00B80C57" w:rsidRDefault="003D76F2" w:rsidP="00FE6C76">
            <w:pPr>
              <w:ind w:left="113" w:right="113"/>
              <w:jc w:val="center"/>
              <w:rPr>
                <w:b/>
                <w:sz w:val="24"/>
                <w:szCs w:val="24"/>
              </w:rPr>
            </w:pPr>
          </w:p>
        </w:tc>
        <w:tc>
          <w:tcPr>
            <w:tcW w:w="2980" w:type="dxa"/>
          </w:tcPr>
          <w:p w:rsidR="003D76F2" w:rsidRPr="00B80C57" w:rsidRDefault="003D76F2" w:rsidP="00FE6C76">
            <w:pPr>
              <w:jc w:val="center"/>
              <w:rPr>
                <w:b/>
                <w:i/>
                <w:sz w:val="24"/>
                <w:szCs w:val="24"/>
              </w:rPr>
            </w:pPr>
            <w:r w:rsidRPr="00B80C57">
              <w:rPr>
                <w:b/>
                <w:i/>
                <w:sz w:val="24"/>
                <w:szCs w:val="24"/>
              </w:rPr>
              <w:t>2-4</w:t>
            </w:r>
          </w:p>
          <w:p w:rsidR="003D76F2" w:rsidRPr="00B80C57" w:rsidRDefault="003D76F2" w:rsidP="00FE6C76">
            <w:pPr>
              <w:jc w:val="center"/>
              <w:rPr>
                <w:b/>
                <w:i/>
                <w:sz w:val="24"/>
                <w:szCs w:val="24"/>
              </w:rPr>
            </w:pPr>
          </w:p>
        </w:tc>
        <w:tc>
          <w:tcPr>
            <w:tcW w:w="4100" w:type="dxa"/>
          </w:tcPr>
          <w:p w:rsidR="003D76F2" w:rsidRPr="00B80C57" w:rsidRDefault="003D76F2" w:rsidP="00FE6C76">
            <w:pPr>
              <w:jc w:val="center"/>
              <w:rPr>
                <w:b/>
                <w:i/>
                <w:sz w:val="24"/>
                <w:szCs w:val="24"/>
              </w:rPr>
            </w:pPr>
            <w:r w:rsidRPr="00B80C57">
              <w:rPr>
                <w:b/>
                <w:i/>
                <w:sz w:val="24"/>
                <w:szCs w:val="24"/>
              </w:rPr>
              <w:lastRenderedPageBreak/>
              <w:t>Защитника Отечества</w:t>
            </w:r>
          </w:p>
        </w:tc>
        <w:tc>
          <w:tcPr>
            <w:tcW w:w="5190" w:type="dxa"/>
            <w:vMerge/>
          </w:tcPr>
          <w:p w:rsidR="003D76F2" w:rsidRPr="00B80C57" w:rsidRDefault="003D76F2" w:rsidP="00FE6C76">
            <w:pPr>
              <w:jc w:val="center"/>
              <w:rPr>
                <w:b/>
                <w:sz w:val="24"/>
                <w:szCs w:val="24"/>
              </w:rPr>
            </w:pPr>
          </w:p>
        </w:tc>
      </w:tr>
      <w:tr w:rsidR="003D76F2" w:rsidRPr="00B80C57" w:rsidTr="003D76F2">
        <w:trPr>
          <w:trHeight w:val="253"/>
        </w:trPr>
        <w:tc>
          <w:tcPr>
            <w:tcW w:w="2482" w:type="dxa"/>
            <w:textDirection w:val="btLr"/>
          </w:tcPr>
          <w:p w:rsidR="003D76F2" w:rsidRPr="00B80C57" w:rsidRDefault="003D76F2" w:rsidP="00FE6C76">
            <w:pPr>
              <w:ind w:left="113" w:right="113"/>
              <w:rPr>
                <w:b/>
                <w:sz w:val="24"/>
                <w:szCs w:val="24"/>
              </w:rPr>
            </w:pPr>
            <w:r w:rsidRPr="00B80C57">
              <w:rPr>
                <w:b/>
                <w:sz w:val="24"/>
                <w:szCs w:val="24"/>
              </w:rPr>
              <w:lastRenderedPageBreak/>
              <w:t>Март</w:t>
            </w:r>
          </w:p>
        </w:tc>
        <w:tc>
          <w:tcPr>
            <w:tcW w:w="2980" w:type="dxa"/>
          </w:tcPr>
          <w:p w:rsidR="003D76F2" w:rsidRPr="00B80C57" w:rsidRDefault="003D76F2" w:rsidP="00FE6C76">
            <w:pPr>
              <w:jc w:val="center"/>
              <w:rPr>
                <w:b/>
                <w:i/>
                <w:sz w:val="24"/>
                <w:szCs w:val="24"/>
              </w:rPr>
            </w:pPr>
            <w:r w:rsidRPr="00B80C57">
              <w:rPr>
                <w:b/>
                <w:i/>
                <w:sz w:val="24"/>
                <w:szCs w:val="24"/>
              </w:rPr>
              <w:t>1-3</w:t>
            </w:r>
          </w:p>
        </w:tc>
        <w:tc>
          <w:tcPr>
            <w:tcW w:w="4100" w:type="dxa"/>
          </w:tcPr>
          <w:p w:rsidR="003D76F2" w:rsidRPr="00B80C57" w:rsidRDefault="003D76F2" w:rsidP="00FE6C76">
            <w:pPr>
              <w:jc w:val="center"/>
              <w:rPr>
                <w:b/>
                <w:i/>
                <w:sz w:val="24"/>
                <w:szCs w:val="24"/>
              </w:rPr>
            </w:pPr>
            <w:r w:rsidRPr="00B80C57">
              <w:rPr>
                <w:b/>
                <w:i/>
                <w:sz w:val="24"/>
                <w:szCs w:val="24"/>
              </w:rPr>
              <w:t>Весенняя капель</w:t>
            </w:r>
          </w:p>
        </w:tc>
        <w:tc>
          <w:tcPr>
            <w:tcW w:w="5190" w:type="dxa"/>
            <w:vMerge w:val="restart"/>
          </w:tcPr>
          <w:p w:rsidR="003D76F2" w:rsidRPr="00B80C57" w:rsidRDefault="003D76F2" w:rsidP="00FE6C76">
            <w:pPr>
              <w:ind w:left="7"/>
              <w:rPr>
                <w:sz w:val="24"/>
                <w:szCs w:val="24"/>
              </w:rPr>
            </w:pPr>
            <w:r w:rsidRPr="00B80C57">
              <w:rPr>
                <w:rFonts w:eastAsia="Times New Roman"/>
                <w:sz w:val="24"/>
                <w:szCs w:val="24"/>
              </w:rPr>
              <w:t>8 марта – Международный женский день.</w:t>
            </w:r>
          </w:p>
          <w:p w:rsidR="003D76F2" w:rsidRPr="00B80C57" w:rsidRDefault="003D76F2" w:rsidP="00FE6C76">
            <w:pPr>
              <w:ind w:left="7"/>
              <w:rPr>
                <w:sz w:val="24"/>
                <w:szCs w:val="24"/>
              </w:rPr>
            </w:pPr>
            <w:r w:rsidRPr="00B80C57">
              <w:rPr>
                <w:rFonts w:eastAsia="Times New Roman"/>
                <w:sz w:val="24"/>
                <w:szCs w:val="24"/>
              </w:rPr>
              <w:t>22 марта – Всемирный день воды.</w:t>
            </w:r>
          </w:p>
          <w:p w:rsidR="003D76F2" w:rsidRPr="00B80C57" w:rsidRDefault="003D76F2" w:rsidP="00FE6C76">
            <w:pPr>
              <w:ind w:left="7"/>
              <w:rPr>
                <w:sz w:val="24"/>
                <w:szCs w:val="24"/>
              </w:rPr>
            </w:pPr>
            <w:r w:rsidRPr="00B80C57">
              <w:rPr>
                <w:rFonts w:eastAsia="Times New Roman"/>
                <w:sz w:val="24"/>
                <w:szCs w:val="24"/>
              </w:rPr>
              <w:t>27 марта – Всемирный день театра.</w:t>
            </w:r>
          </w:p>
          <w:p w:rsidR="003D76F2" w:rsidRPr="00B80C57" w:rsidRDefault="003D76F2" w:rsidP="00FE6C76">
            <w:pPr>
              <w:rPr>
                <w:sz w:val="24"/>
                <w:szCs w:val="24"/>
              </w:rPr>
            </w:pPr>
          </w:p>
          <w:p w:rsidR="003D76F2" w:rsidRPr="00B80C57" w:rsidRDefault="003D76F2" w:rsidP="00FE6C76">
            <w:pPr>
              <w:jc w:val="center"/>
              <w:rPr>
                <w:b/>
                <w:sz w:val="24"/>
                <w:szCs w:val="24"/>
              </w:rPr>
            </w:pPr>
          </w:p>
        </w:tc>
      </w:tr>
      <w:tr w:rsidR="003D76F2" w:rsidRPr="00B80C57" w:rsidTr="003D76F2">
        <w:trPr>
          <w:trHeight w:val="253"/>
        </w:trPr>
        <w:tc>
          <w:tcPr>
            <w:tcW w:w="2482" w:type="dxa"/>
            <w:textDirection w:val="btLr"/>
          </w:tcPr>
          <w:p w:rsidR="003D76F2" w:rsidRPr="00B80C57" w:rsidRDefault="003D76F2" w:rsidP="00FE6C76">
            <w:pPr>
              <w:ind w:left="113" w:right="113"/>
              <w:jc w:val="center"/>
              <w:rPr>
                <w:b/>
                <w:sz w:val="24"/>
                <w:szCs w:val="24"/>
              </w:rPr>
            </w:pPr>
          </w:p>
        </w:tc>
        <w:tc>
          <w:tcPr>
            <w:tcW w:w="2980" w:type="dxa"/>
          </w:tcPr>
          <w:p w:rsidR="003D76F2" w:rsidRPr="00B80C57" w:rsidRDefault="003D76F2" w:rsidP="00FE6C76">
            <w:pPr>
              <w:jc w:val="center"/>
              <w:rPr>
                <w:b/>
                <w:i/>
                <w:sz w:val="24"/>
                <w:szCs w:val="24"/>
              </w:rPr>
            </w:pPr>
            <w:r w:rsidRPr="00B80C57">
              <w:rPr>
                <w:b/>
                <w:i/>
                <w:sz w:val="24"/>
                <w:szCs w:val="24"/>
              </w:rPr>
              <w:t>4-5</w:t>
            </w:r>
          </w:p>
        </w:tc>
        <w:tc>
          <w:tcPr>
            <w:tcW w:w="4100" w:type="dxa"/>
          </w:tcPr>
          <w:p w:rsidR="003D76F2" w:rsidRPr="00B80C57" w:rsidRDefault="003D76F2" w:rsidP="00FE6C76">
            <w:pPr>
              <w:jc w:val="center"/>
              <w:rPr>
                <w:b/>
                <w:i/>
                <w:sz w:val="24"/>
                <w:szCs w:val="24"/>
              </w:rPr>
            </w:pPr>
            <w:r w:rsidRPr="00B80C57">
              <w:rPr>
                <w:b/>
                <w:i/>
                <w:sz w:val="24"/>
                <w:szCs w:val="24"/>
              </w:rPr>
              <w:t>Народная культура и традиции</w:t>
            </w:r>
          </w:p>
        </w:tc>
        <w:tc>
          <w:tcPr>
            <w:tcW w:w="5190" w:type="dxa"/>
            <w:vMerge/>
          </w:tcPr>
          <w:p w:rsidR="003D76F2" w:rsidRPr="00B80C57" w:rsidRDefault="003D76F2" w:rsidP="00FE6C76">
            <w:pPr>
              <w:jc w:val="center"/>
              <w:rPr>
                <w:b/>
                <w:sz w:val="24"/>
                <w:szCs w:val="24"/>
              </w:rPr>
            </w:pPr>
          </w:p>
        </w:tc>
      </w:tr>
      <w:tr w:rsidR="003D76F2" w:rsidRPr="00B80C57" w:rsidTr="003D76F2">
        <w:trPr>
          <w:trHeight w:val="253"/>
        </w:trPr>
        <w:tc>
          <w:tcPr>
            <w:tcW w:w="2482" w:type="dxa"/>
            <w:textDirection w:val="btLr"/>
          </w:tcPr>
          <w:p w:rsidR="003D76F2" w:rsidRPr="00B80C57" w:rsidRDefault="003D76F2" w:rsidP="00FE6C76">
            <w:pPr>
              <w:ind w:left="113" w:right="113"/>
              <w:rPr>
                <w:b/>
                <w:sz w:val="24"/>
                <w:szCs w:val="24"/>
              </w:rPr>
            </w:pPr>
            <w:r w:rsidRPr="00B80C57">
              <w:rPr>
                <w:b/>
                <w:sz w:val="24"/>
                <w:szCs w:val="24"/>
              </w:rPr>
              <w:t>Апрель</w:t>
            </w:r>
          </w:p>
        </w:tc>
        <w:tc>
          <w:tcPr>
            <w:tcW w:w="2980" w:type="dxa"/>
          </w:tcPr>
          <w:p w:rsidR="003D76F2" w:rsidRPr="00B80C57" w:rsidRDefault="003D76F2" w:rsidP="00FE6C76">
            <w:pPr>
              <w:jc w:val="center"/>
              <w:rPr>
                <w:b/>
                <w:i/>
                <w:sz w:val="24"/>
                <w:szCs w:val="24"/>
              </w:rPr>
            </w:pPr>
            <w:r w:rsidRPr="00B80C57">
              <w:rPr>
                <w:b/>
                <w:i/>
                <w:sz w:val="24"/>
                <w:szCs w:val="24"/>
              </w:rPr>
              <w:t>1-2</w:t>
            </w:r>
          </w:p>
        </w:tc>
        <w:tc>
          <w:tcPr>
            <w:tcW w:w="4100" w:type="dxa"/>
          </w:tcPr>
          <w:p w:rsidR="003D76F2" w:rsidRPr="00B80C57" w:rsidRDefault="003D76F2" w:rsidP="00FE6C76">
            <w:pPr>
              <w:jc w:val="center"/>
              <w:rPr>
                <w:b/>
                <w:i/>
                <w:sz w:val="24"/>
                <w:szCs w:val="24"/>
              </w:rPr>
            </w:pPr>
            <w:r w:rsidRPr="00B80C57">
              <w:rPr>
                <w:rFonts w:eastAsia="Times New Roman"/>
                <w:sz w:val="24"/>
                <w:szCs w:val="24"/>
              </w:rPr>
              <w:t>Наш дом - Земля</w:t>
            </w:r>
          </w:p>
        </w:tc>
        <w:tc>
          <w:tcPr>
            <w:tcW w:w="5190" w:type="dxa"/>
          </w:tcPr>
          <w:p w:rsidR="003D76F2" w:rsidRPr="00B80C57" w:rsidRDefault="003D76F2" w:rsidP="00FE6C76">
            <w:pPr>
              <w:rPr>
                <w:sz w:val="24"/>
                <w:szCs w:val="24"/>
              </w:rPr>
            </w:pPr>
            <w:r>
              <w:rPr>
                <w:sz w:val="24"/>
                <w:szCs w:val="24"/>
              </w:rPr>
              <w:t>1</w:t>
            </w:r>
            <w:r w:rsidRPr="00B80C57">
              <w:rPr>
                <w:sz w:val="24"/>
                <w:szCs w:val="24"/>
              </w:rPr>
              <w:t>.04. – День Смеха</w:t>
            </w:r>
          </w:p>
          <w:p w:rsidR="003D76F2" w:rsidRPr="00B80C57" w:rsidRDefault="003D76F2" w:rsidP="00FE6C76">
            <w:pPr>
              <w:rPr>
                <w:sz w:val="24"/>
                <w:szCs w:val="24"/>
              </w:rPr>
            </w:pPr>
            <w:r w:rsidRPr="00B80C57">
              <w:rPr>
                <w:sz w:val="24"/>
                <w:szCs w:val="24"/>
              </w:rPr>
              <w:t>2.04. – Международный день книги</w:t>
            </w:r>
          </w:p>
          <w:p w:rsidR="003D76F2" w:rsidRPr="00B80C57" w:rsidRDefault="003D76F2" w:rsidP="00FE6C76">
            <w:pPr>
              <w:rPr>
                <w:sz w:val="24"/>
                <w:szCs w:val="24"/>
              </w:rPr>
            </w:pPr>
            <w:r w:rsidRPr="00B80C57">
              <w:rPr>
                <w:sz w:val="24"/>
                <w:szCs w:val="24"/>
              </w:rPr>
              <w:t>1.04. – День птиц</w:t>
            </w:r>
          </w:p>
          <w:p w:rsidR="003D76F2" w:rsidRPr="00B80C57" w:rsidRDefault="003D76F2" w:rsidP="00FE6C76">
            <w:pPr>
              <w:rPr>
                <w:sz w:val="24"/>
                <w:szCs w:val="24"/>
              </w:rPr>
            </w:pPr>
            <w:r w:rsidRPr="00B80C57">
              <w:rPr>
                <w:sz w:val="24"/>
                <w:szCs w:val="24"/>
              </w:rPr>
              <w:t>7.04. – Всемирный день Здоровья</w:t>
            </w:r>
          </w:p>
          <w:p w:rsidR="003D76F2" w:rsidRPr="00B80C57" w:rsidRDefault="003D76F2" w:rsidP="00FE6C76">
            <w:pPr>
              <w:rPr>
                <w:sz w:val="24"/>
                <w:szCs w:val="24"/>
              </w:rPr>
            </w:pPr>
            <w:r w:rsidRPr="00B80C57">
              <w:rPr>
                <w:sz w:val="24"/>
                <w:szCs w:val="24"/>
              </w:rPr>
              <w:t>12.04. – День космонавтики</w:t>
            </w:r>
          </w:p>
          <w:p w:rsidR="003D76F2" w:rsidRPr="00B80C57" w:rsidRDefault="003D76F2" w:rsidP="00466957">
            <w:pPr>
              <w:numPr>
                <w:ilvl w:val="0"/>
                <w:numId w:val="11"/>
              </w:numPr>
              <w:tabs>
                <w:tab w:val="left" w:pos="307"/>
              </w:tabs>
              <w:ind w:left="307" w:hanging="307"/>
              <w:rPr>
                <w:rFonts w:eastAsia="Times New Roman"/>
                <w:sz w:val="24"/>
                <w:szCs w:val="24"/>
              </w:rPr>
            </w:pPr>
            <w:r w:rsidRPr="00B80C57">
              <w:rPr>
                <w:rFonts w:eastAsia="Times New Roman"/>
                <w:sz w:val="24"/>
                <w:szCs w:val="24"/>
              </w:rPr>
              <w:t>апреля – Пасха.</w:t>
            </w:r>
          </w:p>
          <w:p w:rsidR="003D76F2" w:rsidRPr="00B80C57" w:rsidRDefault="003D76F2" w:rsidP="00FE6C76">
            <w:pPr>
              <w:rPr>
                <w:sz w:val="24"/>
                <w:szCs w:val="24"/>
              </w:rPr>
            </w:pPr>
            <w:r w:rsidRPr="00B80C57">
              <w:rPr>
                <w:sz w:val="24"/>
                <w:szCs w:val="24"/>
              </w:rPr>
              <w:t>18.04. – Международный день памятников и исторических мест</w:t>
            </w:r>
          </w:p>
          <w:p w:rsidR="003D76F2" w:rsidRPr="00B80C57" w:rsidRDefault="003D76F2" w:rsidP="00FE6C76">
            <w:pPr>
              <w:tabs>
                <w:tab w:val="left" w:pos="307"/>
              </w:tabs>
              <w:rPr>
                <w:rFonts w:eastAsia="Times New Roman"/>
                <w:sz w:val="24"/>
                <w:szCs w:val="24"/>
              </w:rPr>
            </w:pPr>
            <w:r w:rsidRPr="00B80C57">
              <w:rPr>
                <w:rFonts w:eastAsia="Times New Roman"/>
                <w:sz w:val="24"/>
                <w:szCs w:val="24"/>
              </w:rPr>
              <w:t>23апреля – Всемирный день книг.</w:t>
            </w:r>
          </w:p>
          <w:p w:rsidR="003D76F2" w:rsidRPr="00B80C57" w:rsidRDefault="003D76F2" w:rsidP="00FE6C76">
            <w:pPr>
              <w:rPr>
                <w:b/>
                <w:sz w:val="24"/>
                <w:szCs w:val="24"/>
              </w:rPr>
            </w:pPr>
            <w:r w:rsidRPr="00B80C57">
              <w:rPr>
                <w:sz w:val="24"/>
                <w:szCs w:val="24"/>
              </w:rPr>
              <w:t>30.04. –  День пожарной охраны</w:t>
            </w:r>
          </w:p>
        </w:tc>
      </w:tr>
      <w:tr w:rsidR="003D76F2" w:rsidRPr="00B80C57" w:rsidTr="003D76F2">
        <w:trPr>
          <w:trHeight w:val="253"/>
        </w:trPr>
        <w:tc>
          <w:tcPr>
            <w:tcW w:w="2482" w:type="dxa"/>
            <w:textDirection w:val="btLr"/>
          </w:tcPr>
          <w:p w:rsidR="003D76F2" w:rsidRPr="00B80C57" w:rsidRDefault="003D76F2" w:rsidP="00FE6C76">
            <w:pPr>
              <w:ind w:left="113" w:right="113"/>
              <w:rPr>
                <w:b/>
                <w:sz w:val="24"/>
                <w:szCs w:val="24"/>
              </w:rPr>
            </w:pPr>
          </w:p>
        </w:tc>
        <w:tc>
          <w:tcPr>
            <w:tcW w:w="2980" w:type="dxa"/>
          </w:tcPr>
          <w:p w:rsidR="003D76F2" w:rsidRPr="00B80C57" w:rsidRDefault="003D76F2" w:rsidP="00FE6C76">
            <w:pPr>
              <w:jc w:val="center"/>
              <w:rPr>
                <w:b/>
                <w:i/>
                <w:sz w:val="24"/>
                <w:szCs w:val="24"/>
              </w:rPr>
            </w:pPr>
            <w:r w:rsidRPr="00B80C57">
              <w:rPr>
                <w:b/>
                <w:i/>
                <w:sz w:val="24"/>
                <w:szCs w:val="24"/>
              </w:rPr>
              <w:t>3-4</w:t>
            </w:r>
          </w:p>
        </w:tc>
        <w:tc>
          <w:tcPr>
            <w:tcW w:w="4100" w:type="dxa"/>
          </w:tcPr>
          <w:p w:rsidR="003D76F2" w:rsidRPr="00B80C57" w:rsidRDefault="003D76F2" w:rsidP="00FE6C76">
            <w:pPr>
              <w:jc w:val="center"/>
              <w:rPr>
                <w:b/>
                <w:i/>
                <w:sz w:val="24"/>
                <w:szCs w:val="24"/>
              </w:rPr>
            </w:pPr>
            <w:r w:rsidRPr="00B80C57">
              <w:rPr>
                <w:b/>
                <w:i/>
                <w:sz w:val="24"/>
                <w:szCs w:val="24"/>
              </w:rPr>
              <w:t>Весна пришла - красоту принесла…</w:t>
            </w:r>
          </w:p>
        </w:tc>
        <w:tc>
          <w:tcPr>
            <w:tcW w:w="5190" w:type="dxa"/>
          </w:tcPr>
          <w:p w:rsidR="003D76F2" w:rsidRPr="00B80C57" w:rsidRDefault="003D76F2" w:rsidP="00FE6C76">
            <w:pPr>
              <w:jc w:val="center"/>
              <w:rPr>
                <w:b/>
                <w:sz w:val="24"/>
                <w:szCs w:val="24"/>
              </w:rPr>
            </w:pPr>
          </w:p>
        </w:tc>
      </w:tr>
      <w:tr w:rsidR="003D76F2" w:rsidRPr="00B80C57" w:rsidTr="003D76F2">
        <w:trPr>
          <w:trHeight w:val="253"/>
        </w:trPr>
        <w:tc>
          <w:tcPr>
            <w:tcW w:w="2482" w:type="dxa"/>
            <w:vMerge w:val="restart"/>
            <w:textDirection w:val="btLr"/>
          </w:tcPr>
          <w:p w:rsidR="003D76F2" w:rsidRPr="00B80C57" w:rsidRDefault="003D76F2" w:rsidP="00FE6C76">
            <w:pPr>
              <w:ind w:left="113" w:right="113"/>
              <w:jc w:val="center"/>
              <w:rPr>
                <w:b/>
                <w:sz w:val="24"/>
                <w:szCs w:val="24"/>
              </w:rPr>
            </w:pPr>
            <w:r w:rsidRPr="00B80C57">
              <w:rPr>
                <w:b/>
                <w:sz w:val="24"/>
                <w:szCs w:val="24"/>
              </w:rPr>
              <w:t>май</w:t>
            </w:r>
          </w:p>
        </w:tc>
        <w:tc>
          <w:tcPr>
            <w:tcW w:w="2980" w:type="dxa"/>
          </w:tcPr>
          <w:p w:rsidR="003D76F2" w:rsidRPr="00B80C57" w:rsidRDefault="003D76F2" w:rsidP="00FE6C76">
            <w:pPr>
              <w:jc w:val="center"/>
              <w:rPr>
                <w:b/>
                <w:i/>
                <w:sz w:val="24"/>
                <w:szCs w:val="24"/>
              </w:rPr>
            </w:pPr>
            <w:r w:rsidRPr="00B80C57">
              <w:rPr>
                <w:b/>
                <w:i/>
                <w:sz w:val="24"/>
                <w:szCs w:val="24"/>
              </w:rPr>
              <w:t>1-3</w:t>
            </w:r>
          </w:p>
        </w:tc>
        <w:tc>
          <w:tcPr>
            <w:tcW w:w="4100" w:type="dxa"/>
          </w:tcPr>
          <w:p w:rsidR="003D76F2" w:rsidRPr="00B80C57" w:rsidRDefault="003D76F2" w:rsidP="00FE6C76">
            <w:pPr>
              <w:jc w:val="center"/>
              <w:rPr>
                <w:b/>
                <w:i/>
                <w:sz w:val="24"/>
                <w:szCs w:val="24"/>
              </w:rPr>
            </w:pPr>
            <w:r w:rsidRPr="00B80C57">
              <w:rPr>
                <w:b/>
                <w:i/>
                <w:sz w:val="24"/>
                <w:szCs w:val="24"/>
              </w:rPr>
              <w:t>Скоро лето…</w:t>
            </w:r>
          </w:p>
        </w:tc>
        <w:tc>
          <w:tcPr>
            <w:tcW w:w="5190" w:type="dxa"/>
          </w:tcPr>
          <w:p w:rsidR="003D76F2" w:rsidRPr="00B80C57" w:rsidRDefault="003D76F2" w:rsidP="00FE6C76">
            <w:pPr>
              <w:rPr>
                <w:sz w:val="24"/>
                <w:szCs w:val="24"/>
              </w:rPr>
            </w:pPr>
            <w:r>
              <w:t>1</w:t>
            </w:r>
            <w:r w:rsidRPr="00B80C57">
              <w:rPr>
                <w:sz w:val="24"/>
                <w:szCs w:val="24"/>
              </w:rPr>
              <w:t>.05. – Праздник труда</w:t>
            </w:r>
          </w:p>
          <w:p w:rsidR="003D76F2" w:rsidRPr="00B80C57" w:rsidRDefault="003D76F2" w:rsidP="00FE6C76">
            <w:pPr>
              <w:rPr>
                <w:sz w:val="24"/>
                <w:szCs w:val="24"/>
              </w:rPr>
            </w:pPr>
            <w:r w:rsidRPr="00B80C57">
              <w:rPr>
                <w:sz w:val="24"/>
                <w:szCs w:val="24"/>
              </w:rPr>
              <w:t>9.05. – День Победы</w:t>
            </w:r>
          </w:p>
          <w:p w:rsidR="003D76F2" w:rsidRPr="00B80C57" w:rsidRDefault="003D76F2" w:rsidP="00FE6C76">
            <w:pPr>
              <w:rPr>
                <w:sz w:val="24"/>
                <w:szCs w:val="24"/>
              </w:rPr>
            </w:pPr>
            <w:r w:rsidRPr="00B80C57">
              <w:rPr>
                <w:sz w:val="24"/>
                <w:szCs w:val="24"/>
              </w:rPr>
              <w:t>15.05. – День семьи</w:t>
            </w:r>
          </w:p>
          <w:p w:rsidR="003D76F2" w:rsidRPr="00B80C57" w:rsidRDefault="003D76F2" w:rsidP="00FE6C76">
            <w:pPr>
              <w:rPr>
                <w:sz w:val="24"/>
                <w:szCs w:val="24"/>
              </w:rPr>
            </w:pPr>
            <w:r w:rsidRPr="00B80C57">
              <w:rPr>
                <w:sz w:val="24"/>
                <w:szCs w:val="24"/>
              </w:rPr>
              <w:t>27.05. – День библиотек</w:t>
            </w:r>
          </w:p>
          <w:p w:rsidR="003D76F2" w:rsidRPr="00513CE6" w:rsidRDefault="003D76F2" w:rsidP="00FE6C76"/>
          <w:p w:rsidR="003D76F2" w:rsidRPr="00B80C57" w:rsidRDefault="003D76F2" w:rsidP="00FE6C76">
            <w:pPr>
              <w:jc w:val="center"/>
              <w:rPr>
                <w:b/>
                <w:sz w:val="24"/>
                <w:szCs w:val="24"/>
              </w:rPr>
            </w:pPr>
          </w:p>
        </w:tc>
      </w:tr>
      <w:tr w:rsidR="003D76F2" w:rsidRPr="00B80C57" w:rsidTr="003D76F2">
        <w:trPr>
          <w:trHeight w:val="253"/>
        </w:trPr>
        <w:tc>
          <w:tcPr>
            <w:tcW w:w="2482" w:type="dxa"/>
            <w:vMerge/>
            <w:textDirection w:val="btLr"/>
          </w:tcPr>
          <w:p w:rsidR="003D76F2" w:rsidRPr="00B80C57" w:rsidRDefault="003D76F2" w:rsidP="00FE6C76">
            <w:pPr>
              <w:ind w:left="113" w:right="113"/>
              <w:jc w:val="center"/>
              <w:rPr>
                <w:b/>
                <w:sz w:val="24"/>
                <w:szCs w:val="24"/>
              </w:rPr>
            </w:pPr>
          </w:p>
        </w:tc>
        <w:tc>
          <w:tcPr>
            <w:tcW w:w="2980" w:type="dxa"/>
          </w:tcPr>
          <w:p w:rsidR="003D76F2" w:rsidRPr="00B80C57" w:rsidRDefault="003D76F2" w:rsidP="00FE6C76">
            <w:pPr>
              <w:jc w:val="center"/>
              <w:rPr>
                <w:b/>
                <w:i/>
                <w:sz w:val="24"/>
                <w:szCs w:val="24"/>
              </w:rPr>
            </w:pPr>
            <w:r w:rsidRPr="00B80C57">
              <w:rPr>
                <w:b/>
                <w:i/>
                <w:sz w:val="24"/>
                <w:szCs w:val="24"/>
              </w:rPr>
              <w:t>4-5</w:t>
            </w:r>
          </w:p>
        </w:tc>
        <w:tc>
          <w:tcPr>
            <w:tcW w:w="4100" w:type="dxa"/>
          </w:tcPr>
          <w:p w:rsidR="003D76F2" w:rsidRPr="00B80C57" w:rsidRDefault="003D76F2" w:rsidP="00FE6C76">
            <w:pPr>
              <w:jc w:val="center"/>
              <w:rPr>
                <w:rFonts w:eastAsia="Times New Roman"/>
                <w:sz w:val="24"/>
                <w:szCs w:val="24"/>
              </w:rPr>
            </w:pPr>
            <w:r w:rsidRPr="00B80C57">
              <w:rPr>
                <w:b/>
                <w:i/>
                <w:sz w:val="24"/>
                <w:szCs w:val="24"/>
              </w:rPr>
              <w:t>Оценка индивидуального развития</w:t>
            </w:r>
          </w:p>
        </w:tc>
        <w:tc>
          <w:tcPr>
            <w:tcW w:w="5190" w:type="dxa"/>
          </w:tcPr>
          <w:p w:rsidR="003D76F2" w:rsidRPr="00B80C57" w:rsidRDefault="003D76F2" w:rsidP="00FE6C76">
            <w:pPr>
              <w:jc w:val="center"/>
              <w:rPr>
                <w:b/>
                <w:sz w:val="24"/>
                <w:szCs w:val="24"/>
              </w:rPr>
            </w:pPr>
          </w:p>
        </w:tc>
      </w:tr>
    </w:tbl>
    <w:p w:rsidR="000F7CB3" w:rsidRDefault="000F7CB3" w:rsidP="000F7CB3">
      <w:pPr>
        <w:spacing w:after="0" w:line="360" w:lineRule="auto"/>
        <w:rPr>
          <w:rFonts w:ascii="Times New Roman" w:hAnsi="Times New Roman"/>
          <w:sz w:val="28"/>
          <w:szCs w:val="28"/>
        </w:rPr>
      </w:pPr>
    </w:p>
    <w:p w:rsidR="000F7CB3" w:rsidRDefault="000F7CB3" w:rsidP="000F7CB3">
      <w:pPr>
        <w:spacing w:after="0" w:line="360" w:lineRule="auto"/>
        <w:rPr>
          <w:rFonts w:ascii="Times New Roman" w:hAnsi="Times New Roman"/>
          <w:sz w:val="28"/>
          <w:szCs w:val="28"/>
        </w:rPr>
      </w:pPr>
    </w:p>
    <w:p w:rsidR="000F7CB3" w:rsidRDefault="000F7CB3" w:rsidP="000F7CB3">
      <w:pPr>
        <w:spacing w:after="0" w:line="360" w:lineRule="auto"/>
        <w:rPr>
          <w:rFonts w:ascii="Times New Roman" w:hAnsi="Times New Roman"/>
          <w:sz w:val="28"/>
          <w:szCs w:val="28"/>
        </w:rPr>
      </w:pPr>
    </w:p>
    <w:p w:rsidR="000F7CB3" w:rsidRDefault="000F7CB3" w:rsidP="000F7CB3">
      <w:pPr>
        <w:spacing w:after="0" w:line="360" w:lineRule="auto"/>
        <w:rPr>
          <w:rFonts w:ascii="Times New Roman" w:hAnsi="Times New Roman"/>
          <w:sz w:val="28"/>
          <w:szCs w:val="28"/>
        </w:rPr>
      </w:pPr>
    </w:p>
    <w:p w:rsidR="000F7CB3" w:rsidRDefault="000F7CB3" w:rsidP="000F7CB3">
      <w:pPr>
        <w:spacing w:after="0" w:line="360" w:lineRule="auto"/>
        <w:rPr>
          <w:rFonts w:ascii="Times New Roman" w:hAnsi="Times New Roman"/>
          <w:sz w:val="28"/>
          <w:szCs w:val="28"/>
        </w:rPr>
        <w:sectPr w:rsidR="000F7CB3" w:rsidSect="000F7CB3">
          <w:pgSz w:w="16838" w:h="11906" w:orient="landscape"/>
          <w:pgMar w:top="850" w:right="1134" w:bottom="1701" w:left="1134" w:header="708" w:footer="708" w:gutter="0"/>
          <w:cols w:space="708"/>
          <w:docGrid w:linePitch="360"/>
        </w:sectPr>
      </w:pPr>
    </w:p>
    <w:p w:rsidR="000E339A" w:rsidRDefault="000E339A" w:rsidP="000F7CB3">
      <w:pPr>
        <w:spacing w:after="0" w:line="240" w:lineRule="auto"/>
        <w:rPr>
          <w:rFonts w:ascii="Times New Roman" w:hAnsi="Times New Roman"/>
          <w:b/>
          <w:sz w:val="24"/>
          <w:szCs w:val="24"/>
        </w:rPr>
      </w:pPr>
    </w:p>
    <w:p w:rsidR="007F6ACD" w:rsidRPr="005C3A54" w:rsidRDefault="007F6ACD" w:rsidP="007F6ACD">
      <w:pPr>
        <w:spacing w:after="0" w:line="240" w:lineRule="auto"/>
        <w:jc w:val="center"/>
        <w:rPr>
          <w:rFonts w:ascii="Times New Roman" w:hAnsi="Times New Roman"/>
          <w:b/>
          <w:sz w:val="24"/>
          <w:szCs w:val="24"/>
        </w:rPr>
      </w:pPr>
      <w:r w:rsidRPr="005C3A54">
        <w:rPr>
          <w:rFonts w:ascii="Times New Roman" w:hAnsi="Times New Roman"/>
          <w:b/>
          <w:sz w:val="24"/>
          <w:szCs w:val="24"/>
        </w:rPr>
        <w:t>3.5</w:t>
      </w:r>
      <w:r>
        <w:rPr>
          <w:rFonts w:ascii="Times New Roman" w:hAnsi="Times New Roman"/>
          <w:b/>
          <w:sz w:val="24"/>
          <w:szCs w:val="24"/>
        </w:rPr>
        <w:t>.</w:t>
      </w:r>
      <w:r w:rsidRPr="005C3A54">
        <w:rPr>
          <w:rFonts w:ascii="Times New Roman" w:hAnsi="Times New Roman"/>
          <w:b/>
          <w:sz w:val="24"/>
          <w:szCs w:val="24"/>
        </w:rPr>
        <w:t xml:space="preserve"> Особенности организации развивающей</w:t>
      </w:r>
      <w:r>
        <w:rPr>
          <w:rFonts w:ascii="Times New Roman" w:hAnsi="Times New Roman"/>
          <w:b/>
          <w:sz w:val="24"/>
          <w:szCs w:val="24"/>
        </w:rPr>
        <w:t xml:space="preserve"> </w:t>
      </w:r>
      <w:r w:rsidRPr="005C3A54">
        <w:rPr>
          <w:rFonts w:ascii="Times New Roman" w:hAnsi="Times New Roman"/>
          <w:b/>
          <w:sz w:val="24"/>
          <w:szCs w:val="24"/>
        </w:rPr>
        <w:t>предметно-пространственной среды</w:t>
      </w:r>
    </w:p>
    <w:p w:rsidR="00D0382F" w:rsidRDefault="00D0382F" w:rsidP="007F6ACD">
      <w:pPr>
        <w:spacing w:after="0" w:line="240" w:lineRule="auto"/>
        <w:jc w:val="center"/>
        <w:rPr>
          <w:rFonts w:ascii="Times New Roman" w:hAnsi="Times New Roman"/>
          <w:b/>
          <w:sz w:val="24"/>
          <w:szCs w:val="24"/>
        </w:rPr>
      </w:pPr>
    </w:p>
    <w:p w:rsidR="00D0382F" w:rsidRDefault="00D0382F" w:rsidP="00D0382F">
      <w:pPr>
        <w:spacing w:after="0" w:line="240" w:lineRule="auto"/>
        <w:jc w:val="center"/>
        <w:rPr>
          <w:rFonts w:ascii="Times New Roman" w:hAnsi="Times New Roman"/>
          <w:sz w:val="24"/>
          <w:szCs w:val="24"/>
        </w:rPr>
      </w:pPr>
      <w:r w:rsidRPr="005C3A54">
        <w:rPr>
          <w:rFonts w:ascii="Times New Roman" w:hAnsi="Times New Roman"/>
          <w:b/>
          <w:sz w:val="24"/>
          <w:szCs w:val="24"/>
        </w:rPr>
        <w:t>Модель предмет</w:t>
      </w:r>
      <w:r>
        <w:rPr>
          <w:rFonts w:ascii="Times New Roman" w:hAnsi="Times New Roman"/>
          <w:b/>
          <w:sz w:val="24"/>
          <w:szCs w:val="24"/>
        </w:rPr>
        <w:t>но развивающей среды групповых помещений</w:t>
      </w:r>
    </w:p>
    <w:tbl>
      <w:tblPr>
        <w:tblStyle w:val="a7"/>
        <w:tblpPr w:leftFromText="180" w:rightFromText="180" w:vertAnchor="text" w:horzAnchor="margin" w:tblpXSpec="center" w:tblpY="494"/>
        <w:tblW w:w="5315" w:type="pct"/>
        <w:tblLayout w:type="fixed"/>
        <w:tblLook w:val="00A0"/>
      </w:tblPr>
      <w:tblGrid>
        <w:gridCol w:w="526"/>
        <w:gridCol w:w="284"/>
        <w:gridCol w:w="285"/>
        <w:gridCol w:w="1534"/>
        <w:gridCol w:w="1302"/>
        <w:gridCol w:w="279"/>
        <w:gridCol w:w="285"/>
        <w:gridCol w:w="49"/>
        <w:gridCol w:w="802"/>
        <w:gridCol w:w="285"/>
        <w:gridCol w:w="283"/>
        <w:gridCol w:w="749"/>
        <w:gridCol w:w="395"/>
        <w:gridCol w:w="279"/>
        <w:gridCol w:w="283"/>
        <w:gridCol w:w="981"/>
        <w:gridCol w:w="1573"/>
      </w:tblGrid>
      <w:tr w:rsidR="00D0382F" w:rsidRPr="00214389" w:rsidTr="00760B1C">
        <w:trPr>
          <w:trHeight w:val="166"/>
        </w:trPr>
        <w:tc>
          <w:tcPr>
            <w:tcW w:w="259" w:type="pct"/>
            <w:vMerge w:val="restart"/>
            <w:textDirection w:val="btLr"/>
          </w:tcPr>
          <w:p w:rsidR="00D0382F" w:rsidRPr="00214389" w:rsidRDefault="00D0382F" w:rsidP="00F53AD7">
            <w:pPr>
              <w:rPr>
                <w:b/>
                <w:sz w:val="24"/>
                <w:szCs w:val="24"/>
              </w:rPr>
            </w:pPr>
            <w:r w:rsidRPr="00214389">
              <w:rPr>
                <w:b/>
                <w:sz w:val="24"/>
                <w:szCs w:val="24"/>
              </w:rPr>
              <w:t xml:space="preserve">  </w:t>
            </w:r>
            <w:r>
              <w:rPr>
                <w:b/>
                <w:sz w:val="24"/>
                <w:szCs w:val="24"/>
              </w:rPr>
              <w:t xml:space="preserve">                                      ЦЕЛЕВОЙ </w:t>
            </w:r>
            <w:r w:rsidRPr="00214389">
              <w:rPr>
                <w:b/>
                <w:sz w:val="24"/>
                <w:szCs w:val="24"/>
              </w:rPr>
              <w:t xml:space="preserve">                   </w:t>
            </w:r>
          </w:p>
        </w:tc>
        <w:tc>
          <w:tcPr>
            <w:tcW w:w="4741" w:type="pct"/>
            <w:gridSpan w:val="16"/>
          </w:tcPr>
          <w:p w:rsidR="00D0382F" w:rsidRPr="00214389" w:rsidRDefault="00D0382F" w:rsidP="00F53AD7">
            <w:pPr>
              <w:rPr>
                <w:sz w:val="24"/>
                <w:szCs w:val="24"/>
              </w:rPr>
            </w:pPr>
            <w:r w:rsidRPr="00214389">
              <w:rPr>
                <w:b/>
                <w:sz w:val="24"/>
                <w:szCs w:val="24"/>
              </w:rPr>
              <w:t>Цель:</w:t>
            </w:r>
            <w:r w:rsidRPr="00214389">
              <w:rPr>
                <w:sz w:val="24"/>
                <w:szCs w:val="24"/>
              </w:rPr>
              <w:t xml:space="preserve"> Создание условия для полноценного развития дошкольников по всем образовательным областям ФГОС.</w:t>
            </w:r>
          </w:p>
        </w:tc>
      </w:tr>
      <w:tr w:rsidR="00D0382F" w:rsidRPr="00214389" w:rsidTr="00760B1C">
        <w:trPr>
          <w:trHeight w:val="977"/>
        </w:trPr>
        <w:tc>
          <w:tcPr>
            <w:tcW w:w="259" w:type="pct"/>
            <w:vMerge/>
          </w:tcPr>
          <w:p w:rsidR="00D0382F" w:rsidRPr="00214389" w:rsidRDefault="00D0382F" w:rsidP="00F53AD7">
            <w:pPr>
              <w:jc w:val="center"/>
              <w:rPr>
                <w:sz w:val="24"/>
                <w:szCs w:val="24"/>
              </w:rPr>
            </w:pPr>
          </w:p>
        </w:tc>
        <w:tc>
          <w:tcPr>
            <w:tcW w:w="4741" w:type="pct"/>
            <w:gridSpan w:val="16"/>
          </w:tcPr>
          <w:p w:rsidR="00D0382F" w:rsidRPr="00214389" w:rsidRDefault="00D0382F" w:rsidP="00F53AD7">
            <w:pPr>
              <w:rPr>
                <w:b/>
                <w:sz w:val="24"/>
                <w:szCs w:val="24"/>
              </w:rPr>
            </w:pPr>
            <w:r w:rsidRPr="00214389">
              <w:rPr>
                <w:b/>
                <w:sz w:val="24"/>
                <w:szCs w:val="24"/>
              </w:rPr>
              <w:t xml:space="preserve">Задачи: </w:t>
            </w:r>
          </w:p>
          <w:p w:rsidR="00D0382F" w:rsidRPr="00214389" w:rsidRDefault="00D0382F" w:rsidP="00466957">
            <w:pPr>
              <w:numPr>
                <w:ilvl w:val="0"/>
                <w:numId w:val="3"/>
              </w:numPr>
              <w:contextualSpacing/>
              <w:rPr>
                <w:sz w:val="24"/>
                <w:szCs w:val="24"/>
              </w:rPr>
            </w:pPr>
            <w:r w:rsidRPr="00214389">
              <w:rPr>
                <w:sz w:val="24"/>
                <w:szCs w:val="24"/>
              </w:rPr>
              <w:t>Создавать атмосферу эмоционального комфорта</w:t>
            </w:r>
          </w:p>
          <w:p w:rsidR="00D0382F" w:rsidRPr="00214389" w:rsidRDefault="00D0382F" w:rsidP="00466957">
            <w:pPr>
              <w:numPr>
                <w:ilvl w:val="0"/>
                <w:numId w:val="3"/>
              </w:numPr>
              <w:contextualSpacing/>
              <w:rPr>
                <w:sz w:val="24"/>
                <w:szCs w:val="24"/>
              </w:rPr>
            </w:pPr>
            <w:r w:rsidRPr="00214389">
              <w:rPr>
                <w:sz w:val="24"/>
                <w:szCs w:val="24"/>
              </w:rPr>
              <w:t>Создавать условия для физического развития</w:t>
            </w:r>
          </w:p>
          <w:p w:rsidR="00D0382F" w:rsidRPr="00214389" w:rsidRDefault="00D0382F" w:rsidP="00466957">
            <w:pPr>
              <w:numPr>
                <w:ilvl w:val="0"/>
                <w:numId w:val="3"/>
              </w:numPr>
              <w:contextualSpacing/>
              <w:rPr>
                <w:sz w:val="24"/>
                <w:szCs w:val="24"/>
              </w:rPr>
            </w:pPr>
            <w:r w:rsidRPr="00214389">
              <w:rPr>
                <w:sz w:val="24"/>
                <w:szCs w:val="24"/>
              </w:rPr>
              <w:t>Создавать условия для творческого самовыражения</w:t>
            </w:r>
          </w:p>
          <w:p w:rsidR="00D0382F" w:rsidRPr="00214389" w:rsidRDefault="00D0382F" w:rsidP="00466957">
            <w:pPr>
              <w:numPr>
                <w:ilvl w:val="0"/>
                <w:numId w:val="3"/>
              </w:numPr>
              <w:contextualSpacing/>
              <w:rPr>
                <w:sz w:val="24"/>
                <w:szCs w:val="24"/>
              </w:rPr>
            </w:pPr>
            <w:r w:rsidRPr="00214389">
              <w:rPr>
                <w:sz w:val="24"/>
                <w:szCs w:val="24"/>
              </w:rPr>
              <w:t>Создавать условия для проявления познавательной активности детей</w:t>
            </w:r>
          </w:p>
          <w:p w:rsidR="00D0382F" w:rsidRPr="00214389" w:rsidRDefault="00D0382F" w:rsidP="00466957">
            <w:pPr>
              <w:numPr>
                <w:ilvl w:val="0"/>
                <w:numId w:val="3"/>
              </w:numPr>
              <w:contextualSpacing/>
              <w:rPr>
                <w:sz w:val="24"/>
                <w:szCs w:val="24"/>
              </w:rPr>
            </w:pPr>
            <w:r w:rsidRPr="00214389">
              <w:rPr>
                <w:sz w:val="24"/>
                <w:szCs w:val="24"/>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D0382F" w:rsidRPr="00214389" w:rsidRDefault="00D0382F" w:rsidP="00466957">
            <w:pPr>
              <w:numPr>
                <w:ilvl w:val="0"/>
                <w:numId w:val="3"/>
              </w:numPr>
              <w:contextualSpacing/>
              <w:rPr>
                <w:sz w:val="24"/>
                <w:szCs w:val="24"/>
              </w:rPr>
            </w:pPr>
            <w:r w:rsidRPr="00214389">
              <w:rPr>
                <w:sz w:val="24"/>
                <w:szCs w:val="24"/>
              </w:rPr>
              <w:t>Создавать условия для участия родителей в жизни группы</w:t>
            </w:r>
          </w:p>
        </w:tc>
      </w:tr>
      <w:tr w:rsidR="00D0382F" w:rsidRPr="00214389" w:rsidTr="00760B1C">
        <w:trPr>
          <w:trHeight w:val="977"/>
        </w:trPr>
        <w:tc>
          <w:tcPr>
            <w:tcW w:w="259" w:type="pct"/>
            <w:vMerge/>
          </w:tcPr>
          <w:p w:rsidR="00D0382F" w:rsidRPr="00214389" w:rsidRDefault="00D0382F" w:rsidP="00F53AD7">
            <w:pPr>
              <w:jc w:val="center"/>
              <w:rPr>
                <w:sz w:val="24"/>
                <w:szCs w:val="24"/>
              </w:rPr>
            </w:pPr>
          </w:p>
        </w:tc>
        <w:tc>
          <w:tcPr>
            <w:tcW w:w="4741" w:type="pct"/>
            <w:gridSpan w:val="16"/>
          </w:tcPr>
          <w:p w:rsidR="00D0382F" w:rsidRPr="00214389" w:rsidRDefault="00D0382F" w:rsidP="00F53AD7">
            <w:pPr>
              <w:rPr>
                <w:b/>
                <w:sz w:val="24"/>
                <w:szCs w:val="24"/>
              </w:rPr>
            </w:pPr>
            <w:r w:rsidRPr="00214389">
              <w:rPr>
                <w:b/>
                <w:sz w:val="24"/>
                <w:szCs w:val="24"/>
              </w:rPr>
              <w:t>Принципы организации предметно-развивающей среды:</w:t>
            </w:r>
          </w:p>
          <w:p w:rsidR="00D0382F" w:rsidRPr="00214389" w:rsidRDefault="00D0382F" w:rsidP="00466957">
            <w:pPr>
              <w:numPr>
                <w:ilvl w:val="0"/>
                <w:numId w:val="4"/>
              </w:numPr>
              <w:ind w:left="714" w:hanging="357"/>
              <w:contextualSpacing/>
              <w:rPr>
                <w:sz w:val="24"/>
                <w:szCs w:val="24"/>
              </w:rPr>
            </w:pPr>
            <w:r w:rsidRPr="00214389">
              <w:rPr>
                <w:sz w:val="24"/>
                <w:szCs w:val="24"/>
              </w:rPr>
              <w:t>соответствие требованиям Федерального государственного образовательного стандарта.</w:t>
            </w:r>
          </w:p>
          <w:p w:rsidR="00D0382F" w:rsidRPr="00214389" w:rsidRDefault="00D0382F" w:rsidP="00466957">
            <w:pPr>
              <w:numPr>
                <w:ilvl w:val="0"/>
                <w:numId w:val="4"/>
              </w:numPr>
              <w:ind w:left="714" w:hanging="357"/>
              <w:contextualSpacing/>
              <w:rPr>
                <w:sz w:val="24"/>
                <w:szCs w:val="24"/>
              </w:rPr>
            </w:pPr>
            <w:r w:rsidRPr="00214389">
              <w:rPr>
                <w:sz w:val="24"/>
                <w:szCs w:val="24"/>
              </w:rPr>
              <w:t xml:space="preserve">соответствие возрастным особенностям и интересам детей </w:t>
            </w:r>
          </w:p>
          <w:p w:rsidR="00D0382F" w:rsidRPr="00214389" w:rsidRDefault="00D0382F" w:rsidP="00466957">
            <w:pPr>
              <w:numPr>
                <w:ilvl w:val="0"/>
                <w:numId w:val="4"/>
              </w:numPr>
              <w:ind w:left="714" w:hanging="357"/>
              <w:contextualSpacing/>
              <w:rPr>
                <w:sz w:val="24"/>
                <w:szCs w:val="24"/>
              </w:rPr>
            </w:pPr>
            <w:r w:rsidRPr="00214389">
              <w:rPr>
                <w:sz w:val="24"/>
                <w:szCs w:val="24"/>
              </w:rPr>
              <w:t xml:space="preserve">соответствие требованиям </w:t>
            </w:r>
            <w:proofErr w:type="spellStart"/>
            <w:r w:rsidRPr="00214389">
              <w:rPr>
                <w:sz w:val="24"/>
                <w:szCs w:val="24"/>
              </w:rPr>
              <w:t>СанПиН</w:t>
            </w:r>
            <w:proofErr w:type="spellEnd"/>
            <w:r w:rsidRPr="00214389">
              <w:rPr>
                <w:sz w:val="24"/>
                <w:szCs w:val="24"/>
              </w:rPr>
              <w:t>.</w:t>
            </w:r>
          </w:p>
          <w:p w:rsidR="00D0382F" w:rsidRPr="00214389" w:rsidRDefault="00D0382F" w:rsidP="00466957">
            <w:pPr>
              <w:numPr>
                <w:ilvl w:val="0"/>
                <w:numId w:val="4"/>
              </w:numPr>
              <w:ind w:left="714" w:hanging="357"/>
              <w:contextualSpacing/>
              <w:rPr>
                <w:sz w:val="24"/>
                <w:szCs w:val="24"/>
              </w:rPr>
            </w:pPr>
            <w:r w:rsidRPr="00214389">
              <w:rPr>
                <w:color w:val="000000"/>
                <w:sz w:val="24"/>
                <w:szCs w:val="24"/>
              </w:rPr>
              <w:t>Открытость среды для преобразований</w:t>
            </w:r>
          </w:p>
          <w:p w:rsidR="00D0382F" w:rsidRPr="00214389" w:rsidRDefault="00D0382F" w:rsidP="00466957">
            <w:pPr>
              <w:numPr>
                <w:ilvl w:val="0"/>
                <w:numId w:val="4"/>
              </w:numPr>
              <w:ind w:left="714" w:hanging="357"/>
              <w:contextualSpacing/>
              <w:rPr>
                <w:sz w:val="24"/>
                <w:szCs w:val="24"/>
              </w:rPr>
            </w:pPr>
            <w:r w:rsidRPr="00214389">
              <w:rPr>
                <w:color w:val="000000"/>
                <w:sz w:val="24"/>
                <w:szCs w:val="24"/>
              </w:rPr>
              <w:t>Современность среды</w:t>
            </w:r>
          </w:p>
          <w:p w:rsidR="00D0382F" w:rsidRPr="00214389" w:rsidRDefault="00D0382F" w:rsidP="00466957">
            <w:pPr>
              <w:numPr>
                <w:ilvl w:val="0"/>
                <w:numId w:val="4"/>
              </w:numPr>
              <w:ind w:left="714" w:hanging="357"/>
              <w:contextualSpacing/>
              <w:rPr>
                <w:sz w:val="24"/>
                <w:szCs w:val="24"/>
              </w:rPr>
            </w:pPr>
            <w:r w:rsidRPr="00214389">
              <w:rPr>
                <w:color w:val="000000"/>
                <w:sz w:val="24"/>
                <w:szCs w:val="24"/>
              </w:rPr>
              <w:t>Эстетика среды</w:t>
            </w:r>
          </w:p>
          <w:p w:rsidR="00D0382F" w:rsidRPr="00214389" w:rsidRDefault="00D0382F" w:rsidP="00466957">
            <w:pPr>
              <w:numPr>
                <w:ilvl w:val="0"/>
                <w:numId w:val="4"/>
              </w:numPr>
              <w:ind w:left="714" w:hanging="357"/>
              <w:contextualSpacing/>
              <w:rPr>
                <w:b/>
                <w:sz w:val="24"/>
                <w:szCs w:val="24"/>
              </w:rPr>
            </w:pPr>
            <w:r w:rsidRPr="00214389">
              <w:rPr>
                <w:color w:val="000000"/>
                <w:sz w:val="24"/>
                <w:szCs w:val="24"/>
              </w:rPr>
              <w:t>Комфортность среды</w:t>
            </w:r>
          </w:p>
        </w:tc>
      </w:tr>
      <w:tr w:rsidR="00D0382F" w:rsidRPr="00214389" w:rsidTr="00760B1C">
        <w:trPr>
          <w:trHeight w:val="200"/>
        </w:trPr>
        <w:tc>
          <w:tcPr>
            <w:tcW w:w="259" w:type="pct"/>
            <w:vMerge w:val="restart"/>
            <w:textDirection w:val="btLr"/>
          </w:tcPr>
          <w:p w:rsidR="00D0382F" w:rsidRPr="00214389" w:rsidRDefault="00D0382F" w:rsidP="00F53AD7">
            <w:pPr>
              <w:jc w:val="center"/>
              <w:rPr>
                <w:b/>
                <w:sz w:val="24"/>
                <w:szCs w:val="24"/>
              </w:rPr>
            </w:pPr>
            <w:r w:rsidRPr="00214389">
              <w:rPr>
                <w:b/>
                <w:sz w:val="24"/>
                <w:szCs w:val="24"/>
              </w:rPr>
              <w:t>СОДЕРЖАТЕЛЬНЫЙ</w:t>
            </w:r>
          </w:p>
        </w:tc>
        <w:tc>
          <w:tcPr>
            <w:tcW w:w="4741" w:type="pct"/>
            <w:gridSpan w:val="16"/>
          </w:tcPr>
          <w:p w:rsidR="00D0382F" w:rsidRPr="00214389" w:rsidRDefault="00D0382F" w:rsidP="00F53AD7">
            <w:pPr>
              <w:jc w:val="center"/>
              <w:rPr>
                <w:sz w:val="24"/>
                <w:szCs w:val="24"/>
              </w:rPr>
            </w:pPr>
            <w:r w:rsidRPr="00214389">
              <w:rPr>
                <w:b/>
                <w:sz w:val="24"/>
                <w:szCs w:val="24"/>
              </w:rPr>
              <w:t>Компоненты предметно-развивающей среды</w:t>
            </w:r>
            <w:r>
              <w:rPr>
                <w:b/>
                <w:sz w:val="24"/>
                <w:szCs w:val="24"/>
              </w:rPr>
              <w:t xml:space="preserve"> по образовательным областям</w:t>
            </w:r>
          </w:p>
        </w:tc>
      </w:tr>
      <w:tr w:rsidR="00D0382F" w:rsidRPr="00214389" w:rsidTr="00760B1C">
        <w:trPr>
          <w:trHeight w:val="233"/>
        </w:trPr>
        <w:tc>
          <w:tcPr>
            <w:tcW w:w="259" w:type="pct"/>
            <w:vMerge/>
          </w:tcPr>
          <w:p w:rsidR="00D0382F" w:rsidRPr="00214389" w:rsidRDefault="00D0382F" w:rsidP="00F53AD7">
            <w:pPr>
              <w:jc w:val="center"/>
              <w:rPr>
                <w:sz w:val="24"/>
                <w:szCs w:val="24"/>
              </w:rPr>
            </w:pPr>
          </w:p>
        </w:tc>
        <w:tc>
          <w:tcPr>
            <w:tcW w:w="2369" w:type="pct"/>
            <w:gridSpan w:val="8"/>
          </w:tcPr>
          <w:p w:rsidR="00D0382F" w:rsidRPr="00214389" w:rsidRDefault="00D0382F" w:rsidP="00F53AD7">
            <w:pPr>
              <w:ind w:left="720"/>
              <w:contextualSpacing/>
              <w:jc w:val="center"/>
              <w:rPr>
                <w:sz w:val="24"/>
                <w:szCs w:val="24"/>
              </w:rPr>
            </w:pPr>
            <w:r w:rsidRPr="00214389">
              <w:rPr>
                <w:sz w:val="24"/>
                <w:szCs w:val="24"/>
              </w:rPr>
              <w:t>Художественно-эстетическое развитие</w:t>
            </w:r>
          </w:p>
        </w:tc>
        <w:tc>
          <w:tcPr>
            <w:tcW w:w="2372" w:type="pct"/>
            <w:gridSpan w:val="8"/>
          </w:tcPr>
          <w:p w:rsidR="00D0382F" w:rsidRPr="00214389" w:rsidRDefault="00D0382F" w:rsidP="00F53AD7">
            <w:pPr>
              <w:ind w:left="720"/>
              <w:contextualSpacing/>
              <w:jc w:val="center"/>
              <w:rPr>
                <w:sz w:val="24"/>
                <w:szCs w:val="24"/>
              </w:rPr>
            </w:pPr>
            <w:r w:rsidRPr="00214389">
              <w:rPr>
                <w:sz w:val="24"/>
                <w:szCs w:val="24"/>
              </w:rPr>
              <w:t>Социально-коммуникативное развитие</w:t>
            </w:r>
          </w:p>
        </w:tc>
      </w:tr>
      <w:tr w:rsidR="00D0382F" w:rsidRPr="00214389" w:rsidTr="00760B1C">
        <w:trPr>
          <w:trHeight w:val="200"/>
        </w:trPr>
        <w:tc>
          <w:tcPr>
            <w:tcW w:w="259" w:type="pct"/>
            <w:vMerge/>
          </w:tcPr>
          <w:p w:rsidR="00D0382F" w:rsidRPr="00214389" w:rsidRDefault="00D0382F" w:rsidP="00F53AD7">
            <w:pPr>
              <w:jc w:val="center"/>
              <w:rPr>
                <w:sz w:val="24"/>
                <w:szCs w:val="24"/>
              </w:rPr>
            </w:pPr>
          </w:p>
        </w:tc>
        <w:tc>
          <w:tcPr>
            <w:tcW w:w="140" w:type="pct"/>
          </w:tcPr>
          <w:p w:rsidR="00D0382F" w:rsidRPr="00214389" w:rsidRDefault="00D0382F" w:rsidP="00F53AD7">
            <w:pPr>
              <w:contextualSpacing/>
              <w:jc w:val="center"/>
              <w:rPr>
                <w:sz w:val="24"/>
                <w:szCs w:val="24"/>
              </w:rPr>
            </w:pPr>
          </w:p>
        </w:tc>
        <w:tc>
          <w:tcPr>
            <w:tcW w:w="140" w:type="pct"/>
          </w:tcPr>
          <w:p w:rsidR="00D0382F" w:rsidRPr="00214389" w:rsidRDefault="00D0382F" w:rsidP="00F53AD7">
            <w:pPr>
              <w:contextualSpacing/>
              <w:jc w:val="center"/>
              <w:rPr>
                <w:sz w:val="24"/>
                <w:szCs w:val="24"/>
              </w:rPr>
            </w:pPr>
          </w:p>
        </w:tc>
        <w:tc>
          <w:tcPr>
            <w:tcW w:w="2089" w:type="pct"/>
            <w:gridSpan w:val="6"/>
          </w:tcPr>
          <w:p w:rsidR="00D0382F" w:rsidRPr="00214389" w:rsidRDefault="00D0382F" w:rsidP="00F53AD7">
            <w:pPr>
              <w:contextualSpacing/>
              <w:jc w:val="center"/>
              <w:rPr>
                <w:sz w:val="24"/>
                <w:szCs w:val="24"/>
              </w:rPr>
            </w:pPr>
            <w:r w:rsidRPr="00214389">
              <w:rPr>
                <w:sz w:val="24"/>
                <w:szCs w:val="24"/>
                <w:lang w:val="en-US"/>
              </w:rPr>
              <w:t>5-8</w:t>
            </w:r>
            <w:r w:rsidRPr="00214389">
              <w:rPr>
                <w:sz w:val="24"/>
                <w:szCs w:val="24"/>
              </w:rPr>
              <w:t xml:space="preserve"> лет</w:t>
            </w:r>
          </w:p>
        </w:tc>
        <w:tc>
          <w:tcPr>
            <w:tcW w:w="140" w:type="pct"/>
          </w:tcPr>
          <w:p w:rsidR="00D0382F" w:rsidRPr="00214389" w:rsidRDefault="00D0382F" w:rsidP="00F53AD7">
            <w:pPr>
              <w:contextualSpacing/>
              <w:jc w:val="center"/>
              <w:rPr>
                <w:sz w:val="24"/>
                <w:szCs w:val="24"/>
              </w:rPr>
            </w:pPr>
          </w:p>
        </w:tc>
        <w:tc>
          <w:tcPr>
            <w:tcW w:w="139" w:type="pct"/>
          </w:tcPr>
          <w:p w:rsidR="00D0382F" w:rsidRPr="00214389" w:rsidRDefault="00D0382F" w:rsidP="00F53AD7">
            <w:pPr>
              <w:contextualSpacing/>
              <w:jc w:val="center"/>
              <w:rPr>
                <w:sz w:val="24"/>
                <w:szCs w:val="24"/>
              </w:rPr>
            </w:pPr>
          </w:p>
        </w:tc>
        <w:tc>
          <w:tcPr>
            <w:tcW w:w="2093" w:type="pct"/>
            <w:gridSpan w:val="6"/>
          </w:tcPr>
          <w:p w:rsidR="00D0382F" w:rsidRPr="00214389" w:rsidRDefault="00D0382F" w:rsidP="00F53AD7">
            <w:pPr>
              <w:contextualSpacing/>
              <w:rPr>
                <w:sz w:val="24"/>
                <w:szCs w:val="24"/>
              </w:rPr>
            </w:pPr>
            <w:r>
              <w:rPr>
                <w:sz w:val="24"/>
                <w:szCs w:val="24"/>
              </w:rPr>
              <w:t xml:space="preserve">        </w:t>
            </w:r>
            <w:r w:rsidRPr="00214389">
              <w:rPr>
                <w:sz w:val="24"/>
                <w:szCs w:val="24"/>
                <w:lang w:val="en-US"/>
              </w:rPr>
              <w:t>5-8</w:t>
            </w:r>
            <w:r w:rsidRPr="00214389">
              <w:rPr>
                <w:sz w:val="24"/>
                <w:szCs w:val="24"/>
              </w:rPr>
              <w:t xml:space="preserve"> лет</w:t>
            </w:r>
          </w:p>
        </w:tc>
      </w:tr>
      <w:tr w:rsidR="00D0382F" w:rsidRPr="00214389" w:rsidTr="00760B1C">
        <w:trPr>
          <w:trHeight w:val="693"/>
        </w:trPr>
        <w:tc>
          <w:tcPr>
            <w:tcW w:w="259" w:type="pct"/>
            <w:vMerge/>
          </w:tcPr>
          <w:p w:rsidR="00D0382F" w:rsidRPr="00214389" w:rsidRDefault="00D0382F" w:rsidP="00F53AD7">
            <w:pPr>
              <w:jc w:val="center"/>
              <w:rPr>
                <w:sz w:val="24"/>
                <w:szCs w:val="24"/>
              </w:rPr>
            </w:pPr>
          </w:p>
        </w:tc>
        <w:tc>
          <w:tcPr>
            <w:tcW w:w="140" w:type="pct"/>
          </w:tcPr>
          <w:p w:rsidR="00D0382F" w:rsidRPr="00214389" w:rsidRDefault="00D0382F" w:rsidP="00F53AD7">
            <w:pPr>
              <w:rPr>
                <w:sz w:val="24"/>
                <w:szCs w:val="24"/>
              </w:rPr>
            </w:pPr>
          </w:p>
        </w:tc>
        <w:tc>
          <w:tcPr>
            <w:tcW w:w="140" w:type="pct"/>
          </w:tcPr>
          <w:p w:rsidR="00D0382F" w:rsidRPr="00214389" w:rsidRDefault="00D0382F" w:rsidP="00F53AD7">
            <w:pPr>
              <w:rPr>
                <w:sz w:val="24"/>
                <w:szCs w:val="24"/>
              </w:rPr>
            </w:pPr>
          </w:p>
        </w:tc>
        <w:tc>
          <w:tcPr>
            <w:tcW w:w="2089" w:type="pct"/>
            <w:gridSpan w:val="6"/>
          </w:tcPr>
          <w:p w:rsidR="00466957" w:rsidRDefault="00466957" w:rsidP="00F53AD7">
            <w:pPr>
              <w:rPr>
                <w:rFonts w:eastAsia="Times New Roman"/>
                <w:sz w:val="24"/>
                <w:szCs w:val="24"/>
              </w:rPr>
            </w:pPr>
            <w:r w:rsidRPr="007F3240">
              <w:rPr>
                <w:rFonts w:eastAsia="Times New Roman"/>
                <w:sz w:val="24"/>
                <w:szCs w:val="24"/>
              </w:rPr>
              <w:t>«Центр музыки и театра»</w:t>
            </w:r>
          </w:p>
          <w:p w:rsidR="00466957" w:rsidRDefault="00466957" w:rsidP="00466957">
            <w:pPr>
              <w:rPr>
                <w:sz w:val="24"/>
                <w:szCs w:val="24"/>
              </w:rPr>
            </w:pPr>
            <w:r>
              <w:rPr>
                <w:sz w:val="24"/>
                <w:szCs w:val="24"/>
              </w:rPr>
              <w:t>- музыкальный уголок</w:t>
            </w:r>
            <w:r w:rsidRPr="00214389">
              <w:rPr>
                <w:sz w:val="24"/>
                <w:szCs w:val="24"/>
              </w:rPr>
              <w:t xml:space="preserve"> </w:t>
            </w:r>
          </w:p>
          <w:p w:rsidR="00466957" w:rsidRDefault="00466957" w:rsidP="00466957">
            <w:pPr>
              <w:rPr>
                <w:sz w:val="24"/>
                <w:szCs w:val="24"/>
              </w:rPr>
            </w:pPr>
            <w:r w:rsidRPr="00214389">
              <w:rPr>
                <w:sz w:val="24"/>
                <w:szCs w:val="24"/>
              </w:rPr>
              <w:t>театральный уголок;</w:t>
            </w:r>
          </w:p>
          <w:p w:rsidR="00466957" w:rsidRDefault="00466957" w:rsidP="00466957">
            <w:pPr>
              <w:rPr>
                <w:sz w:val="24"/>
                <w:szCs w:val="24"/>
              </w:rPr>
            </w:pPr>
            <w:r w:rsidRPr="007F3240">
              <w:rPr>
                <w:rFonts w:eastAsia="Times New Roman"/>
                <w:sz w:val="24"/>
                <w:szCs w:val="24"/>
              </w:rPr>
              <w:t xml:space="preserve"> «Центр творчества»</w:t>
            </w:r>
          </w:p>
          <w:p w:rsidR="00D0382F" w:rsidRPr="00214389" w:rsidRDefault="00D0382F" w:rsidP="00F53AD7">
            <w:pPr>
              <w:rPr>
                <w:sz w:val="24"/>
                <w:szCs w:val="24"/>
              </w:rPr>
            </w:pPr>
            <w:r>
              <w:rPr>
                <w:sz w:val="24"/>
                <w:szCs w:val="24"/>
              </w:rPr>
              <w:t xml:space="preserve">- </w:t>
            </w:r>
            <w:r w:rsidRPr="00214389">
              <w:rPr>
                <w:sz w:val="24"/>
                <w:szCs w:val="24"/>
              </w:rPr>
              <w:t>уголок творчества</w:t>
            </w:r>
          </w:p>
          <w:p w:rsidR="00D0382F" w:rsidRPr="00214389" w:rsidRDefault="00D0382F" w:rsidP="00F53AD7">
            <w:pPr>
              <w:rPr>
                <w:sz w:val="24"/>
                <w:szCs w:val="24"/>
              </w:rPr>
            </w:pPr>
            <w:r>
              <w:rPr>
                <w:sz w:val="24"/>
                <w:szCs w:val="24"/>
              </w:rPr>
              <w:t xml:space="preserve">- </w:t>
            </w:r>
            <w:r w:rsidRPr="00214389">
              <w:rPr>
                <w:sz w:val="24"/>
                <w:szCs w:val="24"/>
              </w:rPr>
              <w:t>творческая мастерская</w:t>
            </w:r>
          </w:p>
          <w:p w:rsidR="00466957" w:rsidRDefault="00D0382F" w:rsidP="00466957">
            <w:pPr>
              <w:contextualSpacing/>
              <w:rPr>
                <w:sz w:val="24"/>
                <w:szCs w:val="24"/>
              </w:rPr>
            </w:pPr>
            <w:r w:rsidRPr="00214389">
              <w:rPr>
                <w:sz w:val="24"/>
                <w:szCs w:val="24"/>
              </w:rPr>
              <w:t xml:space="preserve"> </w:t>
            </w:r>
            <w:r>
              <w:rPr>
                <w:sz w:val="24"/>
                <w:szCs w:val="24"/>
              </w:rPr>
              <w:t xml:space="preserve">- </w:t>
            </w:r>
            <w:r w:rsidRPr="00214389">
              <w:rPr>
                <w:sz w:val="24"/>
                <w:szCs w:val="24"/>
              </w:rPr>
              <w:t>уголок конструирования</w:t>
            </w:r>
          </w:p>
          <w:p w:rsidR="00D0382F" w:rsidRPr="00214389" w:rsidRDefault="00466957" w:rsidP="00466957">
            <w:pPr>
              <w:contextualSpacing/>
              <w:rPr>
                <w:sz w:val="24"/>
                <w:szCs w:val="24"/>
              </w:rPr>
            </w:pPr>
            <w:r>
              <w:rPr>
                <w:sz w:val="24"/>
                <w:szCs w:val="24"/>
              </w:rPr>
              <w:t xml:space="preserve">- </w:t>
            </w:r>
            <w:r w:rsidRPr="00214389">
              <w:rPr>
                <w:sz w:val="24"/>
                <w:szCs w:val="24"/>
              </w:rPr>
              <w:t>наши успехи</w:t>
            </w:r>
          </w:p>
        </w:tc>
        <w:tc>
          <w:tcPr>
            <w:tcW w:w="140" w:type="pct"/>
          </w:tcPr>
          <w:p w:rsidR="00D0382F" w:rsidRPr="00214389" w:rsidRDefault="00D0382F" w:rsidP="00F53AD7">
            <w:pPr>
              <w:rPr>
                <w:sz w:val="24"/>
                <w:szCs w:val="24"/>
              </w:rPr>
            </w:pPr>
          </w:p>
        </w:tc>
        <w:tc>
          <w:tcPr>
            <w:tcW w:w="139" w:type="pct"/>
          </w:tcPr>
          <w:p w:rsidR="00D0382F" w:rsidRPr="00214389" w:rsidRDefault="00D0382F" w:rsidP="00F53AD7">
            <w:pPr>
              <w:contextualSpacing/>
              <w:rPr>
                <w:sz w:val="24"/>
                <w:szCs w:val="24"/>
              </w:rPr>
            </w:pPr>
          </w:p>
        </w:tc>
        <w:tc>
          <w:tcPr>
            <w:tcW w:w="2093" w:type="pct"/>
            <w:gridSpan w:val="6"/>
          </w:tcPr>
          <w:p w:rsidR="00466957" w:rsidRDefault="00466957" w:rsidP="00F53AD7">
            <w:pPr>
              <w:contextualSpacing/>
              <w:rPr>
                <w:rFonts w:eastAsia="Times New Roman"/>
                <w:sz w:val="24"/>
                <w:szCs w:val="24"/>
              </w:rPr>
            </w:pPr>
            <w:r w:rsidRPr="007F3240">
              <w:rPr>
                <w:rFonts w:eastAsia="Times New Roman"/>
                <w:sz w:val="24"/>
                <w:szCs w:val="24"/>
              </w:rPr>
              <w:t>«Игровой центр»</w:t>
            </w:r>
          </w:p>
          <w:p w:rsidR="00D0382F" w:rsidRPr="00214389" w:rsidRDefault="00D0382F" w:rsidP="00F53AD7">
            <w:pPr>
              <w:contextualSpacing/>
              <w:rPr>
                <w:sz w:val="24"/>
                <w:szCs w:val="24"/>
              </w:rPr>
            </w:pPr>
            <w:r>
              <w:rPr>
                <w:sz w:val="24"/>
                <w:szCs w:val="24"/>
              </w:rPr>
              <w:t xml:space="preserve">- </w:t>
            </w:r>
            <w:r w:rsidRPr="00214389">
              <w:rPr>
                <w:sz w:val="24"/>
                <w:szCs w:val="24"/>
              </w:rPr>
              <w:t>кукольный уголок;</w:t>
            </w:r>
          </w:p>
          <w:p w:rsidR="00D0382F" w:rsidRPr="00214389" w:rsidRDefault="00D0382F" w:rsidP="00F53AD7">
            <w:pPr>
              <w:contextualSpacing/>
              <w:rPr>
                <w:sz w:val="24"/>
                <w:szCs w:val="24"/>
              </w:rPr>
            </w:pPr>
            <w:r>
              <w:rPr>
                <w:sz w:val="24"/>
                <w:szCs w:val="24"/>
              </w:rPr>
              <w:t xml:space="preserve">- </w:t>
            </w:r>
            <w:r w:rsidRPr="00214389">
              <w:rPr>
                <w:sz w:val="24"/>
                <w:szCs w:val="24"/>
              </w:rPr>
              <w:t>уголок сюжетно-ролевых игр;</w:t>
            </w:r>
          </w:p>
          <w:p w:rsidR="00D0382F" w:rsidRPr="00214389" w:rsidRDefault="00D0382F" w:rsidP="00F53AD7">
            <w:pPr>
              <w:contextualSpacing/>
              <w:rPr>
                <w:sz w:val="24"/>
                <w:szCs w:val="24"/>
              </w:rPr>
            </w:pPr>
            <w:r>
              <w:rPr>
                <w:sz w:val="24"/>
                <w:szCs w:val="24"/>
              </w:rPr>
              <w:t xml:space="preserve">- </w:t>
            </w:r>
            <w:r w:rsidRPr="00214389">
              <w:rPr>
                <w:sz w:val="24"/>
                <w:szCs w:val="24"/>
              </w:rPr>
              <w:t>азбука настроения;</w:t>
            </w:r>
          </w:p>
          <w:p w:rsidR="00D0382F" w:rsidRDefault="00D0382F" w:rsidP="00F53AD7">
            <w:pPr>
              <w:contextualSpacing/>
              <w:rPr>
                <w:sz w:val="24"/>
                <w:szCs w:val="24"/>
              </w:rPr>
            </w:pPr>
            <w:r>
              <w:rPr>
                <w:sz w:val="24"/>
                <w:szCs w:val="24"/>
              </w:rPr>
              <w:t xml:space="preserve">- </w:t>
            </w:r>
            <w:r w:rsidRPr="00214389">
              <w:rPr>
                <w:sz w:val="24"/>
                <w:szCs w:val="24"/>
              </w:rPr>
              <w:t>уголок дежурств</w:t>
            </w:r>
          </w:p>
          <w:p w:rsidR="00466957" w:rsidRPr="00214389" w:rsidRDefault="00466957" w:rsidP="00F53AD7">
            <w:pPr>
              <w:contextualSpacing/>
              <w:rPr>
                <w:sz w:val="24"/>
                <w:szCs w:val="24"/>
              </w:rPr>
            </w:pPr>
            <w:r w:rsidRPr="007F3240">
              <w:rPr>
                <w:sz w:val="24"/>
                <w:szCs w:val="24"/>
              </w:rPr>
              <w:t>«Центр уединения»</w:t>
            </w:r>
          </w:p>
        </w:tc>
      </w:tr>
      <w:tr w:rsidR="00D0382F" w:rsidRPr="00214389" w:rsidTr="00760B1C">
        <w:trPr>
          <w:trHeight w:val="333"/>
        </w:trPr>
        <w:tc>
          <w:tcPr>
            <w:tcW w:w="259" w:type="pct"/>
            <w:vMerge/>
          </w:tcPr>
          <w:p w:rsidR="00D0382F" w:rsidRPr="00214389" w:rsidRDefault="00D0382F" w:rsidP="00F53AD7">
            <w:pPr>
              <w:jc w:val="center"/>
              <w:rPr>
                <w:sz w:val="24"/>
                <w:szCs w:val="24"/>
              </w:rPr>
            </w:pPr>
          </w:p>
        </w:tc>
        <w:tc>
          <w:tcPr>
            <w:tcW w:w="1673" w:type="pct"/>
            <w:gridSpan w:val="4"/>
          </w:tcPr>
          <w:p w:rsidR="00D0382F" w:rsidRPr="00214389" w:rsidRDefault="00D0382F" w:rsidP="00F53AD7">
            <w:pPr>
              <w:jc w:val="center"/>
              <w:rPr>
                <w:b/>
                <w:sz w:val="24"/>
                <w:szCs w:val="24"/>
              </w:rPr>
            </w:pPr>
            <w:r w:rsidRPr="00214389">
              <w:rPr>
                <w:sz w:val="24"/>
                <w:szCs w:val="24"/>
              </w:rPr>
              <w:t>Познавательное развитие</w:t>
            </w:r>
          </w:p>
        </w:tc>
        <w:tc>
          <w:tcPr>
            <w:tcW w:w="1536" w:type="pct"/>
            <w:gridSpan w:val="8"/>
          </w:tcPr>
          <w:p w:rsidR="00D0382F" w:rsidRPr="00214389" w:rsidRDefault="00D0382F" w:rsidP="00F53AD7">
            <w:pPr>
              <w:jc w:val="center"/>
              <w:rPr>
                <w:sz w:val="24"/>
                <w:szCs w:val="24"/>
              </w:rPr>
            </w:pPr>
            <w:r w:rsidRPr="00214389">
              <w:rPr>
                <w:sz w:val="24"/>
                <w:szCs w:val="24"/>
              </w:rPr>
              <w:t>Речевое развитие</w:t>
            </w:r>
          </w:p>
        </w:tc>
        <w:tc>
          <w:tcPr>
            <w:tcW w:w="1531" w:type="pct"/>
            <w:gridSpan w:val="4"/>
          </w:tcPr>
          <w:p w:rsidR="00D0382F" w:rsidRPr="00214389" w:rsidRDefault="00D0382F" w:rsidP="00F53AD7">
            <w:pPr>
              <w:jc w:val="center"/>
              <w:rPr>
                <w:sz w:val="24"/>
                <w:szCs w:val="24"/>
              </w:rPr>
            </w:pPr>
            <w:r w:rsidRPr="00214389">
              <w:rPr>
                <w:sz w:val="24"/>
                <w:szCs w:val="24"/>
              </w:rPr>
              <w:t>Физическое развитие</w:t>
            </w:r>
          </w:p>
        </w:tc>
      </w:tr>
      <w:tr w:rsidR="00D0382F" w:rsidRPr="00214389" w:rsidTr="00760B1C">
        <w:trPr>
          <w:trHeight w:val="200"/>
        </w:trPr>
        <w:tc>
          <w:tcPr>
            <w:tcW w:w="259" w:type="pct"/>
            <w:vMerge/>
          </w:tcPr>
          <w:p w:rsidR="00D0382F" w:rsidRPr="00214389" w:rsidRDefault="00D0382F" w:rsidP="00F53AD7">
            <w:pPr>
              <w:jc w:val="center"/>
              <w:rPr>
                <w:sz w:val="24"/>
                <w:szCs w:val="24"/>
              </w:rPr>
            </w:pPr>
          </w:p>
        </w:tc>
        <w:tc>
          <w:tcPr>
            <w:tcW w:w="140" w:type="pct"/>
          </w:tcPr>
          <w:p w:rsidR="00D0382F" w:rsidRPr="00214389" w:rsidRDefault="00D0382F" w:rsidP="00F53AD7">
            <w:pPr>
              <w:jc w:val="center"/>
              <w:rPr>
                <w:b/>
                <w:sz w:val="24"/>
                <w:szCs w:val="24"/>
              </w:rPr>
            </w:pPr>
          </w:p>
        </w:tc>
        <w:tc>
          <w:tcPr>
            <w:tcW w:w="140" w:type="pct"/>
          </w:tcPr>
          <w:p w:rsidR="00D0382F" w:rsidRPr="00214389" w:rsidRDefault="00D0382F" w:rsidP="00F53AD7">
            <w:pPr>
              <w:jc w:val="center"/>
              <w:rPr>
                <w:b/>
                <w:sz w:val="24"/>
                <w:szCs w:val="24"/>
              </w:rPr>
            </w:pPr>
          </w:p>
        </w:tc>
        <w:tc>
          <w:tcPr>
            <w:tcW w:w="1394" w:type="pct"/>
            <w:gridSpan w:val="2"/>
          </w:tcPr>
          <w:p w:rsidR="00D0382F" w:rsidRPr="00214389" w:rsidRDefault="00D0382F" w:rsidP="00F53AD7">
            <w:pPr>
              <w:jc w:val="center"/>
              <w:rPr>
                <w:b/>
                <w:sz w:val="24"/>
                <w:szCs w:val="24"/>
              </w:rPr>
            </w:pPr>
            <w:r w:rsidRPr="00214389">
              <w:rPr>
                <w:sz w:val="24"/>
                <w:szCs w:val="24"/>
                <w:lang w:val="en-US"/>
              </w:rPr>
              <w:t>5-8</w:t>
            </w:r>
            <w:r w:rsidRPr="00214389">
              <w:rPr>
                <w:sz w:val="24"/>
                <w:szCs w:val="24"/>
              </w:rPr>
              <w:t xml:space="preserve"> лет</w:t>
            </w:r>
          </w:p>
        </w:tc>
        <w:tc>
          <w:tcPr>
            <w:tcW w:w="137" w:type="pct"/>
          </w:tcPr>
          <w:p w:rsidR="00D0382F" w:rsidRPr="00214389" w:rsidRDefault="00D0382F" w:rsidP="00F53AD7">
            <w:pPr>
              <w:jc w:val="center"/>
              <w:rPr>
                <w:b/>
                <w:sz w:val="24"/>
                <w:szCs w:val="24"/>
              </w:rPr>
            </w:pPr>
          </w:p>
        </w:tc>
        <w:tc>
          <w:tcPr>
            <w:tcW w:w="140" w:type="pct"/>
          </w:tcPr>
          <w:p w:rsidR="00D0382F" w:rsidRPr="00214389" w:rsidRDefault="00D0382F" w:rsidP="00F53AD7">
            <w:pPr>
              <w:jc w:val="center"/>
              <w:rPr>
                <w:b/>
                <w:sz w:val="24"/>
                <w:szCs w:val="24"/>
              </w:rPr>
            </w:pPr>
          </w:p>
        </w:tc>
        <w:tc>
          <w:tcPr>
            <w:tcW w:w="1259" w:type="pct"/>
            <w:gridSpan w:val="6"/>
          </w:tcPr>
          <w:p w:rsidR="00D0382F" w:rsidRPr="00214389" w:rsidRDefault="00D0382F" w:rsidP="00F53AD7">
            <w:pPr>
              <w:jc w:val="center"/>
              <w:rPr>
                <w:b/>
                <w:sz w:val="24"/>
                <w:szCs w:val="24"/>
              </w:rPr>
            </w:pPr>
            <w:r w:rsidRPr="00214389">
              <w:rPr>
                <w:sz w:val="24"/>
                <w:szCs w:val="24"/>
                <w:lang w:val="en-US"/>
              </w:rPr>
              <w:t>5-8</w:t>
            </w:r>
            <w:r w:rsidRPr="00214389">
              <w:rPr>
                <w:sz w:val="24"/>
                <w:szCs w:val="24"/>
              </w:rPr>
              <w:t xml:space="preserve"> лет</w:t>
            </w:r>
          </w:p>
        </w:tc>
        <w:tc>
          <w:tcPr>
            <w:tcW w:w="137" w:type="pct"/>
          </w:tcPr>
          <w:p w:rsidR="00D0382F" w:rsidRPr="00214389" w:rsidRDefault="00D0382F" w:rsidP="00F53AD7">
            <w:pPr>
              <w:jc w:val="center"/>
              <w:rPr>
                <w:b/>
                <w:sz w:val="24"/>
                <w:szCs w:val="24"/>
              </w:rPr>
            </w:pPr>
          </w:p>
        </w:tc>
        <w:tc>
          <w:tcPr>
            <w:tcW w:w="139" w:type="pct"/>
          </w:tcPr>
          <w:p w:rsidR="00D0382F" w:rsidRPr="00214389" w:rsidRDefault="00D0382F" w:rsidP="00F53AD7">
            <w:pPr>
              <w:jc w:val="center"/>
              <w:rPr>
                <w:b/>
                <w:sz w:val="24"/>
                <w:szCs w:val="24"/>
              </w:rPr>
            </w:pPr>
          </w:p>
        </w:tc>
        <w:tc>
          <w:tcPr>
            <w:tcW w:w="1255" w:type="pct"/>
            <w:gridSpan w:val="2"/>
          </w:tcPr>
          <w:p w:rsidR="00D0382F" w:rsidRPr="00214389" w:rsidRDefault="00D0382F" w:rsidP="00F53AD7">
            <w:pPr>
              <w:jc w:val="center"/>
              <w:rPr>
                <w:b/>
                <w:sz w:val="24"/>
                <w:szCs w:val="24"/>
              </w:rPr>
            </w:pPr>
            <w:r w:rsidRPr="00214389">
              <w:rPr>
                <w:sz w:val="24"/>
                <w:szCs w:val="24"/>
                <w:lang w:val="en-US"/>
              </w:rPr>
              <w:t>5-8</w:t>
            </w:r>
            <w:r w:rsidRPr="00214389">
              <w:rPr>
                <w:sz w:val="24"/>
                <w:szCs w:val="24"/>
              </w:rPr>
              <w:t xml:space="preserve"> лет</w:t>
            </w:r>
          </w:p>
        </w:tc>
      </w:tr>
      <w:tr w:rsidR="00D0382F" w:rsidRPr="00214389" w:rsidTr="00760B1C">
        <w:trPr>
          <w:trHeight w:val="486"/>
        </w:trPr>
        <w:tc>
          <w:tcPr>
            <w:tcW w:w="259" w:type="pct"/>
            <w:vMerge/>
          </w:tcPr>
          <w:p w:rsidR="00D0382F" w:rsidRPr="00214389" w:rsidRDefault="00D0382F" w:rsidP="00F53AD7">
            <w:pPr>
              <w:jc w:val="center"/>
              <w:rPr>
                <w:sz w:val="24"/>
                <w:szCs w:val="24"/>
              </w:rPr>
            </w:pPr>
          </w:p>
        </w:tc>
        <w:tc>
          <w:tcPr>
            <w:tcW w:w="140" w:type="pct"/>
          </w:tcPr>
          <w:p w:rsidR="00D0382F" w:rsidRPr="00214389" w:rsidRDefault="00D0382F" w:rsidP="00F53AD7">
            <w:pPr>
              <w:rPr>
                <w:sz w:val="24"/>
                <w:szCs w:val="24"/>
              </w:rPr>
            </w:pPr>
          </w:p>
        </w:tc>
        <w:tc>
          <w:tcPr>
            <w:tcW w:w="140" w:type="pct"/>
          </w:tcPr>
          <w:p w:rsidR="00D0382F" w:rsidRPr="00214389" w:rsidRDefault="00D0382F" w:rsidP="00F53AD7">
            <w:pPr>
              <w:rPr>
                <w:sz w:val="24"/>
                <w:szCs w:val="24"/>
              </w:rPr>
            </w:pPr>
          </w:p>
        </w:tc>
        <w:tc>
          <w:tcPr>
            <w:tcW w:w="1394" w:type="pct"/>
            <w:gridSpan w:val="2"/>
          </w:tcPr>
          <w:p w:rsidR="00466957" w:rsidRDefault="00466957" w:rsidP="00F53AD7">
            <w:pPr>
              <w:rPr>
                <w:rFonts w:eastAsia="Times New Roman"/>
                <w:sz w:val="24"/>
                <w:szCs w:val="24"/>
              </w:rPr>
            </w:pPr>
            <w:r w:rsidRPr="007F3240">
              <w:rPr>
                <w:rFonts w:eastAsia="Times New Roman"/>
                <w:sz w:val="24"/>
                <w:szCs w:val="24"/>
              </w:rPr>
              <w:t>«Центр познавательного развития»</w:t>
            </w:r>
          </w:p>
          <w:p w:rsidR="00D0382F" w:rsidRPr="00214389" w:rsidRDefault="00D0382F" w:rsidP="00F53AD7">
            <w:pPr>
              <w:rPr>
                <w:sz w:val="24"/>
                <w:szCs w:val="24"/>
              </w:rPr>
            </w:pPr>
            <w:r w:rsidRPr="00214389">
              <w:rPr>
                <w:sz w:val="24"/>
                <w:szCs w:val="24"/>
              </w:rPr>
              <w:t>буквенный фриз;</w:t>
            </w:r>
          </w:p>
          <w:p w:rsidR="00D0382F" w:rsidRPr="00214389" w:rsidRDefault="00D0382F" w:rsidP="00F53AD7">
            <w:pPr>
              <w:rPr>
                <w:sz w:val="24"/>
                <w:szCs w:val="24"/>
              </w:rPr>
            </w:pPr>
            <w:r w:rsidRPr="00214389">
              <w:rPr>
                <w:sz w:val="24"/>
                <w:szCs w:val="24"/>
              </w:rPr>
              <w:t>цифровой фриз;</w:t>
            </w:r>
          </w:p>
          <w:p w:rsidR="00D0382F" w:rsidRPr="00214389" w:rsidRDefault="00D0382F" w:rsidP="00F53AD7">
            <w:pPr>
              <w:rPr>
                <w:sz w:val="24"/>
                <w:szCs w:val="24"/>
              </w:rPr>
            </w:pPr>
            <w:r w:rsidRPr="00214389">
              <w:rPr>
                <w:sz w:val="24"/>
                <w:szCs w:val="24"/>
              </w:rPr>
              <w:t>уголок занимательной математики;</w:t>
            </w:r>
          </w:p>
          <w:p w:rsidR="00D0382F" w:rsidRPr="00214389" w:rsidRDefault="00D0382F" w:rsidP="00F53AD7">
            <w:pPr>
              <w:rPr>
                <w:sz w:val="24"/>
                <w:szCs w:val="24"/>
              </w:rPr>
            </w:pPr>
            <w:r w:rsidRPr="00214389">
              <w:rPr>
                <w:sz w:val="24"/>
                <w:szCs w:val="24"/>
              </w:rPr>
              <w:t>уголок природы</w:t>
            </w:r>
            <w:r>
              <w:rPr>
                <w:sz w:val="24"/>
                <w:szCs w:val="24"/>
              </w:rPr>
              <w:t>;</w:t>
            </w:r>
          </w:p>
          <w:p w:rsidR="00466957" w:rsidRPr="00214389" w:rsidRDefault="00D0382F" w:rsidP="00466957">
            <w:pPr>
              <w:rPr>
                <w:sz w:val="24"/>
                <w:szCs w:val="24"/>
              </w:rPr>
            </w:pPr>
            <w:r w:rsidRPr="00214389">
              <w:rPr>
                <w:sz w:val="24"/>
                <w:szCs w:val="24"/>
              </w:rPr>
              <w:t>уголок дидактических игр;</w:t>
            </w:r>
            <w:r w:rsidR="00466957" w:rsidRPr="00214389">
              <w:rPr>
                <w:sz w:val="24"/>
                <w:szCs w:val="24"/>
              </w:rPr>
              <w:t xml:space="preserve"> мини-лаборатория;</w:t>
            </w:r>
          </w:p>
          <w:p w:rsidR="00D0382F" w:rsidRPr="00214389" w:rsidRDefault="00466957" w:rsidP="00F53AD7">
            <w:pPr>
              <w:rPr>
                <w:sz w:val="24"/>
                <w:szCs w:val="24"/>
              </w:rPr>
            </w:pPr>
            <w:r w:rsidRPr="007F3240">
              <w:rPr>
                <w:rFonts w:eastAsia="Times New Roman"/>
                <w:sz w:val="24"/>
                <w:szCs w:val="24"/>
              </w:rPr>
              <w:t>«Патриотический центр»</w:t>
            </w:r>
          </w:p>
          <w:p w:rsidR="00D0382F" w:rsidRPr="00466957" w:rsidRDefault="00466957" w:rsidP="00466957">
            <w:pPr>
              <w:rPr>
                <w:rFonts w:eastAsia="Times New Roman"/>
                <w:sz w:val="24"/>
                <w:szCs w:val="24"/>
              </w:rPr>
            </w:pPr>
            <w:r w:rsidRPr="007F3240">
              <w:rPr>
                <w:rFonts w:eastAsia="Times New Roman"/>
                <w:sz w:val="24"/>
                <w:szCs w:val="24"/>
              </w:rPr>
              <w:t xml:space="preserve"> «Центр безопасности»</w:t>
            </w:r>
          </w:p>
        </w:tc>
        <w:tc>
          <w:tcPr>
            <w:tcW w:w="137" w:type="pct"/>
          </w:tcPr>
          <w:p w:rsidR="00D0382F" w:rsidRPr="00214389" w:rsidRDefault="00D0382F" w:rsidP="00F53AD7">
            <w:pPr>
              <w:rPr>
                <w:sz w:val="24"/>
                <w:szCs w:val="24"/>
              </w:rPr>
            </w:pPr>
          </w:p>
        </w:tc>
        <w:tc>
          <w:tcPr>
            <w:tcW w:w="140" w:type="pct"/>
          </w:tcPr>
          <w:p w:rsidR="00D0382F" w:rsidRPr="00214389" w:rsidRDefault="00D0382F" w:rsidP="00F53AD7">
            <w:pPr>
              <w:rPr>
                <w:sz w:val="24"/>
                <w:szCs w:val="24"/>
              </w:rPr>
            </w:pPr>
          </w:p>
        </w:tc>
        <w:tc>
          <w:tcPr>
            <w:tcW w:w="1259" w:type="pct"/>
            <w:gridSpan w:val="6"/>
          </w:tcPr>
          <w:p w:rsidR="00466957" w:rsidRDefault="00466957" w:rsidP="00466957">
            <w:pPr>
              <w:rPr>
                <w:rFonts w:eastAsia="Times New Roman"/>
                <w:sz w:val="24"/>
                <w:szCs w:val="24"/>
              </w:rPr>
            </w:pPr>
            <w:r w:rsidRPr="007F3240">
              <w:rPr>
                <w:rFonts w:eastAsia="Times New Roman"/>
                <w:sz w:val="24"/>
                <w:szCs w:val="24"/>
              </w:rPr>
              <w:t>«Речевой центр»</w:t>
            </w:r>
          </w:p>
          <w:p w:rsidR="00D0382F" w:rsidRPr="00214389" w:rsidRDefault="00D0382F" w:rsidP="00F53AD7">
            <w:pPr>
              <w:rPr>
                <w:sz w:val="24"/>
                <w:szCs w:val="24"/>
              </w:rPr>
            </w:pPr>
            <w:r w:rsidRPr="00214389">
              <w:rPr>
                <w:sz w:val="24"/>
                <w:szCs w:val="24"/>
              </w:rPr>
              <w:t>учите с нами;</w:t>
            </w:r>
          </w:p>
          <w:p w:rsidR="00D0382F" w:rsidRPr="00214389" w:rsidRDefault="00D0382F" w:rsidP="00F53AD7">
            <w:pPr>
              <w:rPr>
                <w:sz w:val="24"/>
                <w:szCs w:val="24"/>
              </w:rPr>
            </w:pPr>
            <w:r w:rsidRPr="00214389">
              <w:rPr>
                <w:sz w:val="24"/>
                <w:szCs w:val="24"/>
              </w:rPr>
              <w:t>уголок речи и грамотности;</w:t>
            </w:r>
          </w:p>
          <w:p w:rsidR="00D0382F" w:rsidRPr="00214389" w:rsidRDefault="00D0382F" w:rsidP="00F53AD7">
            <w:pPr>
              <w:rPr>
                <w:sz w:val="24"/>
                <w:szCs w:val="24"/>
              </w:rPr>
            </w:pPr>
            <w:r w:rsidRPr="00214389">
              <w:rPr>
                <w:sz w:val="24"/>
                <w:szCs w:val="24"/>
              </w:rPr>
              <w:t>уголок общения</w:t>
            </w:r>
          </w:p>
        </w:tc>
        <w:tc>
          <w:tcPr>
            <w:tcW w:w="137" w:type="pct"/>
          </w:tcPr>
          <w:p w:rsidR="00D0382F" w:rsidRPr="00214389" w:rsidRDefault="00D0382F" w:rsidP="00F53AD7">
            <w:pPr>
              <w:rPr>
                <w:sz w:val="24"/>
                <w:szCs w:val="24"/>
              </w:rPr>
            </w:pPr>
          </w:p>
        </w:tc>
        <w:tc>
          <w:tcPr>
            <w:tcW w:w="139" w:type="pct"/>
          </w:tcPr>
          <w:p w:rsidR="00D0382F" w:rsidRPr="00214389" w:rsidRDefault="00D0382F" w:rsidP="00F53AD7">
            <w:pPr>
              <w:rPr>
                <w:sz w:val="24"/>
                <w:szCs w:val="24"/>
              </w:rPr>
            </w:pPr>
          </w:p>
        </w:tc>
        <w:tc>
          <w:tcPr>
            <w:tcW w:w="1255" w:type="pct"/>
            <w:gridSpan w:val="2"/>
          </w:tcPr>
          <w:p w:rsidR="00466957" w:rsidRDefault="00466957" w:rsidP="00D0382F">
            <w:pPr>
              <w:rPr>
                <w:rFonts w:eastAsia="Times New Roman"/>
                <w:sz w:val="24"/>
                <w:szCs w:val="24"/>
              </w:rPr>
            </w:pPr>
            <w:r w:rsidRPr="007F3240">
              <w:rPr>
                <w:rFonts w:eastAsia="Times New Roman"/>
                <w:sz w:val="24"/>
                <w:szCs w:val="24"/>
              </w:rPr>
              <w:t>«Двигательный центр»</w:t>
            </w:r>
          </w:p>
          <w:p w:rsidR="00D0382F" w:rsidRPr="00214389" w:rsidRDefault="00D0382F" w:rsidP="00D0382F">
            <w:pPr>
              <w:rPr>
                <w:sz w:val="24"/>
                <w:szCs w:val="24"/>
              </w:rPr>
            </w:pPr>
            <w:r w:rsidRPr="00214389">
              <w:rPr>
                <w:sz w:val="24"/>
                <w:szCs w:val="24"/>
              </w:rPr>
              <w:t>физкультурный уголок;</w:t>
            </w:r>
          </w:p>
          <w:p w:rsidR="00D0382F" w:rsidRPr="00214389" w:rsidRDefault="00D0382F" w:rsidP="00D0382F">
            <w:pPr>
              <w:ind w:right="-57"/>
              <w:rPr>
                <w:sz w:val="24"/>
                <w:szCs w:val="24"/>
              </w:rPr>
            </w:pPr>
            <w:r w:rsidRPr="00214389">
              <w:rPr>
                <w:sz w:val="24"/>
                <w:szCs w:val="24"/>
              </w:rPr>
              <w:t>мы спортсмены</w:t>
            </w:r>
          </w:p>
        </w:tc>
      </w:tr>
      <w:tr w:rsidR="00D0382F" w:rsidRPr="00214389" w:rsidTr="00760B1C">
        <w:trPr>
          <w:trHeight w:val="200"/>
        </w:trPr>
        <w:tc>
          <w:tcPr>
            <w:tcW w:w="259" w:type="pct"/>
            <w:vMerge/>
            <w:textDirection w:val="btLr"/>
          </w:tcPr>
          <w:p w:rsidR="00D0382F" w:rsidRPr="00214389" w:rsidRDefault="00D0382F" w:rsidP="00F53AD7">
            <w:pPr>
              <w:jc w:val="center"/>
              <w:rPr>
                <w:b/>
                <w:sz w:val="24"/>
                <w:szCs w:val="24"/>
              </w:rPr>
            </w:pPr>
          </w:p>
        </w:tc>
        <w:tc>
          <w:tcPr>
            <w:tcW w:w="4741" w:type="pct"/>
            <w:gridSpan w:val="16"/>
          </w:tcPr>
          <w:p w:rsidR="00D0382F" w:rsidRPr="00214389" w:rsidRDefault="00D0382F" w:rsidP="00F53AD7">
            <w:pPr>
              <w:jc w:val="center"/>
              <w:rPr>
                <w:b/>
                <w:sz w:val="24"/>
                <w:szCs w:val="24"/>
              </w:rPr>
            </w:pPr>
          </w:p>
          <w:p w:rsidR="00D0382F" w:rsidRPr="00214389" w:rsidRDefault="00D0382F" w:rsidP="00F53AD7">
            <w:pPr>
              <w:jc w:val="center"/>
              <w:rPr>
                <w:b/>
                <w:sz w:val="24"/>
                <w:szCs w:val="24"/>
              </w:rPr>
            </w:pPr>
            <w:r w:rsidRPr="00214389">
              <w:rPr>
                <w:b/>
                <w:sz w:val="24"/>
                <w:szCs w:val="24"/>
              </w:rPr>
              <w:t>Требования к зонам:</w:t>
            </w:r>
          </w:p>
        </w:tc>
      </w:tr>
      <w:tr w:rsidR="00D0382F" w:rsidRPr="00214389" w:rsidTr="00760B1C">
        <w:trPr>
          <w:trHeight w:val="233"/>
        </w:trPr>
        <w:tc>
          <w:tcPr>
            <w:tcW w:w="259" w:type="pct"/>
            <w:vMerge/>
            <w:textDirection w:val="btLr"/>
          </w:tcPr>
          <w:p w:rsidR="00D0382F" w:rsidRPr="00214389" w:rsidRDefault="00D0382F" w:rsidP="00F53AD7">
            <w:pPr>
              <w:jc w:val="center"/>
              <w:rPr>
                <w:b/>
                <w:sz w:val="24"/>
                <w:szCs w:val="24"/>
              </w:rPr>
            </w:pPr>
          </w:p>
        </w:tc>
        <w:tc>
          <w:tcPr>
            <w:tcW w:w="1034" w:type="pct"/>
            <w:gridSpan w:val="3"/>
          </w:tcPr>
          <w:p w:rsidR="00D0382F" w:rsidRPr="00214389" w:rsidRDefault="00D0382F" w:rsidP="00F53AD7">
            <w:pPr>
              <w:jc w:val="center"/>
              <w:rPr>
                <w:b/>
                <w:sz w:val="24"/>
                <w:szCs w:val="24"/>
              </w:rPr>
            </w:pPr>
            <w:r w:rsidRPr="00214389">
              <w:rPr>
                <w:sz w:val="24"/>
                <w:szCs w:val="24"/>
              </w:rPr>
              <w:t>Познавательное развитие</w:t>
            </w:r>
          </w:p>
        </w:tc>
        <w:tc>
          <w:tcPr>
            <w:tcW w:w="941" w:type="pct"/>
            <w:gridSpan w:val="4"/>
          </w:tcPr>
          <w:p w:rsidR="00D0382F" w:rsidRPr="00214389" w:rsidRDefault="00D0382F" w:rsidP="00F53AD7">
            <w:pPr>
              <w:jc w:val="center"/>
              <w:rPr>
                <w:b/>
                <w:sz w:val="24"/>
                <w:szCs w:val="24"/>
              </w:rPr>
            </w:pPr>
            <w:r w:rsidRPr="00214389">
              <w:rPr>
                <w:sz w:val="24"/>
                <w:szCs w:val="24"/>
              </w:rPr>
              <w:t>Речевое развитие</w:t>
            </w:r>
          </w:p>
        </w:tc>
        <w:tc>
          <w:tcPr>
            <w:tcW w:w="1041" w:type="pct"/>
            <w:gridSpan w:val="4"/>
          </w:tcPr>
          <w:p w:rsidR="00D0382F" w:rsidRPr="00214389" w:rsidRDefault="00D0382F" w:rsidP="00F53AD7">
            <w:pPr>
              <w:jc w:val="center"/>
              <w:rPr>
                <w:b/>
                <w:sz w:val="24"/>
                <w:szCs w:val="24"/>
              </w:rPr>
            </w:pPr>
            <w:r w:rsidRPr="00214389">
              <w:rPr>
                <w:sz w:val="24"/>
                <w:szCs w:val="24"/>
              </w:rPr>
              <w:t>Физическое  развитие</w:t>
            </w:r>
          </w:p>
        </w:tc>
        <w:tc>
          <w:tcPr>
            <w:tcW w:w="952" w:type="pct"/>
            <w:gridSpan w:val="4"/>
          </w:tcPr>
          <w:p w:rsidR="00D0382F" w:rsidRPr="00214389" w:rsidRDefault="00D0382F" w:rsidP="00F53AD7">
            <w:pPr>
              <w:jc w:val="center"/>
              <w:rPr>
                <w:b/>
                <w:sz w:val="24"/>
                <w:szCs w:val="24"/>
              </w:rPr>
            </w:pPr>
            <w:r w:rsidRPr="00214389">
              <w:rPr>
                <w:sz w:val="24"/>
                <w:szCs w:val="24"/>
              </w:rPr>
              <w:t>Художественно-эстетическое развитие</w:t>
            </w:r>
          </w:p>
        </w:tc>
        <w:tc>
          <w:tcPr>
            <w:tcW w:w="771" w:type="pct"/>
          </w:tcPr>
          <w:p w:rsidR="00D0382F" w:rsidRPr="00214389" w:rsidRDefault="00D0382F" w:rsidP="00F53AD7">
            <w:pPr>
              <w:jc w:val="center"/>
              <w:rPr>
                <w:b/>
                <w:sz w:val="24"/>
                <w:szCs w:val="24"/>
              </w:rPr>
            </w:pPr>
            <w:r w:rsidRPr="00214389">
              <w:rPr>
                <w:sz w:val="24"/>
                <w:szCs w:val="24"/>
              </w:rPr>
              <w:t>Социально-коммуникативное развитие</w:t>
            </w:r>
          </w:p>
        </w:tc>
      </w:tr>
      <w:tr w:rsidR="00D0382F" w:rsidRPr="00214389" w:rsidTr="00760B1C">
        <w:trPr>
          <w:trHeight w:val="974"/>
        </w:trPr>
        <w:tc>
          <w:tcPr>
            <w:tcW w:w="259" w:type="pct"/>
            <w:vMerge/>
            <w:textDirection w:val="btLr"/>
          </w:tcPr>
          <w:p w:rsidR="00D0382F" w:rsidRPr="00214389" w:rsidRDefault="00D0382F" w:rsidP="00F53AD7">
            <w:pPr>
              <w:jc w:val="center"/>
              <w:rPr>
                <w:b/>
                <w:sz w:val="28"/>
                <w:szCs w:val="28"/>
              </w:rPr>
            </w:pPr>
          </w:p>
        </w:tc>
        <w:tc>
          <w:tcPr>
            <w:tcW w:w="1034" w:type="pct"/>
            <w:gridSpan w:val="3"/>
          </w:tcPr>
          <w:p w:rsidR="00D0382F" w:rsidRPr="00214389" w:rsidRDefault="00D0382F" w:rsidP="00F53AD7">
            <w:pPr>
              <w:rPr>
                <w:sz w:val="24"/>
                <w:szCs w:val="24"/>
              </w:rPr>
            </w:pPr>
            <w:r w:rsidRPr="00214389">
              <w:rPr>
                <w:sz w:val="24"/>
                <w:szCs w:val="24"/>
              </w:rPr>
              <w:t>- Наличие календарей природы, коллекций</w:t>
            </w:r>
          </w:p>
          <w:p w:rsidR="00D0382F" w:rsidRPr="00214389" w:rsidRDefault="00D0382F" w:rsidP="00F53AD7">
            <w:pPr>
              <w:rPr>
                <w:sz w:val="24"/>
                <w:szCs w:val="24"/>
              </w:rPr>
            </w:pPr>
            <w:r w:rsidRPr="00214389">
              <w:rPr>
                <w:sz w:val="24"/>
                <w:szCs w:val="24"/>
              </w:rPr>
              <w:t>- Наличие атрибутов и пособий для исследовательской деятельности</w:t>
            </w:r>
          </w:p>
          <w:p w:rsidR="00D0382F" w:rsidRPr="00214389" w:rsidRDefault="00D0382F" w:rsidP="00F53AD7">
            <w:pPr>
              <w:rPr>
                <w:sz w:val="24"/>
                <w:szCs w:val="24"/>
              </w:rPr>
            </w:pPr>
            <w:r w:rsidRPr="00214389">
              <w:rPr>
                <w:sz w:val="24"/>
                <w:szCs w:val="24"/>
              </w:rPr>
              <w:t>- Наличия материалов для сенсорного образования</w:t>
            </w:r>
          </w:p>
          <w:p w:rsidR="00D0382F" w:rsidRPr="00214389" w:rsidRDefault="00D0382F" w:rsidP="00F53AD7">
            <w:pPr>
              <w:rPr>
                <w:sz w:val="24"/>
                <w:szCs w:val="24"/>
              </w:rPr>
            </w:pPr>
            <w:r w:rsidRPr="00214389">
              <w:rPr>
                <w:sz w:val="24"/>
                <w:szCs w:val="24"/>
              </w:rPr>
              <w:t>- Наличие наглядного материала, игр, пособий для ознакомления с окружающим миром</w:t>
            </w:r>
          </w:p>
          <w:p w:rsidR="00D0382F" w:rsidRPr="00214389" w:rsidRDefault="00D0382F" w:rsidP="00F53AD7">
            <w:pPr>
              <w:rPr>
                <w:sz w:val="24"/>
                <w:szCs w:val="24"/>
              </w:rPr>
            </w:pPr>
            <w:r w:rsidRPr="00214389">
              <w:rPr>
                <w:sz w:val="24"/>
                <w:szCs w:val="24"/>
              </w:rPr>
              <w:t>- Наличие художественной и энциклопедической литературы</w:t>
            </w:r>
          </w:p>
          <w:p w:rsidR="00D0382F" w:rsidRPr="00214389" w:rsidRDefault="00D0382F" w:rsidP="00F53AD7">
            <w:pPr>
              <w:rPr>
                <w:sz w:val="24"/>
                <w:szCs w:val="24"/>
              </w:rPr>
            </w:pPr>
            <w:r w:rsidRPr="00214389">
              <w:rPr>
                <w:sz w:val="24"/>
                <w:szCs w:val="24"/>
              </w:rPr>
              <w:t>- Наличие материалов по правилам безопасности</w:t>
            </w:r>
          </w:p>
          <w:p w:rsidR="00D0382F" w:rsidRPr="00214389" w:rsidRDefault="00D0382F" w:rsidP="00F53AD7">
            <w:pPr>
              <w:rPr>
                <w:sz w:val="24"/>
                <w:szCs w:val="24"/>
              </w:rPr>
            </w:pPr>
            <w:r w:rsidRPr="00214389">
              <w:rPr>
                <w:sz w:val="24"/>
                <w:szCs w:val="24"/>
              </w:rPr>
              <w:t>- Наличие дидактических и развивающих игр</w:t>
            </w:r>
          </w:p>
        </w:tc>
        <w:tc>
          <w:tcPr>
            <w:tcW w:w="941" w:type="pct"/>
            <w:gridSpan w:val="4"/>
          </w:tcPr>
          <w:p w:rsidR="00D0382F" w:rsidRPr="00214389" w:rsidRDefault="00D0382F" w:rsidP="00F53AD7">
            <w:pPr>
              <w:rPr>
                <w:sz w:val="24"/>
                <w:szCs w:val="24"/>
              </w:rPr>
            </w:pPr>
            <w:r w:rsidRPr="00214389">
              <w:rPr>
                <w:sz w:val="24"/>
                <w:szCs w:val="24"/>
              </w:rPr>
              <w:t>- Наличие наборов предметных и сюжетных картинок, альбомов, иллюстраций, открыток, фотографий по разным темам</w:t>
            </w:r>
          </w:p>
          <w:p w:rsidR="00D0382F" w:rsidRPr="00214389" w:rsidRDefault="00D0382F" w:rsidP="00F53AD7">
            <w:pPr>
              <w:rPr>
                <w:sz w:val="24"/>
                <w:szCs w:val="24"/>
              </w:rPr>
            </w:pPr>
            <w:r w:rsidRPr="00214389">
              <w:rPr>
                <w:sz w:val="24"/>
                <w:szCs w:val="24"/>
              </w:rPr>
              <w:t>- Наличие картотеки речевых игр</w:t>
            </w:r>
          </w:p>
          <w:p w:rsidR="00D0382F" w:rsidRPr="00214389" w:rsidRDefault="00D0382F" w:rsidP="00F53AD7">
            <w:pPr>
              <w:rPr>
                <w:sz w:val="24"/>
                <w:szCs w:val="24"/>
              </w:rPr>
            </w:pPr>
            <w:r w:rsidRPr="00214389">
              <w:rPr>
                <w:sz w:val="24"/>
                <w:szCs w:val="24"/>
              </w:rPr>
              <w:t>- Наличие разных видов театров (</w:t>
            </w:r>
            <w:proofErr w:type="gramStart"/>
            <w:r w:rsidRPr="00214389">
              <w:rPr>
                <w:sz w:val="24"/>
                <w:szCs w:val="24"/>
              </w:rPr>
              <w:t>пальчиковый</w:t>
            </w:r>
            <w:proofErr w:type="gramEnd"/>
            <w:r w:rsidRPr="00214389">
              <w:rPr>
                <w:sz w:val="24"/>
                <w:szCs w:val="24"/>
              </w:rPr>
              <w:t xml:space="preserve">, плоскостной, теневой, </w:t>
            </w:r>
            <w:proofErr w:type="spellStart"/>
            <w:r w:rsidRPr="00214389">
              <w:rPr>
                <w:sz w:val="24"/>
                <w:szCs w:val="24"/>
              </w:rPr>
              <w:t>фланелеграф</w:t>
            </w:r>
            <w:proofErr w:type="spellEnd"/>
            <w:r w:rsidRPr="00214389">
              <w:rPr>
                <w:sz w:val="24"/>
                <w:szCs w:val="24"/>
              </w:rPr>
              <w:t xml:space="preserve"> и др.)</w:t>
            </w:r>
          </w:p>
          <w:p w:rsidR="00D0382F" w:rsidRPr="00214389" w:rsidRDefault="00D0382F" w:rsidP="00F53AD7">
            <w:pPr>
              <w:rPr>
                <w:sz w:val="24"/>
                <w:szCs w:val="24"/>
              </w:rPr>
            </w:pPr>
            <w:r w:rsidRPr="00214389">
              <w:rPr>
                <w:sz w:val="24"/>
                <w:szCs w:val="24"/>
              </w:rPr>
              <w:t>- Наличие атрибутов для театрализованных игр (маски, шапочки)</w:t>
            </w:r>
          </w:p>
        </w:tc>
        <w:tc>
          <w:tcPr>
            <w:tcW w:w="1041" w:type="pct"/>
            <w:gridSpan w:val="4"/>
          </w:tcPr>
          <w:p w:rsidR="00D0382F" w:rsidRPr="00214389" w:rsidRDefault="00D0382F" w:rsidP="00F53AD7">
            <w:pPr>
              <w:rPr>
                <w:sz w:val="24"/>
                <w:szCs w:val="24"/>
              </w:rPr>
            </w:pPr>
            <w:r w:rsidRPr="00214389">
              <w:rPr>
                <w:sz w:val="24"/>
                <w:szCs w:val="24"/>
              </w:rPr>
              <w:t>- Наличие атрибутов для подвижных игр</w:t>
            </w:r>
          </w:p>
          <w:p w:rsidR="00D0382F" w:rsidRPr="00214389" w:rsidRDefault="00D0382F" w:rsidP="00F53AD7">
            <w:pPr>
              <w:rPr>
                <w:sz w:val="24"/>
                <w:szCs w:val="24"/>
              </w:rPr>
            </w:pPr>
            <w:r w:rsidRPr="00214389">
              <w:rPr>
                <w:sz w:val="24"/>
                <w:szCs w:val="24"/>
              </w:rPr>
              <w:t>- Наличие спортивных игр (городки, бадминтон, теннис и др.)</w:t>
            </w:r>
          </w:p>
          <w:p w:rsidR="00D0382F" w:rsidRPr="00214389" w:rsidRDefault="00D0382F" w:rsidP="00F53AD7">
            <w:pPr>
              <w:rPr>
                <w:sz w:val="24"/>
                <w:szCs w:val="24"/>
              </w:rPr>
            </w:pPr>
            <w:r w:rsidRPr="00214389">
              <w:rPr>
                <w:sz w:val="24"/>
                <w:szCs w:val="24"/>
              </w:rPr>
              <w:t>- Наличие в группе условий для проведения закаливания и профилактики плоскостопия</w:t>
            </w:r>
          </w:p>
          <w:p w:rsidR="00D0382F" w:rsidRPr="00214389" w:rsidRDefault="00D0382F" w:rsidP="00F53AD7">
            <w:pPr>
              <w:rPr>
                <w:sz w:val="24"/>
                <w:szCs w:val="24"/>
              </w:rPr>
            </w:pPr>
            <w:r w:rsidRPr="00214389">
              <w:rPr>
                <w:sz w:val="24"/>
                <w:szCs w:val="24"/>
              </w:rPr>
              <w:t>- Наличие нестандартного оборудования, изготовленного воспитателями и родителями</w:t>
            </w:r>
          </w:p>
          <w:p w:rsidR="00D0382F" w:rsidRPr="00214389" w:rsidRDefault="00D0382F" w:rsidP="00F53AD7">
            <w:pPr>
              <w:rPr>
                <w:sz w:val="24"/>
                <w:szCs w:val="24"/>
              </w:rPr>
            </w:pPr>
            <w:r w:rsidRPr="00214389">
              <w:rPr>
                <w:sz w:val="24"/>
                <w:szCs w:val="24"/>
              </w:rPr>
              <w:t>- Наличие выносного материала для проведения подвижных игр на прогулке</w:t>
            </w:r>
          </w:p>
        </w:tc>
        <w:tc>
          <w:tcPr>
            <w:tcW w:w="952" w:type="pct"/>
            <w:gridSpan w:val="4"/>
          </w:tcPr>
          <w:p w:rsidR="00D0382F" w:rsidRPr="00214389" w:rsidRDefault="00D0382F" w:rsidP="00F53AD7">
            <w:pPr>
              <w:rPr>
                <w:sz w:val="24"/>
                <w:szCs w:val="24"/>
              </w:rPr>
            </w:pPr>
            <w:r w:rsidRPr="00214389">
              <w:rPr>
                <w:sz w:val="24"/>
                <w:szCs w:val="24"/>
              </w:rPr>
              <w:t xml:space="preserve">- Наличие материалов  для </w:t>
            </w:r>
            <w:proofErr w:type="gramStart"/>
            <w:r w:rsidRPr="00214389">
              <w:rPr>
                <w:sz w:val="24"/>
                <w:szCs w:val="24"/>
              </w:rPr>
              <w:t>ИЗО</w:t>
            </w:r>
            <w:proofErr w:type="gramEnd"/>
            <w:r w:rsidRPr="00214389">
              <w:rPr>
                <w:sz w:val="24"/>
                <w:szCs w:val="24"/>
              </w:rPr>
              <w:t>, их разнообразие</w:t>
            </w:r>
          </w:p>
          <w:p w:rsidR="00D0382F" w:rsidRPr="00214389" w:rsidRDefault="00D0382F" w:rsidP="00F53AD7">
            <w:pPr>
              <w:rPr>
                <w:sz w:val="24"/>
                <w:szCs w:val="24"/>
              </w:rPr>
            </w:pPr>
            <w:r w:rsidRPr="00214389">
              <w:rPr>
                <w:sz w:val="24"/>
                <w:szCs w:val="24"/>
              </w:rPr>
              <w:t>- Наличие литературы по искусству, репродукций, открыток и альбомов для рассматривания</w:t>
            </w:r>
          </w:p>
          <w:p w:rsidR="00D0382F" w:rsidRPr="00214389" w:rsidRDefault="00D0382F" w:rsidP="00F53AD7">
            <w:pPr>
              <w:rPr>
                <w:sz w:val="24"/>
                <w:szCs w:val="24"/>
              </w:rPr>
            </w:pPr>
            <w:r w:rsidRPr="00214389">
              <w:rPr>
                <w:sz w:val="24"/>
                <w:szCs w:val="24"/>
              </w:rPr>
              <w:t>- Наличие конструкторов и строительного материала, игрушек для обыгрывания</w:t>
            </w:r>
          </w:p>
          <w:p w:rsidR="00D0382F" w:rsidRPr="00214389" w:rsidRDefault="00D0382F" w:rsidP="00F53AD7">
            <w:pPr>
              <w:rPr>
                <w:sz w:val="24"/>
                <w:szCs w:val="24"/>
              </w:rPr>
            </w:pPr>
            <w:r w:rsidRPr="00214389">
              <w:rPr>
                <w:sz w:val="24"/>
                <w:szCs w:val="24"/>
              </w:rPr>
              <w:t>-Наличие природного и бросового материала</w:t>
            </w:r>
          </w:p>
          <w:p w:rsidR="00D0382F" w:rsidRPr="00214389" w:rsidRDefault="00D0382F" w:rsidP="00F53AD7">
            <w:pPr>
              <w:rPr>
                <w:sz w:val="24"/>
                <w:szCs w:val="24"/>
              </w:rPr>
            </w:pPr>
            <w:r w:rsidRPr="00214389">
              <w:rPr>
                <w:sz w:val="24"/>
                <w:szCs w:val="24"/>
              </w:rPr>
              <w:t>- Наличие музыкальных инструментов, игрушек, технические средства</w:t>
            </w:r>
          </w:p>
          <w:p w:rsidR="00D0382F" w:rsidRPr="00214389" w:rsidRDefault="00D0382F" w:rsidP="00F53AD7">
            <w:pPr>
              <w:rPr>
                <w:sz w:val="24"/>
                <w:szCs w:val="24"/>
              </w:rPr>
            </w:pPr>
            <w:r w:rsidRPr="00214389">
              <w:rPr>
                <w:sz w:val="24"/>
                <w:szCs w:val="24"/>
              </w:rPr>
              <w:t>- Наличие дидактических игр</w:t>
            </w:r>
          </w:p>
        </w:tc>
        <w:tc>
          <w:tcPr>
            <w:tcW w:w="771" w:type="pct"/>
          </w:tcPr>
          <w:p w:rsidR="00D0382F" w:rsidRPr="00214389" w:rsidRDefault="00D0382F" w:rsidP="00F53AD7">
            <w:pPr>
              <w:rPr>
                <w:sz w:val="24"/>
                <w:szCs w:val="24"/>
              </w:rPr>
            </w:pPr>
            <w:r w:rsidRPr="00214389">
              <w:rPr>
                <w:sz w:val="24"/>
                <w:szCs w:val="24"/>
              </w:rPr>
              <w:t>- Наличие фотографий, символов, отражающих жизнь группы, эмоции</w:t>
            </w:r>
          </w:p>
          <w:p w:rsidR="00D0382F" w:rsidRPr="00214389" w:rsidRDefault="00D0382F" w:rsidP="00F53AD7">
            <w:pPr>
              <w:rPr>
                <w:sz w:val="24"/>
                <w:szCs w:val="24"/>
              </w:rPr>
            </w:pPr>
            <w:r w:rsidRPr="00214389">
              <w:rPr>
                <w:sz w:val="24"/>
                <w:szCs w:val="24"/>
              </w:rPr>
              <w:t>- Наличие атрибутов, игрушек, предметов – заместителей для сюжетно-ролевых игр</w:t>
            </w:r>
          </w:p>
          <w:p w:rsidR="00D0382F" w:rsidRPr="00214389" w:rsidRDefault="00D0382F" w:rsidP="00F53AD7">
            <w:pPr>
              <w:rPr>
                <w:sz w:val="24"/>
                <w:szCs w:val="24"/>
              </w:rPr>
            </w:pPr>
            <w:r w:rsidRPr="00214389">
              <w:rPr>
                <w:sz w:val="24"/>
                <w:szCs w:val="24"/>
              </w:rPr>
              <w:t>- Наличие уголка дежурств</w:t>
            </w:r>
          </w:p>
          <w:p w:rsidR="00D0382F" w:rsidRPr="00214389" w:rsidRDefault="00D0382F" w:rsidP="00F53AD7">
            <w:pPr>
              <w:rPr>
                <w:sz w:val="24"/>
                <w:szCs w:val="24"/>
              </w:rPr>
            </w:pPr>
            <w:r w:rsidRPr="00214389">
              <w:rPr>
                <w:sz w:val="24"/>
                <w:szCs w:val="24"/>
              </w:rPr>
              <w:t>- Наглядная информация для родителей</w:t>
            </w:r>
          </w:p>
          <w:p w:rsidR="00D0382F" w:rsidRPr="00214389" w:rsidRDefault="00D0382F" w:rsidP="00F53AD7">
            <w:pPr>
              <w:rPr>
                <w:sz w:val="24"/>
                <w:szCs w:val="24"/>
              </w:rPr>
            </w:pPr>
            <w:r w:rsidRPr="00214389">
              <w:rPr>
                <w:sz w:val="24"/>
                <w:szCs w:val="24"/>
              </w:rPr>
              <w:t>- Наличие пособий, сделанных педагогами совместно с детьми и родителями</w:t>
            </w:r>
          </w:p>
        </w:tc>
      </w:tr>
    </w:tbl>
    <w:p w:rsidR="007F6ACD" w:rsidRPr="00D0382F" w:rsidRDefault="007F6ACD" w:rsidP="00D0382F">
      <w:pPr>
        <w:rPr>
          <w:rFonts w:ascii="Times New Roman" w:hAnsi="Times New Roman"/>
          <w:sz w:val="24"/>
          <w:szCs w:val="24"/>
        </w:rPr>
      </w:pPr>
      <w:bookmarkStart w:id="2" w:name="_GoBack"/>
      <w:bookmarkEnd w:id="2"/>
    </w:p>
    <w:sectPr w:rsidR="007F6ACD" w:rsidRPr="00D0382F" w:rsidSect="004A79B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33F" w:rsidRDefault="00A7633F" w:rsidP="004A79BC">
      <w:pPr>
        <w:spacing w:after="0" w:line="240" w:lineRule="auto"/>
      </w:pPr>
      <w:r>
        <w:separator/>
      </w:r>
    </w:p>
  </w:endnote>
  <w:endnote w:type="continuationSeparator" w:id="0">
    <w:p w:rsidR="00A7633F" w:rsidRDefault="00A7633F" w:rsidP="004A7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altName w:val="Century"/>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6690"/>
      <w:docPartObj>
        <w:docPartGallery w:val="Page Numbers (Bottom of Page)"/>
        <w:docPartUnique/>
      </w:docPartObj>
    </w:sdtPr>
    <w:sdtContent>
      <w:p w:rsidR="00115246" w:rsidRDefault="00115246">
        <w:pPr>
          <w:pStyle w:val="af6"/>
          <w:jc w:val="right"/>
        </w:pPr>
        <w:fldSimple w:instr=" PAGE   \* MERGEFORMAT ">
          <w:r w:rsidR="000D541C">
            <w:rPr>
              <w:noProof/>
            </w:rPr>
            <w:t>47</w:t>
          </w:r>
        </w:fldSimple>
      </w:p>
    </w:sdtContent>
  </w:sdt>
  <w:p w:rsidR="00115246" w:rsidRDefault="0011524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33F" w:rsidRDefault="00A7633F" w:rsidP="004A79BC">
      <w:pPr>
        <w:spacing w:after="0" w:line="240" w:lineRule="auto"/>
      </w:pPr>
      <w:r>
        <w:separator/>
      </w:r>
    </w:p>
  </w:footnote>
  <w:footnote w:type="continuationSeparator" w:id="0">
    <w:p w:rsidR="00A7633F" w:rsidRDefault="00A7633F" w:rsidP="004A7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0738"/>
      <w:docPartObj>
        <w:docPartGallery w:val="Page Numbers (Top of Page)"/>
        <w:docPartUnique/>
      </w:docPartObj>
    </w:sdtPr>
    <w:sdtContent>
      <w:p w:rsidR="00115246" w:rsidRDefault="00115246">
        <w:pPr>
          <w:pStyle w:val="af4"/>
          <w:jc w:val="center"/>
        </w:pPr>
        <w:fldSimple w:instr=" PAGE   \* MERGEFORMAT ">
          <w:r w:rsidR="000D541C">
            <w:rPr>
              <w:noProof/>
            </w:rPr>
            <w:t>1</w:t>
          </w:r>
        </w:fldSimple>
      </w:p>
    </w:sdtContent>
  </w:sdt>
  <w:p w:rsidR="00115246" w:rsidRDefault="0011524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0737"/>
      <w:docPartObj>
        <w:docPartGallery w:val="Page Numbers (Top of Page)"/>
        <w:docPartUnique/>
      </w:docPartObj>
    </w:sdtPr>
    <w:sdtContent>
      <w:p w:rsidR="00115246" w:rsidRDefault="00115246">
        <w:pPr>
          <w:pStyle w:val="af4"/>
          <w:jc w:val="center"/>
        </w:pPr>
        <w:fldSimple w:instr=" PAGE   \* MERGEFORMAT ">
          <w:r w:rsidR="000D541C">
            <w:rPr>
              <w:noProof/>
            </w:rPr>
            <w:t>47</w:t>
          </w:r>
        </w:fldSimple>
      </w:p>
    </w:sdtContent>
  </w:sdt>
  <w:p w:rsidR="00115246" w:rsidRDefault="0011524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852"/>
    <w:multiLevelType w:val="hybridMultilevel"/>
    <w:tmpl w:val="25BAC34E"/>
    <w:lvl w:ilvl="0" w:tplc="4086AE66">
      <w:start w:val="15"/>
      <w:numFmt w:val="decimal"/>
      <w:lvlText w:val="%1"/>
      <w:lvlJc w:val="left"/>
    </w:lvl>
    <w:lvl w:ilvl="1" w:tplc="1212A91C">
      <w:numFmt w:val="decimal"/>
      <w:lvlText w:val=""/>
      <w:lvlJc w:val="left"/>
    </w:lvl>
    <w:lvl w:ilvl="2" w:tplc="06D44A02">
      <w:numFmt w:val="decimal"/>
      <w:lvlText w:val=""/>
      <w:lvlJc w:val="left"/>
    </w:lvl>
    <w:lvl w:ilvl="3" w:tplc="A54CE878">
      <w:numFmt w:val="decimal"/>
      <w:lvlText w:val=""/>
      <w:lvlJc w:val="left"/>
    </w:lvl>
    <w:lvl w:ilvl="4" w:tplc="FD4847D8">
      <w:numFmt w:val="decimal"/>
      <w:lvlText w:val=""/>
      <w:lvlJc w:val="left"/>
    </w:lvl>
    <w:lvl w:ilvl="5" w:tplc="7FDCB1CA">
      <w:numFmt w:val="decimal"/>
      <w:lvlText w:val=""/>
      <w:lvlJc w:val="left"/>
    </w:lvl>
    <w:lvl w:ilvl="6" w:tplc="33AE286A">
      <w:numFmt w:val="decimal"/>
      <w:lvlText w:val=""/>
      <w:lvlJc w:val="left"/>
    </w:lvl>
    <w:lvl w:ilvl="7" w:tplc="C6E614A8">
      <w:numFmt w:val="decimal"/>
      <w:lvlText w:val=""/>
      <w:lvlJc w:val="left"/>
    </w:lvl>
    <w:lvl w:ilvl="8" w:tplc="E390C0FC">
      <w:numFmt w:val="decimal"/>
      <w:lvlText w:val=""/>
      <w:lvlJc w:val="left"/>
    </w:lvl>
  </w:abstractNum>
  <w:abstractNum w:abstractNumId="1">
    <w:nsid w:val="071A13DD"/>
    <w:multiLevelType w:val="hybridMultilevel"/>
    <w:tmpl w:val="858847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5C5F12"/>
    <w:multiLevelType w:val="hybridMultilevel"/>
    <w:tmpl w:val="12709A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B82C6F"/>
    <w:multiLevelType w:val="hybridMultilevel"/>
    <w:tmpl w:val="D1FE742C"/>
    <w:lvl w:ilvl="0" w:tplc="0419000F">
      <w:start w:val="1"/>
      <w:numFmt w:val="decimal"/>
      <w:lvlText w:val="%1."/>
      <w:lvlJc w:val="left"/>
      <w:pPr>
        <w:ind w:left="1104" w:hanging="360"/>
      </w:p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
    <w:nsid w:val="0EF56E1F"/>
    <w:multiLevelType w:val="multilevel"/>
    <w:tmpl w:val="F96E71D4"/>
    <w:lvl w:ilvl="0">
      <w:start w:val="3"/>
      <w:numFmt w:val="decimal"/>
      <w:lvlText w:val="%1."/>
      <w:lvlJc w:val="left"/>
      <w:pPr>
        <w:ind w:left="360" w:hanging="360"/>
      </w:pPr>
      <w:rPr>
        <w:rFonts w:eastAsia="Times New Roman" w:hint="default"/>
      </w:rPr>
    </w:lvl>
    <w:lvl w:ilvl="1">
      <w:start w:val="3"/>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nsid w:val="12A1709C"/>
    <w:multiLevelType w:val="hybridMultilevel"/>
    <w:tmpl w:val="9FF6531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13624337"/>
    <w:multiLevelType w:val="hybridMultilevel"/>
    <w:tmpl w:val="A9BAB4A6"/>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7">
    <w:nsid w:val="14DF6BC2"/>
    <w:multiLevelType w:val="hybridMultilevel"/>
    <w:tmpl w:val="610C7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E65CED"/>
    <w:multiLevelType w:val="hybridMultilevel"/>
    <w:tmpl w:val="96A8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0695A"/>
    <w:multiLevelType w:val="hybridMultilevel"/>
    <w:tmpl w:val="EB801A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F60891"/>
    <w:multiLevelType w:val="hybridMultilevel"/>
    <w:tmpl w:val="C876F770"/>
    <w:lvl w:ilvl="0" w:tplc="3E4EA75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7A1B66"/>
    <w:multiLevelType w:val="multilevel"/>
    <w:tmpl w:val="5596E008"/>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E945633"/>
    <w:multiLevelType w:val="hybridMultilevel"/>
    <w:tmpl w:val="6D64ECAA"/>
    <w:lvl w:ilvl="0" w:tplc="22520C2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F676120"/>
    <w:multiLevelType w:val="hybridMultilevel"/>
    <w:tmpl w:val="AB94F14A"/>
    <w:lvl w:ilvl="0" w:tplc="11E84B1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3D2716"/>
    <w:multiLevelType w:val="hybridMultilevel"/>
    <w:tmpl w:val="533EE2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710A41"/>
    <w:multiLevelType w:val="hybridMultilevel"/>
    <w:tmpl w:val="13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9E6D31"/>
    <w:multiLevelType w:val="hybridMultilevel"/>
    <w:tmpl w:val="5AAE4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C96CD4"/>
    <w:multiLevelType w:val="hybridMultilevel"/>
    <w:tmpl w:val="9B1AE072"/>
    <w:lvl w:ilvl="0" w:tplc="0419000F">
      <w:start w:val="1"/>
      <w:numFmt w:val="decimal"/>
      <w:lvlText w:val="%1."/>
      <w:lvlJc w:val="left"/>
      <w:pPr>
        <w:ind w:left="1104" w:hanging="360"/>
      </w:p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8">
    <w:nsid w:val="383F12BE"/>
    <w:multiLevelType w:val="hybridMultilevel"/>
    <w:tmpl w:val="766C9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F263A"/>
    <w:multiLevelType w:val="hybridMultilevel"/>
    <w:tmpl w:val="6B180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80B39"/>
    <w:multiLevelType w:val="hybridMultilevel"/>
    <w:tmpl w:val="74127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81AC8"/>
    <w:multiLevelType w:val="hybridMultilevel"/>
    <w:tmpl w:val="4A644B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E20D5F"/>
    <w:multiLevelType w:val="multilevel"/>
    <w:tmpl w:val="33F6B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45320F"/>
    <w:multiLevelType w:val="hybridMultilevel"/>
    <w:tmpl w:val="FC609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0B5939"/>
    <w:multiLevelType w:val="hybridMultilevel"/>
    <w:tmpl w:val="6F244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C15282"/>
    <w:multiLevelType w:val="multilevel"/>
    <w:tmpl w:val="20968C30"/>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FF461E1"/>
    <w:multiLevelType w:val="hybridMultilevel"/>
    <w:tmpl w:val="9252C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D461FC"/>
    <w:multiLevelType w:val="hybridMultilevel"/>
    <w:tmpl w:val="B56A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2635BA"/>
    <w:multiLevelType w:val="hybridMultilevel"/>
    <w:tmpl w:val="AE8E162E"/>
    <w:lvl w:ilvl="0" w:tplc="22520C2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5D60E1"/>
    <w:multiLevelType w:val="hybridMultilevel"/>
    <w:tmpl w:val="B45EF6B8"/>
    <w:lvl w:ilvl="0" w:tplc="E07A3E8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0F71A5"/>
    <w:multiLevelType w:val="hybridMultilevel"/>
    <w:tmpl w:val="7D44F73A"/>
    <w:lvl w:ilvl="0" w:tplc="2EEA1CE4">
      <w:start w:val="1"/>
      <w:numFmt w:val="decimal"/>
      <w:lvlText w:val="%1."/>
      <w:lvlJc w:val="left"/>
      <w:pPr>
        <w:ind w:left="720" w:hanging="360"/>
      </w:pPr>
      <w:rPr>
        <w:rFonts w:ascii="Tahoma" w:eastAsia="Calibri" w:hAnsi="Tahoma" w:cs="Tahom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5341B3"/>
    <w:multiLevelType w:val="hybridMultilevel"/>
    <w:tmpl w:val="23106C62"/>
    <w:lvl w:ilvl="0" w:tplc="55726220">
      <w:numFmt w:val="bullet"/>
      <w:lvlText w:val="•"/>
      <w:lvlJc w:val="left"/>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AE3B59"/>
    <w:multiLevelType w:val="hybridMultilevel"/>
    <w:tmpl w:val="2A880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83CAC"/>
    <w:multiLevelType w:val="hybridMultilevel"/>
    <w:tmpl w:val="8F7E6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492679"/>
    <w:multiLevelType w:val="hybridMultilevel"/>
    <w:tmpl w:val="6E90F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376B69"/>
    <w:multiLevelType w:val="hybridMultilevel"/>
    <w:tmpl w:val="B9966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9A75BF"/>
    <w:multiLevelType w:val="hybridMultilevel"/>
    <w:tmpl w:val="E8E8B0E2"/>
    <w:lvl w:ilvl="0" w:tplc="E07A3E80">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nsid w:val="720B6D0A"/>
    <w:multiLevelType w:val="hybridMultilevel"/>
    <w:tmpl w:val="F0AA3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156493"/>
    <w:multiLevelType w:val="hybridMultilevel"/>
    <w:tmpl w:val="6B5AE1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253247"/>
    <w:multiLevelType w:val="hybridMultilevel"/>
    <w:tmpl w:val="1C4E5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8C34D5"/>
    <w:multiLevelType w:val="hybridMultilevel"/>
    <w:tmpl w:val="2368B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4"/>
  </w:num>
  <w:num w:numId="3">
    <w:abstractNumId w:val="21"/>
  </w:num>
  <w:num w:numId="4">
    <w:abstractNumId w:val="20"/>
  </w:num>
  <w:num w:numId="5">
    <w:abstractNumId w:val="6"/>
  </w:num>
  <w:num w:numId="6">
    <w:abstractNumId w:val="15"/>
  </w:num>
  <w:num w:numId="7">
    <w:abstractNumId w:val="37"/>
  </w:num>
  <w:num w:numId="8">
    <w:abstractNumId w:val="13"/>
  </w:num>
  <w:num w:numId="9">
    <w:abstractNumId w:val="39"/>
  </w:num>
  <w:num w:numId="10">
    <w:abstractNumId w:val="28"/>
  </w:num>
  <w:num w:numId="11">
    <w:abstractNumId w:val="0"/>
  </w:num>
  <w:num w:numId="12">
    <w:abstractNumId w:val="27"/>
  </w:num>
  <w:num w:numId="13">
    <w:abstractNumId w:val="2"/>
  </w:num>
  <w:num w:numId="14">
    <w:abstractNumId w:val="1"/>
  </w:num>
  <w:num w:numId="15">
    <w:abstractNumId w:val="22"/>
  </w:num>
  <w:num w:numId="16">
    <w:abstractNumId w:val="33"/>
  </w:num>
  <w:num w:numId="17">
    <w:abstractNumId w:val="5"/>
  </w:num>
  <w:num w:numId="18">
    <w:abstractNumId w:val="42"/>
  </w:num>
  <w:num w:numId="19">
    <w:abstractNumId w:val="41"/>
  </w:num>
  <w:num w:numId="20">
    <w:abstractNumId w:val="19"/>
  </w:num>
  <w:num w:numId="21">
    <w:abstractNumId w:val="18"/>
  </w:num>
  <w:num w:numId="22">
    <w:abstractNumId w:val="23"/>
  </w:num>
  <w:num w:numId="23">
    <w:abstractNumId w:val="26"/>
  </w:num>
  <w:num w:numId="24">
    <w:abstractNumId w:val="36"/>
  </w:num>
  <w:num w:numId="25">
    <w:abstractNumId w:val="25"/>
  </w:num>
  <w:num w:numId="26">
    <w:abstractNumId w:val="29"/>
  </w:num>
  <w:num w:numId="27">
    <w:abstractNumId w:val="30"/>
  </w:num>
  <w:num w:numId="28">
    <w:abstractNumId w:val="12"/>
  </w:num>
  <w:num w:numId="29">
    <w:abstractNumId w:val="31"/>
  </w:num>
  <w:num w:numId="30">
    <w:abstractNumId w:val="38"/>
  </w:num>
  <w:num w:numId="31">
    <w:abstractNumId w:val="34"/>
  </w:num>
  <w:num w:numId="32">
    <w:abstractNumId w:val="8"/>
  </w:num>
  <w:num w:numId="33">
    <w:abstractNumId w:val="24"/>
  </w:num>
  <w:num w:numId="34">
    <w:abstractNumId w:val="17"/>
  </w:num>
  <w:num w:numId="35">
    <w:abstractNumId w:val="32"/>
  </w:num>
  <w:num w:numId="36">
    <w:abstractNumId w:val="35"/>
  </w:num>
  <w:num w:numId="37">
    <w:abstractNumId w:val="14"/>
  </w:num>
  <w:num w:numId="38">
    <w:abstractNumId w:val="9"/>
  </w:num>
  <w:num w:numId="39">
    <w:abstractNumId w:val="7"/>
  </w:num>
  <w:num w:numId="40">
    <w:abstractNumId w:val="3"/>
  </w:num>
  <w:num w:numId="41">
    <w:abstractNumId w:val="16"/>
  </w:num>
  <w:num w:numId="42">
    <w:abstractNumId w:val="10"/>
  </w:num>
  <w:num w:numId="43">
    <w:abstractNumId w:val="4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7F6ACD"/>
    <w:rsid w:val="00004774"/>
    <w:rsid w:val="00007B6A"/>
    <w:rsid w:val="00007E97"/>
    <w:rsid w:val="000847DD"/>
    <w:rsid w:val="000868FD"/>
    <w:rsid w:val="000D541C"/>
    <w:rsid w:val="000E339A"/>
    <w:rsid w:val="000F7CB3"/>
    <w:rsid w:val="001000D2"/>
    <w:rsid w:val="00112CDA"/>
    <w:rsid w:val="00115246"/>
    <w:rsid w:val="0012214C"/>
    <w:rsid w:val="00155529"/>
    <w:rsid w:val="00194460"/>
    <w:rsid w:val="001B47DE"/>
    <w:rsid w:val="001B65DF"/>
    <w:rsid w:val="001D1745"/>
    <w:rsid w:val="003304C7"/>
    <w:rsid w:val="003408A8"/>
    <w:rsid w:val="00356AEB"/>
    <w:rsid w:val="003D76F2"/>
    <w:rsid w:val="00466957"/>
    <w:rsid w:val="00492F31"/>
    <w:rsid w:val="004A79BC"/>
    <w:rsid w:val="004A7B51"/>
    <w:rsid w:val="004D576F"/>
    <w:rsid w:val="00516A17"/>
    <w:rsid w:val="005841BE"/>
    <w:rsid w:val="005A62D8"/>
    <w:rsid w:val="005A6407"/>
    <w:rsid w:val="0061467E"/>
    <w:rsid w:val="006241EC"/>
    <w:rsid w:val="00630F76"/>
    <w:rsid w:val="006477C4"/>
    <w:rsid w:val="00677D9E"/>
    <w:rsid w:val="00760B1C"/>
    <w:rsid w:val="00761F1F"/>
    <w:rsid w:val="00764A7D"/>
    <w:rsid w:val="007C20B2"/>
    <w:rsid w:val="007F6ACD"/>
    <w:rsid w:val="008001D6"/>
    <w:rsid w:val="0081278A"/>
    <w:rsid w:val="0082130B"/>
    <w:rsid w:val="008F37A1"/>
    <w:rsid w:val="009169F3"/>
    <w:rsid w:val="0092447D"/>
    <w:rsid w:val="009330B1"/>
    <w:rsid w:val="00956A25"/>
    <w:rsid w:val="00986302"/>
    <w:rsid w:val="009A3FF0"/>
    <w:rsid w:val="009E1401"/>
    <w:rsid w:val="00A7633F"/>
    <w:rsid w:val="00AD7429"/>
    <w:rsid w:val="00B2583C"/>
    <w:rsid w:val="00B61082"/>
    <w:rsid w:val="00BB0F55"/>
    <w:rsid w:val="00C50EE0"/>
    <w:rsid w:val="00D0382F"/>
    <w:rsid w:val="00D132E0"/>
    <w:rsid w:val="00D3479A"/>
    <w:rsid w:val="00D90A06"/>
    <w:rsid w:val="00DA554C"/>
    <w:rsid w:val="00DC7792"/>
    <w:rsid w:val="00E110CA"/>
    <w:rsid w:val="00E14FA6"/>
    <w:rsid w:val="00E80E0A"/>
    <w:rsid w:val="00EA380B"/>
    <w:rsid w:val="00EA55FC"/>
    <w:rsid w:val="00EA6F1B"/>
    <w:rsid w:val="00EC1990"/>
    <w:rsid w:val="00EE6B3E"/>
    <w:rsid w:val="00F53AD7"/>
    <w:rsid w:val="00F70F51"/>
    <w:rsid w:val="00F869D5"/>
    <w:rsid w:val="00FB653D"/>
    <w:rsid w:val="00FE6C76"/>
    <w:rsid w:val="00FF7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CD"/>
    <w:rPr>
      <w:rFonts w:eastAsiaTheme="minorEastAsia" w:cs="Times New Roman"/>
      <w:lang w:eastAsia="ru-RU"/>
    </w:rPr>
  </w:style>
  <w:style w:type="paragraph" w:styleId="1">
    <w:name w:val="heading 1"/>
    <w:basedOn w:val="a"/>
    <w:next w:val="a"/>
    <w:link w:val="10"/>
    <w:uiPriority w:val="9"/>
    <w:qFormat/>
    <w:rsid w:val="007F6ACD"/>
    <w:pPr>
      <w:keepNext/>
      <w:spacing w:after="0" w:line="240" w:lineRule="auto"/>
      <w:jc w:val="center"/>
      <w:outlineLvl w:val="0"/>
    </w:pPr>
    <w:rPr>
      <w:rFonts w:ascii="Times New Roman" w:hAnsi="Times New Roman"/>
      <w:b/>
      <w:sz w:val="36"/>
      <w:szCs w:val="20"/>
    </w:rPr>
  </w:style>
  <w:style w:type="paragraph" w:styleId="3">
    <w:name w:val="heading 3"/>
    <w:basedOn w:val="a"/>
    <w:next w:val="a"/>
    <w:link w:val="30"/>
    <w:uiPriority w:val="9"/>
    <w:semiHidden/>
    <w:unhideWhenUsed/>
    <w:qFormat/>
    <w:rsid w:val="007F6ACD"/>
    <w:pPr>
      <w:keepNext/>
      <w:keepLines/>
      <w:spacing w:before="200" w:after="0"/>
      <w:outlineLvl w:val="2"/>
    </w:pPr>
    <w:rPr>
      <w:rFonts w:ascii="Cambria" w:hAnsi="Cambria"/>
      <w:b/>
      <w:bCs/>
      <w:color w:val="4F81BD"/>
      <w:lang w:eastAsia="en-US"/>
    </w:rPr>
  </w:style>
  <w:style w:type="paragraph" w:styleId="4">
    <w:name w:val="heading 4"/>
    <w:basedOn w:val="a"/>
    <w:next w:val="a"/>
    <w:link w:val="40"/>
    <w:uiPriority w:val="9"/>
    <w:semiHidden/>
    <w:unhideWhenUsed/>
    <w:qFormat/>
    <w:rsid w:val="007F6ACD"/>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ACD"/>
    <w:rPr>
      <w:rFonts w:ascii="Times New Roman" w:eastAsiaTheme="minorEastAsia" w:hAnsi="Times New Roman" w:cs="Times New Roman"/>
      <w:b/>
      <w:sz w:val="36"/>
      <w:szCs w:val="20"/>
      <w:lang w:eastAsia="ru-RU"/>
    </w:rPr>
  </w:style>
  <w:style w:type="character" w:customStyle="1" w:styleId="30">
    <w:name w:val="Заголовок 3 Знак"/>
    <w:basedOn w:val="a0"/>
    <w:link w:val="3"/>
    <w:uiPriority w:val="9"/>
    <w:semiHidden/>
    <w:rsid w:val="007F6ACD"/>
    <w:rPr>
      <w:rFonts w:ascii="Cambria" w:eastAsiaTheme="minorEastAsia" w:hAnsi="Cambria" w:cs="Times New Roman"/>
      <w:b/>
      <w:bCs/>
      <w:color w:val="4F81BD"/>
    </w:rPr>
  </w:style>
  <w:style w:type="character" w:customStyle="1" w:styleId="40">
    <w:name w:val="Заголовок 4 Знак"/>
    <w:basedOn w:val="a0"/>
    <w:link w:val="4"/>
    <w:uiPriority w:val="9"/>
    <w:semiHidden/>
    <w:rsid w:val="007F6ACD"/>
    <w:rPr>
      <w:rFonts w:ascii="Calibri" w:eastAsiaTheme="minorEastAsia" w:hAnsi="Calibri" w:cs="Times New Roman"/>
      <w:b/>
      <w:bCs/>
      <w:sz w:val="28"/>
      <w:szCs w:val="28"/>
    </w:rPr>
  </w:style>
  <w:style w:type="paragraph" w:styleId="a3">
    <w:name w:val="List Paragraph"/>
    <w:basedOn w:val="a"/>
    <w:uiPriority w:val="34"/>
    <w:qFormat/>
    <w:rsid w:val="007F6ACD"/>
    <w:pPr>
      <w:ind w:left="720"/>
      <w:contextualSpacing/>
    </w:pPr>
    <w:rPr>
      <w:rFonts w:ascii="Calibri" w:hAnsi="Calibri"/>
      <w:lang w:eastAsia="en-US"/>
    </w:rPr>
  </w:style>
  <w:style w:type="paragraph" w:styleId="a4">
    <w:name w:val="Normal (Web)"/>
    <w:aliases w:val="Знак Знак1,Обычный (Web)"/>
    <w:basedOn w:val="a"/>
    <w:link w:val="a5"/>
    <w:uiPriority w:val="99"/>
    <w:rsid w:val="007F6ACD"/>
    <w:pPr>
      <w:spacing w:before="100" w:beforeAutospacing="1" w:after="100" w:afterAutospacing="1" w:line="240" w:lineRule="auto"/>
    </w:pPr>
    <w:rPr>
      <w:rFonts w:ascii="Times New Roman" w:hAnsi="Times New Roman"/>
      <w:sz w:val="24"/>
      <w:szCs w:val="24"/>
    </w:rPr>
  </w:style>
  <w:style w:type="paragraph" w:customStyle="1" w:styleId="Style3">
    <w:name w:val="Style3"/>
    <w:basedOn w:val="a"/>
    <w:uiPriority w:val="99"/>
    <w:rsid w:val="007F6ACD"/>
    <w:pPr>
      <w:widowControl w:val="0"/>
      <w:autoSpaceDE w:val="0"/>
      <w:autoSpaceDN w:val="0"/>
      <w:adjustRightInd w:val="0"/>
      <w:spacing w:after="0" w:line="478" w:lineRule="exact"/>
      <w:ind w:firstLine="734"/>
      <w:jc w:val="both"/>
    </w:pPr>
    <w:rPr>
      <w:rFonts w:ascii="Times New Roman" w:hAnsi="Times New Roman"/>
      <w:sz w:val="24"/>
      <w:szCs w:val="24"/>
    </w:rPr>
  </w:style>
  <w:style w:type="character" w:customStyle="1" w:styleId="FontStyle12">
    <w:name w:val="Font Style12"/>
    <w:uiPriority w:val="99"/>
    <w:rsid w:val="007F6ACD"/>
    <w:rPr>
      <w:rFonts w:ascii="Times New Roman" w:hAnsi="Times New Roman"/>
      <w:spacing w:val="10"/>
      <w:sz w:val="24"/>
    </w:rPr>
  </w:style>
  <w:style w:type="character" w:styleId="a6">
    <w:name w:val="Strong"/>
    <w:basedOn w:val="a0"/>
    <w:uiPriority w:val="22"/>
    <w:qFormat/>
    <w:rsid w:val="007F6ACD"/>
    <w:rPr>
      <w:rFonts w:cs="Times New Roman"/>
      <w:b/>
    </w:rPr>
  </w:style>
  <w:style w:type="table" w:styleId="a7">
    <w:name w:val="Table Grid"/>
    <w:basedOn w:val="a1"/>
    <w:uiPriority w:val="59"/>
    <w:rsid w:val="007F6ACD"/>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7F6ACD"/>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rsid w:val="007F6ACD"/>
    <w:rPr>
      <w:rFonts w:ascii="Times New Roman" w:eastAsiaTheme="minorEastAsia" w:hAnsi="Times New Roman" w:cs="Times New Roman"/>
      <w:sz w:val="24"/>
      <w:szCs w:val="24"/>
      <w:lang w:eastAsia="ru-RU"/>
    </w:rPr>
  </w:style>
  <w:style w:type="paragraph" w:styleId="aa">
    <w:name w:val="Title"/>
    <w:basedOn w:val="a"/>
    <w:link w:val="ab"/>
    <w:uiPriority w:val="10"/>
    <w:qFormat/>
    <w:rsid w:val="007F6ACD"/>
    <w:pPr>
      <w:spacing w:after="0" w:line="240" w:lineRule="auto"/>
      <w:jc w:val="center"/>
    </w:pPr>
    <w:rPr>
      <w:rFonts w:ascii="Times New Roman" w:hAnsi="Times New Roman"/>
      <w:b/>
      <w:bCs/>
      <w:sz w:val="24"/>
      <w:szCs w:val="24"/>
    </w:rPr>
  </w:style>
  <w:style w:type="character" w:customStyle="1" w:styleId="ab">
    <w:name w:val="Название Знак"/>
    <w:basedOn w:val="a0"/>
    <w:link w:val="aa"/>
    <w:uiPriority w:val="10"/>
    <w:rsid w:val="007F6ACD"/>
    <w:rPr>
      <w:rFonts w:ascii="Times New Roman" w:eastAsiaTheme="minorEastAsia" w:hAnsi="Times New Roman" w:cs="Times New Roman"/>
      <w:b/>
      <w:bCs/>
      <w:sz w:val="24"/>
      <w:szCs w:val="24"/>
      <w:lang w:eastAsia="ru-RU"/>
    </w:rPr>
  </w:style>
  <w:style w:type="paragraph" w:styleId="ac">
    <w:name w:val="No Spacing"/>
    <w:link w:val="ad"/>
    <w:uiPriority w:val="1"/>
    <w:qFormat/>
    <w:rsid w:val="007F6ACD"/>
    <w:pPr>
      <w:spacing w:after="0" w:line="240" w:lineRule="auto"/>
    </w:pPr>
    <w:rPr>
      <w:rFonts w:ascii="Calibri" w:eastAsiaTheme="minorEastAsia" w:hAnsi="Calibri" w:cs="Times New Roman"/>
    </w:rPr>
  </w:style>
  <w:style w:type="character" w:customStyle="1" w:styleId="ad">
    <w:name w:val="Без интервала Знак"/>
    <w:link w:val="ac"/>
    <w:locked/>
    <w:rsid w:val="007F6ACD"/>
    <w:rPr>
      <w:rFonts w:ascii="Calibri" w:eastAsiaTheme="minorEastAsia" w:hAnsi="Calibri" w:cs="Times New Roman"/>
    </w:rPr>
  </w:style>
  <w:style w:type="paragraph" w:styleId="ae">
    <w:name w:val="footnote text"/>
    <w:basedOn w:val="a"/>
    <w:link w:val="af"/>
    <w:uiPriority w:val="99"/>
    <w:semiHidden/>
    <w:unhideWhenUsed/>
    <w:rsid w:val="007F6ACD"/>
    <w:rPr>
      <w:rFonts w:ascii="Calibri" w:hAnsi="Calibri"/>
      <w:sz w:val="20"/>
      <w:szCs w:val="20"/>
      <w:lang w:eastAsia="en-US"/>
    </w:rPr>
  </w:style>
  <w:style w:type="character" w:customStyle="1" w:styleId="af">
    <w:name w:val="Текст сноски Знак"/>
    <w:basedOn w:val="a0"/>
    <w:link w:val="ae"/>
    <w:uiPriority w:val="99"/>
    <w:semiHidden/>
    <w:rsid w:val="007F6ACD"/>
    <w:rPr>
      <w:rFonts w:ascii="Calibri" w:eastAsiaTheme="minorEastAsia" w:hAnsi="Calibri" w:cs="Times New Roman"/>
      <w:sz w:val="20"/>
      <w:szCs w:val="20"/>
    </w:rPr>
  </w:style>
  <w:style w:type="character" w:styleId="af0">
    <w:name w:val="footnote reference"/>
    <w:basedOn w:val="a0"/>
    <w:uiPriority w:val="99"/>
    <w:semiHidden/>
    <w:unhideWhenUsed/>
    <w:rsid w:val="007F6ACD"/>
    <w:rPr>
      <w:rFonts w:cs="Times New Roman"/>
      <w:vertAlign w:val="superscript"/>
    </w:rPr>
  </w:style>
  <w:style w:type="character" w:customStyle="1" w:styleId="apple-style-span">
    <w:name w:val="apple-style-span"/>
    <w:rsid w:val="007F6ACD"/>
    <w:rPr>
      <w:rFonts w:ascii="Times New Roman" w:hAnsi="Times New Roman"/>
    </w:rPr>
  </w:style>
  <w:style w:type="paragraph" w:customStyle="1" w:styleId="Iauiue">
    <w:name w:val="Iau.iue"/>
    <w:basedOn w:val="a"/>
    <w:next w:val="a"/>
    <w:rsid w:val="007F6ACD"/>
    <w:pPr>
      <w:autoSpaceDE w:val="0"/>
      <w:autoSpaceDN w:val="0"/>
      <w:adjustRightInd w:val="0"/>
      <w:spacing w:after="0" w:line="240" w:lineRule="auto"/>
    </w:pPr>
    <w:rPr>
      <w:rFonts w:ascii="Symbol" w:hAnsi="Symbol"/>
      <w:sz w:val="24"/>
      <w:szCs w:val="24"/>
    </w:rPr>
  </w:style>
  <w:style w:type="paragraph" w:styleId="2">
    <w:name w:val="Body Text Indent 2"/>
    <w:basedOn w:val="a"/>
    <w:link w:val="20"/>
    <w:uiPriority w:val="99"/>
    <w:semiHidden/>
    <w:unhideWhenUsed/>
    <w:rsid w:val="007F6ACD"/>
    <w:pPr>
      <w:spacing w:after="120" w:line="480" w:lineRule="auto"/>
      <w:ind w:left="283"/>
    </w:pPr>
    <w:rPr>
      <w:rFonts w:ascii="Calibri" w:hAnsi="Calibri"/>
      <w:lang w:eastAsia="en-US"/>
    </w:rPr>
  </w:style>
  <w:style w:type="character" w:customStyle="1" w:styleId="20">
    <w:name w:val="Основной текст с отступом 2 Знак"/>
    <w:basedOn w:val="a0"/>
    <w:link w:val="2"/>
    <w:uiPriority w:val="99"/>
    <w:semiHidden/>
    <w:rsid w:val="007F6ACD"/>
    <w:rPr>
      <w:rFonts w:ascii="Calibri" w:eastAsiaTheme="minorEastAsia" w:hAnsi="Calibri" w:cs="Times New Roman"/>
    </w:rPr>
  </w:style>
  <w:style w:type="paragraph" w:styleId="21">
    <w:name w:val="Body Text 2"/>
    <w:basedOn w:val="a"/>
    <w:link w:val="22"/>
    <w:uiPriority w:val="99"/>
    <w:unhideWhenUsed/>
    <w:rsid w:val="007F6ACD"/>
    <w:pPr>
      <w:spacing w:after="120" w:line="480" w:lineRule="auto"/>
    </w:pPr>
    <w:rPr>
      <w:rFonts w:ascii="Calibri" w:hAnsi="Calibri"/>
      <w:lang w:eastAsia="en-US"/>
    </w:rPr>
  </w:style>
  <w:style w:type="character" w:customStyle="1" w:styleId="22">
    <w:name w:val="Основной текст 2 Знак"/>
    <w:basedOn w:val="a0"/>
    <w:link w:val="21"/>
    <w:uiPriority w:val="99"/>
    <w:rsid w:val="007F6ACD"/>
    <w:rPr>
      <w:rFonts w:ascii="Calibri" w:eastAsiaTheme="minorEastAsia" w:hAnsi="Calibri" w:cs="Times New Roman"/>
    </w:rPr>
  </w:style>
  <w:style w:type="paragraph" w:customStyle="1" w:styleId="af1">
    <w:name w:val="Стиль"/>
    <w:rsid w:val="007F6AC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2">
    <w:name w:val="Plain Text"/>
    <w:basedOn w:val="a"/>
    <w:link w:val="af3"/>
    <w:uiPriority w:val="99"/>
    <w:rsid w:val="007F6ACD"/>
    <w:pPr>
      <w:spacing w:after="0" w:line="240" w:lineRule="auto"/>
    </w:pPr>
    <w:rPr>
      <w:rFonts w:ascii="Courier New" w:hAnsi="Courier New" w:cs="Courier New"/>
      <w:sz w:val="20"/>
      <w:szCs w:val="20"/>
    </w:rPr>
  </w:style>
  <w:style w:type="character" w:customStyle="1" w:styleId="af3">
    <w:name w:val="Текст Знак"/>
    <w:basedOn w:val="a0"/>
    <w:link w:val="af2"/>
    <w:uiPriority w:val="99"/>
    <w:rsid w:val="007F6ACD"/>
    <w:rPr>
      <w:rFonts w:ascii="Courier New" w:eastAsiaTheme="minorEastAsia" w:hAnsi="Courier New" w:cs="Courier New"/>
      <w:sz w:val="20"/>
      <w:szCs w:val="20"/>
      <w:lang w:eastAsia="ru-RU"/>
    </w:rPr>
  </w:style>
  <w:style w:type="paragraph" w:styleId="af4">
    <w:name w:val="header"/>
    <w:basedOn w:val="a"/>
    <w:link w:val="af5"/>
    <w:uiPriority w:val="99"/>
    <w:rsid w:val="007F6ACD"/>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basedOn w:val="a0"/>
    <w:link w:val="af4"/>
    <w:uiPriority w:val="99"/>
    <w:rsid w:val="007F6ACD"/>
    <w:rPr>
      <w:rFonts w:ascii="Times New Roman" w:eastAsiaTheme="minorEastAsia" w:hAnsi="Times New Roman" w:cs="Times New Roman"/>
      <w:sz w:val="24"/>
      <w:szCs w:val="24"/>
      <w:lang w:eastAsia="ru-RU"/>
    </w:rPr>
  </w:style>
  <w:style w:type="paragraph" w:styleId="af6">
    <w:name w:val="footer"/>
    <w:basedOn w:val="a"/>
    <w:link w:val="af7"/>
    <w:uiPriority w:val="99"/>
    <w:unhideWhenUsed/>
    <w:rsid w:val="007F6ACD"/>
    <w:pPr>
      <w:tabs>
        <w:tab w:val="center" w:pos="4677"/>
        <w:tab w:val="right" w:pos="9355"/>
      </w:tabs>
    </w:pPr>
    <w:rPr>
      <w:rFonts w:ascii="Calibri" w:hAnsi="Calibri"/>
      <w:lang w:eastAsia="en-US"/>
    </w:rPr>
  </w:style>
  <w:style w:type="character" w:customStyle="1" w:styleId="af7">
    <w:name w:val="Нижний колонтитул Знак"/>
    <w:basedOn w:val="a0"/>
    <w:link w:val="af6"/>
    <w:uiPriority w:val="99"/>
    <w:rsid w:val="007F6ACD"/>
    <w:rPr>
      <w:rFonts w:ascii="Calibri" w:eastAsiaTheme="minorEastAsia" w:hAnsi="Calibri" w:cs="Times New Roman"/>
    </w:rPr>
  </w:style>
  <w:style w:type="paragraph" w:styleId="af8">
    <w:name w:val="caption"/>
    <w:basedOn w:val="a"/>
    <w:next w:val="a"/>
    <w:uiPriority w:val="35"/>
    <w:unhideWhenUsed/>
    <w:qFormat/>
    <w:rsid w:val="007F6ACD"/>
    <w:pPr>
      <w:spacing w:line="240" w:lineRule="auto"/>
    </w:pPr>
    <w:rPr>
      <w:rFonts w:ascii="Calibri" w:hAnsi="Calibri"/>
      <w:b/>
      <w:bCs/>
      <w:color w:val="4F81BD"/>
      <w:sz w:val="18"/>
      <w:szCs w:val="18"/>
      <w:lang w:eastAsia="en-US"/>
    </w:rPr>
  </w:style>
  <w:style w:type="character" w:customStyle="1" w:styleId="af9">
    <w:name w:val="Основной текст_"/>
    <w:basedOn w:val="a0"/>
    <w:link w:val="11"/>
    <w:locked/>
    <w:rsid w:val="007F6ACD"/>
    <w:rPr>
      <w:rFonts w:ascii="Microsoft Sans Serif" w:hAnsi="Microsoft Sans Serif" w:cs="Times New Roman"/>
      <w:sz w:val="17"/>
      <w:szCs w:val="17"/>
      <w:shd w:val="clear" w:color="auto" w:fill="FFFFFF"/>
      <w:lang w:val="en-US"/>
    </w:rPr>
  </w:style>
  <w:style w:type="character" w:customStyle="1" w:styleId="23">
    <w:name w:val="Основной текст (2)_"/>
    <w:basedOn w:val="a0"/>
    <w:link w:val="24"/>
    <w:uiPriority w:val="99"/>
    <w:locked/>
    <w:rsid w:val="007F6ACD"/>
    <w:rPr>
      <w:rFonts w:ascii="Microsoft Sans Serif" w:hAnsi="Microsoft Sans Serif" w:cs="Times New Roman"/>
      <w:sz w:val="19"/>
      <w:szCs w:val="19"/>
      <w:shd w:val="clear" w:color="auto" w:fill="FFFFFF"/>
      <w:lang w:val="en-US"/>
    </w:rPr>
  </w:style>
  <w:style w:type="character" w:customStyle="1" w:styleId="afa">
    <w:name w:val="Основной текст + Полужирный"/>
    <w:basedOn w:val="af9"/>
    <w:rsid w:val="007F6ACD"/>
    <w:rPr>
      <w:rFonts w:ascii="Microsoft Sans Serif" w:hAnsi="Microsoft Sans Serif" w:cs="Times New Roman"/>
      <w:b/>
      <w:bCs/>
      <w:spacing w:val="0"/>
      <w:sz w:val="17"/>
      <w:szCs w:val="17"/>
      <w:shd w:val="clear" w:color="auto" w:fill="FFFFFF"/>
      <w:lang w:val="en-US"/>
    </w:rPr>
  </w:style>
  <w:style w:type="paragraph" w:customStyle="1" w:styleId="11">
    <w:name w:val="Основной текст1"/>
    <w:basedOn w:val="a"/>
    <w:link w:val="af9"/>
    <w:rsid w:val="007F6ACD"/>
    <w:pPr>
      <w:shd w:val="clear" w:color="auto" w:fill="FFFFFF"/>
      <w:spacing w:after="0" w:line="259" w:lineRule="exact"/>
      <w:jc w:val="both"/>
    </w:pPr>
    <w:rPr>
      <w:rFonts w:ascii="Microsoft Sans Serif" w:eastAsiaTheme="minorHAnsi" w:hAnsi="Microsoft Sans Serif"/>
      <w:sz w:val="17"/>
      <w:szCs w:val="17"/>
      <w:lang w:val="en-US"/>
    </w:rPr>
  </w:style>
  <w:style w:type="paragraph" w:customStyle="1" w:styleId="24">
    <w:name w:val="Основной текст (2)"/>
    <w:basedOn w:val="a"/>
    <w:link w:val="23"/>
    <w:uiPriority w:val="99"/>
    <w:rsid w:val="007F6ACD"/>
    <w:pPr>
      <w:shd w:val="clear" w:color="auto" w:fill="FFFFFF"/>
      <w:spacing w:after="0" w:line="259" w:lineRule="exact"/>
    </w:pPr>
    <w:rPr>
      <w:rFonts w:ascii="Microsoft Sans Serif" w:eastAsiaTheme="minorHAnsi" w:hAnsi="Microsoft Sans Serif"/>
      <w:sz w:val="19"/>
      <w:szCs w:val="19"/>
      <w:lang w:val="en-US"/>
    </w:rPr>
  </w:style>
  <w:style w:type="character" w:customStyle="1" w:styleId="apple-converted-space">
    <w:name w:val="apple-converted-space"/>
    <w:basedOn w:val="a0"/>
    <w:rsid w:val="007F6ACD"/>
    <w:rPr>
      <w:rFonts w:cs="Times New Roman"/>
    </w:rPr>
  </w:style>
  <w:style w:type="character" w:styleId="afb">
    <w:name w:val="Hyperlink"/>
    <w:basedOn w:val="a0"/>
    <w:uiPriority w:val="99"/>
    <w:unhideWhenUsed/>
    <w:rsid w:val="007F6ACD"/>
    <w:rPr>
      <w:rFonts w:cs="Times New Roman"/>
      <w:color w:val="0000FF"/>
      <w:u w:val="single"/>
    </w:rPr>
  </w:style>
  <w:style w:type="character" w:styleId="afc">
    <w:name w:val="Emphasis"/>
    <w:basedOn w:val="a0"/>
    <w:uiPriority w:val="20"/>
    <w:qFormat/>
    <w:rsid w:val="007F6ACD"/>
    <w:rPr>
      <w:rFonts w:ascii="Verdana" w:hAnsi="Verdana" w:cs="Times New Roman"/>
      <w:i/>
      <w:iCs/>
      <w:sz w:val="24"/>
      <w:szCs w:val="24"/>
      <w:lang w:val="en-US" w:eastAsia="en-US" w:bidi="ar-SA"/>
    </w:rPr>
  </w:style>
  <w:style w:type="paragraph" w:customStyle="1" w:styleId="p2">
    <w:name w:val="p2"/>
    <w:basedOn w:val="a"/>
    <w:rsid w:val="007F6ACD"/>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F6ACD"/>
    <w:rPr>
      <w:rFonts w:cs="Times New Roman"/>
    </w:rPr>
  </w:style>
  <w:style w:type="paragraph" w:customStyle="1" w:styleId="p3">
    <w:name w:val="p3"/>
    <w:basedOn w:val="a"/>
    <w:rsid w:val="007F6ACD"/>
    <w:pPr>
      <w:spacing w:before="100" w:beforeAutospacing="1" w:after="100" w:afterAutospacing="1" w:line="240" w:lineRule="auto"/>
    </w:pPr>
    <w:rPr>
      <w:rFonts w:ascii="Times New Roman" w:hAnsi="Times New Roman"/>
      <w:sz w:val="24"/>
      <w:szCs w:val="24"/>
    </w:rPr>
  </w:style>
  <w:style w:type="paragraph" w:customStyle="1" w:styleId="Style2">
    <w:name w:val="Style2"/>
    <w:basedOn w:val="a"/>
    <w:uiPriority w:val="99"/>
    <w:rsid w:val="007F6ACD"/>
    <w:pPr>
      <w:widowControl w:val="0"/>
      <w:autoSpaceDE w:val="0"/>
      <w:autoSpaceDN w:val="0"/>
      <w:adjustRightInd w:val="0"/>
      <w:spacing w:after="0" w:line="346" w:lineRule="exact"/>
      <w:ind w:firstLine="355"/>
      <w:jc w:val="both"/>
    </w:pPr>
    <w:rPr>
      <w:rFonts w:ascii="Times New Roman" w:hAnsi="Times New Roman"/>
      <w:sz w:val="24"/>
      <w:szCs w:val="24"/>
    </w:rPr>
  </w:style>
  <w:style w:type="character" w:customStyle="1" w:styleId="FontStyle34">
    <w:name w:val="Font Style34"/>
    <w:basedOn w:val="a0"/>
    <w:uiPriority w:val="99"/>
    <w:rsid w:val="007F6ACD"/>
    <w:rPr>
      <w:rFonts w:ascii="Times New Roman" w:hAnsi="Times New Roman" w:cs="Times New Roman"/>
      <w:spacing w:val="10"/>
      <w:sz w:val="24"/>
      <w:szCs w:val="24"/>
    </w:rPr>
  </w:style>
  <w:style w:type="paragraph" w:customStyle="1" w:styleId="ParagraphStyle">
    <w:name w:val="Paragraph Style"/>
    <w:rsid w:val="007F6ACD"/>
    <w:pPr>
      <w:autoSpaceDE w:val="0"/>
      <w:autoSpaceDN w:val="0"/>
      <w:adjustRightInd w:val="0"/>
      <w:spacing w:after="0" w:line="240" w:lineRule="auto"/>
    </w:pPr>
    <w:rPr>
      <w:rFonts w:ascii="Arial" w:eastAsiaTheme="minorEastAsia" w:hAnsi="Arial" w:cs="Arial"/>
      <w:sz w:val="24"/>
      <w:szCs w:val="24"/>
    </w:rPr>
  </w:style>
  <w:style w:type="character" w:customStyle="1" w:styleId="a5">
    <w:name w:val="Обычный (веб) Знак"/>
    <w:aliases w:val="Знак Знак1 Знак,Обычный (Web) Знак"/>
    <w:basedOn w:val="a0"/>
    <w:link w:val="a4"/>
    <w:uiPriority w:val="99"/>
    <w:locked/>
    <w:rsid w:val="007F6ACD"/>
    <w:rPr>
      <w:rFonts w:ascii="Times New Roman" w:eastAsiaTheme="minorEastAsia" w:hAnsi="Times New Roman" w:cs="Times New Roman"/>
      <w:sz w:val="24"/>
      <w:szCs w:val="24"/>
      <w:lang w:eastAsia="ru-RU"/>
    </w:rPr>
  </w:style>
  <w:style w:type="character" w:customStyle="1" w:styleId="bb">
    <w:name w:val="bb"/>
    <w:basedOn w:val="a0"/>
    <w:rsid w:val="004A79BC"/>
  </w:style>
  <w:style w:type="paragraph" w:customStyle="1" w:styleId="Style11">
    <w:name w:val="Style11"/>
    <w:basedOn w:val="a"/>
    <w:qFormat/>
    <w:rsid w:val="00F53AD7"/>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p8">
    <w:name w:val="p8"/>
    <w:basedOn w:val="a"/>
    <w:rsid w:val="00630F76"/>
    <w:pPr>
      <w:spacing w:before="100" w:beforeAutospacing="1" w:after="100" w:afterAutospacing="1" w:line="240" w:lineRule="auto"/>
    </w:pPr>
    <w:rPr>
      <w:rFonts w:ascii="Times New Roman" w:eastAsia="Times New Roman" w:hAnsi="Times New Roman"/>
      <w:sz w:val="24"/>
      <w:szCs w:val="24"/>
    </w:rPr>
  </w:style>
  <w:style w:type="character" w:customStyle="1" w:styleId="25">
    <w:name w:val="Основной текст (2) + Курсив"/>
    <w:basedOn w:val="23"/>
    <w:rsid w:val="001000D2"/>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paragraph" w:customStyle="1" w:styleId="body">
    <w:name w:val="body"/>
    <w:basedOn w:val="a"/>
    <w:uiPriority w:val="99"/>
    <w:rsid w:val="00761F1F"/>
    <w:pPr>
      <w:spacing w:before="100" w:beforeAutospacing="1" w:after="100" w:afterAutospacing="1" w:line="240" w:lineRule="auto"/>
    </w:pPr>
    <w:rPr>
      <w:rFonts w:ascii="Times New Roman" w:eastAsia="Times New Roman" w:hAnsi="Times New Roman"/>
      <w:sz w:val="24"/>
      <w:szCs w:val="24"/>
    </w:rPr>
  </w:style>
  <w:style w:type="character" w:customStyle="1" w:styleId="FontStyle15">
    <w:name w:val="Font Style15"/>
    <w:uiPriority w:val="99"/>
    <w:rsid w:val="000F7CB3"/>
    <w:rPr>
      <w:rFonts w:ascii="Times New Roman" w:hAnsi="Times New Roman" w:cs="Times New Roman" w:hint="default"/>
      <w:sz w:val="20"/>
      <w:szCs w:val="20"/>
    </w:rPr>
  </w:style>
  <w:style w:type="character" w:customStyle="1" w:styleId="FontStyle13">
    <w:name w:val="Font Style13"/>
    <w:uiPriority w:val="99"/>
    <w:rsid w:val="000F7CB3"/>
    <w:rPr>
      <w:rFonts w:ascii="Times New Roman" w:hAnsi="Times New Roman" w:cs="Times New Roman" w:hint="default"/>
      <w:sz w:val="20"/>
      <w:szCs w:val="20"/>
    </w:rPr>
  </w:style>
  <w:style w:type="character" w:customStyle="1" w:styleId="95pt">
    <w:name w:val="Основной текст + 9;5 pt"/>
    <w:basedOn w:val="a0"/>
    <w:rsid w:val="000F7CB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FontStyle227">
    <w:name w:val="Font Style227"/>
    <w:basedOn w:val="a0"/>
    <w:rsid w:val="00FF7D4F"/>
    <w:rPr>
      <w:rFonts w:ascii="Microsoft Sans Serif" w:hAnsi="Microsoft Sans Serif" w:cs="Microsoft Sans Serif"/>
      <w:b/>
      <w:bCs/>
      <w:sz w:val="20"/>
      <w:szCs w:val="20"/>
    </w:rPr>
  </w:style>
  <w:style w:type="paragraph" w:customStyle="1" w:styleId="Style18">
    <w:name w:val="Style18"/>
    <w:basedOn w:val="a"/>
    <w:rsid w:val="00FF7D4F"/>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19">
    <w:name w:val="Font Style19"/>
    <w:basedOn w:val="a0"/>
    <w:rsid w:val="004A7B51"/>
    <w:rPr>
      <w:rFonts w:ascii="Times New Roman" w:hAnsi="Times New Roman" w:cs="Times New Roman"/>
      <w:sz w:val="28"/>
      <w:szCs w:val="28"/>
    </w:rPr>
  </w:style>
  <w:style w:type="paragraph" w:customStyle="1" w:styleId="Style6">
    <w:name w:val="Style6"/>
    <w:basedOn w:val="a"/>
    <w:rsid w:val="004A7B51"/>
    <w:pPr>
      <w:widowControl w:val="0"/>
      <w:autoSpaceDE w:val="0"/>
      <w:autoSpaceDN w:val="0"/>
      <w:adjustRightInd w:val="0"/>
      <w:spacing w:after="0" w:line="480" w:lineRule="exact"/>
      <w:ind w:firstLine="686"/>
      <w:jc w:val="both"/>
    </w:pPr>
    <w:rPr>
      <w:rFonts w:ascii="Times New Roman" w:eastAsia="Times New Roman" w:hAnsi="Times New Roman"/>
      <w:sz w:val="24"/>
      <w:szCs w:val="24"/>
    </w:rPr>
  </w:style>
  <w:style w:type="character" w:customStyle="1" w:styleId="26">
    <w:name w:val="Основной текст (2) + Полужирный"/>
    <w:basedOn w:val="a0"/>
    <w:rsid w:val="009E1401"/>
    <w:rPr>
      <w:rFonts w:ascii="Times New Roman" w:hAnsi="Times New Roman" w:cs="Times New Roman"/>
      <w:b/>
      <w:bCs/>
      <w:color w:val="000000"/>
      <w:spacing w:val="0"/>
      <w:w w:val="100"/>
      <w:position w:val="0"/>
      <w:sz w:val="16"/>
      <w:szCs w:val="16"/>
      <w:u w:val="none"/>
      <w:shd w:val="clear" w:color="auto" w:fill="FFFFFF"/>
      <w:lang w:val="ru-RU" w:eastAsia="ru-RU"/>
    </w:rPr>
  </w:style>
  <w:style w:type="table" w:customStyle="1" w:styleId="12">
    <w:name w:val="Сетка таблицы1"/>
    <w:basedOn w:val="a1"/>
    <w:next w:val="a7"/>
    <w:uiPriority w:val="59"/>
    <w:rsid w:val="000847DD"/>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 + Не курсив"/>
    <w:basedOn w:val="a0"/>
    <w:rsid w:val="000847DD"/>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FontStyle207">
    <w:name w:val="Font Style207"/>
    <w:basedOn w:val="a0"/>
    <w:rsid w:val="00356AEB"/>
    <w:rPr>
      <w:rFonts w:ascii="Century Schoolbook" w:hAnsi="Century Schoolbook" w:cs="Century Schoolbook"/>
      <w:sz w:val="18"/>
      <w:szCs w:val="18"/>
    </w:rPr>
  </w:style>
  <w:style w:type="paragraph" w:styleId="afd">
    <w:name w:val="Balloon Text"/>
    <w:basedOn w:val="a"/>
    <w:link w:val="afe"/>
    <w:uiPriority w:val="99"/>
    <w:semiHidden/>
    <w:unhideWhenUsed/>
    <w:rsid w:val="000D541C"/>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0D541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06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14557</Words>
  <Characters>82975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дет. сад2</cp:lastModifiedBy>
  <cp:revision>2</cp:revision>
  <cp:lastPrinted>2019-09-26T04:52:00Z</cp:lastPrinted>
  <dcterms:created xsi:type="dcterms:W3CDTF">2019-09-26T06:10:00Z</dcterms:created>
  <dcterms:modified xsi:type="dcterms:W3CDTF">2019-09-26T06:10:00Z</dcterms:modified>
</cp:coreProperties>
</file>