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C7" w:rsidRPr="00943A9B" w:rsidRDefault="00B066C7" w:rsidP="00B0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A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spellStart"/>
      <w:r w:rsidRPr="00943A9B">
        <w:rPr>
          <w:rFonts w:ascii="Times New Roman" w:eastAsia="Times New Roman" w:hAnsi="Times New Roman" w:cs="Times New Roman"/>
          <w:sz w:val="28"/>
          <w:szCs w:val="28"/>
        </w:rPr>
        <w:t>Киселевского</w:t>
      </w:r>
      <w:proofErr w:type="spellEnd"/>
      <w:r w:rsidRPr="00943A9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B066C7" w:rsidRPr="00943A9B" w:rsidRDefault="00B066C7" w:rsidP="00B0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A9B">
        <w:rPr>
          <w:rFonts w:ascii="Times New Roman" w:eastAsia="Times New Roman" w:hAnsi="Times New Roman" w:cs="Times New Roman"/>
          <w:sz w:val="28"/>
          <w:szCs w:val="28"/>
        </w:rPr>
        <w:t>«Детский сад № « «Лучики» комбинированного вида»</w:t>
      </w:r>
    </w:p>
    <w:p w:rsidR="00B066C7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6C7" w:rsidRPr="00897119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на заседании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9711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97119">
        <w:rPr>
          <w:rFonts w:ascii="Times New Roman" w:eastAsia="Times New Roman" w:hAnsi="Times New Roman" w:cs="Times New Roman"/>
          <w:sz w:val="28"/>
          <w:szCs w:val="28"/>
        </w:rPr>
        <w:t xml:space="preserve">тверждаю:                                                            </w:t>
      </w:r>
    </w:p>
    <w:p w:rsidR="00B066C7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                             </w:t>
      </w:r>
      <w:r w:rsidRPr="00897119">
        <w:rPr>
          <w:rFonts w:ascii="Times New Roman" w:eastAsia="Times New Roman" w:hAnsi="Times New Roman" w:cs="Times New Roman"/>
          <w:sz w:val="28"/>
          <w:szCs w:val="28"/>
        </w:rPr>
        <w:t xml:space="preserve">Заведующая МАДОУ №2 «Лучики»                    </w:t>
      </w:r>
    </w:p>
    <w:p w:rsidR="00B066C7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«__»__________ 2015г.                           ___</w:t>
      </w:r>
      <w:r w:rsidRPr="00897119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7119">
        <w:rPr>
          <w:rFonts w:ascii="Times New Roman" w:eastAsia="Times New Roman" w:hAnsi="Times New Roman" w:cs="Times New Roman"/>
          <w:sz w:val="28"/>
          <w:szCs w:val="28"/>
        </w:rPr>
        <w:t>Стексова</w:t>
      </w:r>
      <w:proofErr w:type="spellEnd"/>
      <w:r w:rsidRPr="00897119">
        <w:rPr>
          <w:rFonts w:ascii="Times New Roman" w:eastAsia="Times New Roman" w:hAnsi="Times New Roman" w:cs="Times New Roman"/>
          <w:sz w:val="28"/>
          <w:szCs w:val="28"/>
        </w:rPr>
        <w:t xml:space="preserve"> Т.Ю.                                     </w:t>
      </w:r>
    </w:p>
    <w:p w:rsidR="00B066C7" w:rsidRPr="00897119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119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№_____                                        «__» ____________2015</w:t>
      </w:r>
      <w:r w:rsidRPr="008971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066C7" w:rsidRPr="00897119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6C7" w:rsidRPr="00FC5733" w:rsidRDefault="00B066C7" w:rsidP="00B066C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</w:p>
    <w:p w:rsidR="00B066C7" w:rsidRPr="00897119" w:rsidRDefault="00B066C7" w:rsidP="00B0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6C7" w:rsidRDefault="00B066C7" w:rsidP="00B0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6C7" w:rsidRDefault="00B066C7" w:rsidP="00B0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66C7" w:rsidRDefault="00B066C7" w:rsidP="00B0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6C7" w:rsidRPr="001C3D6E" w:rsidRDefault="00B066C7" w:rsidP="00B0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D6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1C3D6E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1C3D6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</w:t>
      </w:r>
    </w:p>
    <w:p w:rsidR="00B066C7" w:rsidRPr="006D0361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D036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Фантазеры</w:t>
      </w:r>
      <w:r w:rsidRPr="006D036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» </w:t>
      </w:r>
    </w:p>
    <w:p w:rsidR="00B066C7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066C7" w:rsidRPr="001C3D6E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Возраст воспитанников: 5</w:t>
      </w:r>
      <w:r w:rsidRPr="001C3D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</w:t>
      </w:r>
      <w:r w:rsidRPr="001C3D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</w:t>
      </w:r>
    </w:p>
    <w:p w:rsidR="00B066C7" w:rsidRPr="001C3D6E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3D6E">
        <w:rPr>
          <w:rFonts w:ascii="Times New Roman" w:eastAsia="SimSun" w:hAnsi="Times New Roman" w:cs="Times New Roman"/>
          <w:sz w:val="28"/>
          <w:szCs w:val="28"/>
          <w:lang w:eastAsia="zh-CN"/>
        </w:rPr>
        <w:t>Срок реализации: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года</w:t>
      </w:r>
    </w:p>
    <w:p w:rsidR="00B066C7" w:rsidRPr="001C3D6E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066C7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6"/>
          <w:szCs w:val="36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Программу разработала</w:t>
      </w:r>
      <w:r w:rsidRPr="00FC5733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B066C7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Максименкова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Зоя Анатольевна,</w:t>
      </w:r>
    </w:p>
    <w:p w:rsidR="00B066C7" w:rsidRPr="00FC5733" w:rsidRDefault="00B066C7" w:rsidP="00B066C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старший воспитатель</w:t>
      </w:r>
    </w:p>
    <w:p w:rsidR="00B066C7" w:rsidRPr="00FC5733" w:rsidRDefault="00B066C7" w:rsidP="00B066C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Default="00B066C7" w:rsidP="00B066C7">
      <w:pPr>
        <w:shd w:val="clear" w:color="auto" w:fill="FFFFFF"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66C7" w:rsidRPr="00FC5733" w:rsidRDefault="00B066C7" w:rsidP="00B06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B066C7" w:rsidRDefault="00B066C7" w:rsidP="00B066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B066C7" w:rsidRDefault="00B066C7" w:rsidP="00B066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49474B" w:rsidRPr="00B066C7" w:rsidRDefault="00B066C7" w:rsidP="00B066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proofErr w:type="spellStart"/>
      <w:r w:rsidRPr="001C3D6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proofErr w:type="gramStart"/>
      <w:r w:rsidRPr="001C3D6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.К</w:t>
      </w:r>
      <w:proofErr w:type="gramEnd"/>
      <w:r w:rsidRPr="001C3D6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иселевск</w:t>
      </w:r>
      <w:proofErr w:type="spellEnd"/>
      <w:r w:rsidRPr="001C3D6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, 2015.</w:t>
      </w:r>
    </w:p>
    <w:p w:rsidR="001E17A0" w:rsidRPr="001E17A0" w:rsidRDefault="00BB1CBA" w:rsidP="0049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17A0" w:rsidRPr="001E17A0" w:rsidRDefault="001E17A0" w:rsidP="00BB1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A0" w:rsidRPr="001E17A0" w:rsidRDefault="001E17A0" w:rsidP="00BB1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A0" w:rsidRPr="001E17A0" w:rsidRDefault="00BB1CBA" w:rsidP="00BB1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записка…………..</w:t>
      </w:r>
      <w:r w:rsidR="001E17A0" w:rsidRPr="001E17A0">
        <w:rPr>
          <w:rFonts w:ascii="Times New Roman" w:hAnsi="Times New Roman" w:cs="Times New Roman"/>
          <w:sz w:val="28"/>
          <w:szCs w:val="28"/>
        </w:rPr>
        <w:t>…………………………</w:t>
      </w:r>
      <w:r w:rsidR="00F15F68">
        <w:rPr>
          <w:rFonts w:ascii="Times New Roman" w:hAnsi="Times New Roman" w:cs="Times New Roman"/>
          <w:sz w:val="28"/>
          <w:szCs w:val="28"/>
        </w:rPr>
        <w:t>…………….</w:t>
      </w:r>
      <w:r w:rsidR="001E17A0" w:rsidRPr="001E17A0">
        <w:rPr>
          <w:rFonts w:ascii="Times New Roman" w:hAnsi="Times New Roman" w:cs="Times New Roman"/>
          <w:sz w:val="28"/>
          <w:szCs w:val="28"/>
        </w:rPr>
        <w:t>…3</w:t>
      </w:r>
    </w:p>
    <w:p w:rsidR="001E17A0" w:rsidRDefault="001E17A0" w:rsidP="00BB1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A0">
        <w:rPr>
          <w:rFonts w:ascii="Times New Roman" w:hAnsi="Times New Roman" w:cs="Times New Roman"/>
          <w:sz w:val="28"/>
          <w:szCs w:val="28"/>
        </w:rPr>
        <w:t>2.Учебно-темат</w:t>
      </w:r>
      <w:r w:rsidR="00BB1CBA">
        <w:rPr>
          <w:rFonts w:ascii="Times New Roman" w:hAnsi="Times New Roman" w:cs="Times New Roman"/>
          <w:sz w:val="28"/>
          <w:szCs w:val="28"/>
        </w:rPr>
        <w:t>ический план</w:t>
      </w:r>
      <w:r w:rsidRPr="001E17A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B1CBA">
        <w:rPr>
          <w:rFonts w:ascii="Times New Roman" w:hAnsi="Times New Roman" w:cs="Times New Roman"/>
          <w:sz w:val="28"/>
          <w:szCs w:val="28"/>
        </w:rPr>
        <w:t>…</w:t>
      </w:r>
      <w:r w:rsidR="00F15F68">
        <w:rPr>
          <w:rFonts w:ascii="Times New Roman" w:hAnsi="Times New Roman" w:cs="Times New Roman"/>
          <w:sz w:val="28"/>
          <w:szCs w:val="28"/>
        </w:rPr>
        <w:t>……………</w:t>
      </w:r>
      <w:r w:rsidR="00BB1CBA">
        <w:rPr>
          <w:rFonts w:ascii="Times New Roman" w:hAnsi="Times New Roman" w:cs="Times New Roman"/>
          <w:sz w:val="28"/>
          <w:szCs w:val="28"/>
        </w:rPr>
        <w:t>…</w:t>
      </w:r>
      <w:r w:rsidR="00F15F68">
        <w:rPr>
          <w:rFonts w:ascii="Times New Roman" w:hAnsi="Times New Roman" w:cs="Times New Roman"/>
          <w:sz w:val="28"/>
          <w:szCs w:val="28"/>
        </w:rPr>
        <w:t>9</w:t>
      </w:r>
    </w:p>
    <w:p w:rsidR="00BB1CBA" w:rsidRDefault="00BB1CBA" w:rsidP="00BB1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программы……………………………………</w:t>
      </w:r>
      <w:r w:rsidR="00F15F68">
        <w:rPr>
          <w:rFonts w:ascii="Times New Roman" w:hAnsi="Times New Roman" w:cs="Times New Roman"/>
          <w:sz w:val="28"/>
          <w:szCs w:val="28"/>
        </w:rPr>
        <w:t>………………11</w:t>
      </w:r>
    </w:p>
    <w:p w:rsidR="001E17A0" w:rsidRPr="001E17A0" w:rsidRDefault="00BB1CBA" w:rsidP="00BB1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Методическое обеспечение…………………………………</w:t>
      </w:r>
      <w:r w:rsidR="00F15F6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1F4">
        <w:rPr>
          <w:rFonts w:ascii="Times New Roman" w:hAnsi="Times New Roman" w:cs="Times New Roman"/>
          <w:sz w:val="28"/>
          <w:szCs w:val="28"/>
        </w:rPr>
        <w:t>.13</w:t>
      </w:r>
    </w:p>
    <w:p w:rsidR="001E17A0" w:rsidRPr="001E17A0" w:rsidRDefault="00BB1CBA" w:rsidP="00BB1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7A0" w:rsidRPr="001E17A0">
        <w:rPr>
          <w:rFonts w:ascii="Times New Roman" w:hAnsi="Times New Roman" w:cs="Times New Roman"/>
          <w:sz w:val="28"/>
          <w:szCs w:val="28"/>
        </w:rPr>
        <w:t>. Список литературы……………………………</w:t>
      </w:r>
      <w:r w:rsidR="001E17A0">
        <w:rPr>
          <w:rFonts w:ascii="Times New Roman" w:hAnsi="Times New Roman" w:cs="Times New Roman"/>
          <w:sz w:val="28"/>
          <w:szCs w:val="28"/>
        </w:rPr>
        <w:t>……</w:t>
      </w:r>
      <w:r w:rsidR="0049474B">
        <w:rPr>
          <w:rFonts w:ascii="Times New Roman" w:hAnsi="Times New Roman" w:cs="Times New Roman"/>
          <w:sz w:val="28"/>
          <w:szCs w:val="28"/>
        </w:rPr>
        <w:t>……</w:t>
      </w:r>
      <w:r w:rsidR="00F15F68">
        <w:rPr>
          <w:rFonts w:ascii="Times New Roman" w:hAnsi="Times New Roman" w:cs="Times New Roman"/>
          <w:sz w:val="28"/>
          <w:szCs w:val="28"/>
        </w:rPr>
        <w:t>……………</w:t>
      </w:r>
      <w:r w:rsidR="0049474B">
        <w:rPr>
          <w:rFonts w:ascii="Times New Roman" w:hAnsi="Times New Roman" w:cs="Times New Roman"/>
          <w:sz w:val="28"/>
          <w:szCs w:val="28"/>
        </w:rPr>
        <w:t>……</w:t>
      </w:r>
      <w:r w:rsidR="008B11F4">
        <w:rPr>
          <w:rFonts w:ascii="Times New Roman" w:hAnsi="Times New Roman" w:cs="Times New Roman"/>
          <w:sz w:val="28"/>
          <w:szCs w:val="28"/>
        </w:rPr>
        <w:t>14</w:t>
      </w:r>
    </w:p>
    <w:p w:rsidR="001E17A0" w:rsidRPr="001E17A0" w:rsidRDefault="001E17A0" w:rsidP="00BB1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BB1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7A0" w:rsidRPr="001E17A0" w:rsidRDefault="001E17A0" w:rsidP="001E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A72" w:rsidRDefault="00522A72" w:rsidP="001E17A0">
      <w:pPr>
        <w:rPr>
          <w:rFonts w:ascii="Times New Roman" w:hAnsi="Times New Roman" w:cs="Times New Roman"/>
          <w:b/>
          <w:sz w:val="28"/>
          <w:szCs w:val="28"/>
        </w:rPr>
      </w:pPr>
    </w:p>
    <w:p w:rsidR="001E17A0" w:rsidRDefault="001E17A0" w:rsidP="001E17A0">
      <w:pPr>
        <w:rPr>
          <w:rFonts w:ascii="Times New Roman" w:hAnsi="Times New Roman" w:cs="Times New Roman"/>
          <w:b/>
          <w:sz w:val="28"/>
          <w:szCs w:val="28"/>
        </w:rPr>
      </w:pPr>
    </w:p>
    <w:p w:rsidR="001E17A0" w:rsidRDefault="001E17A0" w:rsidP="001E17A0">
      <w:pPr>
        <w:rPr>
          <w:rFonts w:ascii="Times New Roman" w:hAnsi="Times New Roman" w:cs="Times New Roman"/>
          <w:b/>
          <w:sz w:val="28"/>
          <w:szCs w:val="28"/>
        </w:rPr>
      </w:pPr>
    </w:p>
    <w:p w:rsidR="001E17A0" w:rsidRDefault="001E17A0" w:rsidP="001E17A0">
      <w:pPr>
        <w:rPr>
          <w:rFonts w:ascii="Times New Roman" w:hAnsi="Times New Roman" w:cs="Times New Roman"/>
          <w:b/>
          <w:sz w:val="28"/>
          <w:szCs w:val="28"/>
        </w:rPr>
      </w:pPr>
    </w:p>
    <w:p w:rsidR="001E17A0" w:rsidRPr="001E17A0" w:rsidRDefault="001E17A0" w:rsidP="001E17A0">
      <w:pPr>
        <w:rPr>
          <w:rFonts w:ascii="Times New Roman" w:hAnsi="Times New Roman" w:cs="Times New Roman"/>
          <w:sz w:val="28"/>
          <w:szCs w:val="28"/>
        </w:rPr>
      </w:pPr>
    </w:p>
    <w:p w:rsidR="00522A72" w:rsidRDefault="00522A72" w:rsidP="00522A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9474B" w:rsidRDefault="0049474B" w:rsidP="0052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283" w:rsidRDefault="00851283" w:rsidP="0052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C7" w:rsidRDefault="00B066C7" w:rsidP="0052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C7" w:rsidRDefault="00B066C7" w:rsidP="0052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72" w:rsidRPr="001E17A0" w:rsidRDefault="00522A72" w:rsidP="0052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7A0">
        <w:rPr>
          <w:rFonts w:ascii="Times New Roman" w:hAnsi="Times New Roman" w:cs="Times New Roman"/>
          <w:sz w:val="28"/>
          <w:szCs w:val="28"/>
        </w:rPr>
        <w:lastRenderedPageBreak/>
        <w:t xml:space="preserve">  Истоки творческих способностей и дарования</w:t>
      </w:r>
    </w:p>
    <w:p w:rsidR="00522A72" w:rsidRPr="001E17A0" w:rsidRDefault="00522A72" w:rsidP="0052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7A0">
        <w:rPr>
          <w:rFonts w:ascii="Times New Roman" w:hAnsi="Times New Roman" w:cs="Times New Roman"/>
          <w:sz w:val="28"/>
          <w:szCs w:val="28"/>
        </w:rPr>
        <w:t xml:space="preserve"> детей на кончиках их пальцев</w:t>
      </w:r>
    </w:p>
    <w:p w:rsidR="00522A72" w:rsidRPr="001E17A0" w:rsidRDefault="00522A72" w:rsidP="00522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7A0">
        <w:rPr>
          <w:rFonts w:ascii="Times New Roman" w:hAnsi="Times New Roman" w:cs="Times New Roman"/>
          <w:sz w:val="28"/>
          <w:szCs w:val="28"/>
        </w:rPr>
        <w:t xml:space="preserve">          В. А. Сухомлинский </w:t>
      </w:r>
    </w:p>
    <w:p w:rsidR="00522A72" w:rsidRPr="001E17A0" w:rsidRDefault="00522A72" w:rsidP="00522A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A72" w:rsidRDefault="00522A72" w:rsidP="00522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A0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BB1CBA" w:rsidRPr="00BB1CBA" w:rsidRDefault="00BB1CBA" w:rsidP="00BB1CB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BB1CBA">
        <w:rPr>
          <w:color w:val="000000"/>
          <w:sz w:val="28"/>
          <w:szCs w:val="28"/>
        </w:rPr>
        <w:t xml:space="preserve">Дополнительная </w:t>
      </w:r>
      <w:proofErr w:type="spellStart"/>
      <w:r w:rsidR="00834A8E">
        <w:rPr>
          <w:color w:val="000000"/>
          <w:sz w:val="28"/>
          <w:szCs w:val="28"/>
        </w:rPr>
        <w:t>общеразвивающая</w:t>
      </w:r>
      <w:proofErr w:type="spellEnd"/>
      <w:r w:rsidR="00834A8E">
        <w:rPr>
          <w:color w:val="000000"/>
          <w:sz w:val="28"/>
          <w:szCs w:val="28"/>
        </w:rPr>
        <w:t xml:space="preserve"> </w:t>
      </w:r>
      <w:r w:rsidRPr="00BB1CBA">
        <w:rPr>
          <w:color w:val="000000"/>
          <w:sz w:val="28"/>
          <w:szCs w:val="28"/>
        </w:rPr>
        <w:t>программа художественно – эстетической направленности «</w:t>
      </w:r>
      <w:r>
        <w:rPr>
          <w:color w:val="000000"/>
          <w:sz w:val="28"/>
          <w:szCs w:val="28"/>
        </w:rPr>
        <w:t>Фантазеры</w:t>
      </w:r>
      <w:r w:rsidRPr="00BB1CBA">
        <w:rPr>
          <w:color w:val="000000"/>
          <w:sz w:val="28"/>
          <w:szCs w:val="28"/>
        </w:rPr>
        <w:t>» разработана в соответствии с нормативными документами:</w:t>
      </w:r>
    </w:p>
    <w:p w:rsidR="00BB1CBA" w:rsidRPr="00BB1CBA" w:rsidRDefault="00BB1CBA" w:rsidP="00BB1CB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РФ;</w:t>
      </w:r>
    </w:p>
    <w:p w:rsidR="00BB1CBA" w:rsidRPr="00BB1CBA" w:rsidRDefault="00BB1CBA" w:rsidP="00BB1CB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ООН «О правах ребенка»;</w:t>
      </w:r>
    </w:p>
    <w:p w:rsidR="00BB1CBA" w:rsidRPr="00BB1CBA" w:rsidRDefault="00BB1CBA" w:rsidP="00BB1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B1CBA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BB1CBA">
        <w:rPr>
          <w:rFonts w:ascii="Times New Roman" w:eastAsia="Times New Roman" w:hAnsi="Times New Roman" w:cs="Times New Roman"/>
          <w:sz w:val="28"/>
          <w:szCs w:val="28"/>
        </w:rPr>
        <w:t>. № 273-ФЗ «Об образовании в Российской Федерации»;</w:t>
      </w:r>
    </w:p>
    <w:p w:rsidR="00BB1CBA" w:rsidRPr="00BB1CBA" w:rsidRDefault="00BB1CBA" w:rsidP="00BB1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</w:t>
      </w:r>
      <w:r w:rsidRPr="00BB1C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B1CB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2013 г</w:t>
        </w:r>
      </w:smartTag>
      <w:r w:rsidRPr="00BB1C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№ 1155;</w:t>
      </w:r>
    </w:p>
    <w:p w:rsidR="00BB1CBA" w:rsidRPr="00BB1CBA" w:rsidRDefault="00BB1CBA" w:rsidP="00BB1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 w:rsidRPr="00BB1CBA">
          <w:rPr>
            <w:rFonts w:ascii="Times New Roman" w:eastAsia="Times New Roman" w:hAnsi="Times New Roman" w:cs="Times New Roman"/>
            <w:sz w:val="28"/>
            <w:szCs w:val="28"/>
          </w:rPr>
          <w:t>2013 г</w:t>
        </w:r>
      </w:smartTag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. № 26 «Об утверждении </w:t>
      </w:r>
      <w:proofErr w:type="spellStart"/>
      <w:r w:rsidRPr="00BB1CB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 2.4.1.3049-13»)</w:t>
      </w:r>
    </w:p>
    <w:p w:rsidR="00BB1CBA" w:rsidRPr="00BB1CBA" w:rsidRDefault="00BB1CBA" w:rsidP="00BB1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образования РФ от 18.06.03 г. </w:t>
      </w:r>
      <w:r w:rsidRPr="00BB1C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BB1CBA">
        <w:rPr>
          <w:rFonts w:ascii="Times New Roman" w:eastAsia="Times New Roman" w:hAnsi="Times New Roman" w:cs="Times New Roman"/>
          <w:color w:val="000000"/>
          <w:sz w:val="28"/>
          <w:szCs w:val="28"/>
        </w:rPr>
        <w:t> 28-02-484/16 «Требования к содержанию и оформлению образовательных программ дополнительного образования детей»;</w:t>
      </w:r>
    </w:p>
    <w:p w:rsidR="00BB1CBA" w:rsidRPr="00BB1CBA" w:rsidRDefault="00BB1CBA" w:rsidP="00BB1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1008);</w:t>
      </w:r>
    </w:p>
    <w:p w:rsidR="00BB1CBA" w:rsidRPr="00BB1CBA" w:rsidRDefault="00BB1CBA" w:rsidP="00BB1C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автономного дошкольного образовательного учреждения </w:t>
      </w:r>
      <w:proofErr w:type="spellStart"/>
      <w:r w:rsidRPr="00BB1CBA">
        <w:rPr>
          <w:rFonts w:ascii="Times New Roman" w:eastAsia="Times New Roman" w:hAnsi="Times New Roman" w:cs="Times New Roman"/>
          <w:sz w:val="28"/>
          <w:szCs w:val="28"/>
        </w:rPr>
        <w:t>Киселевского</w:t>
      </w:r>
      <w:proofErr w:type="spellEnd"/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«Детский сад №2 «Лучики» комбинированного вида»</w:t>
      </w:r>
    </w:p>
    <w:p w:rsidR="00BB1CBA" w:rsidRPr="008B11F4" w:rsidRDefault="00BB1CBA" w:rsidP="00BB1CBA">
      <w:pPr>
        <w:pStyle w:val="msonormalbullet2gi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8B11F4">
        <w:rPr>
          <w:b/>
          <w:sz w:val="28"/>
          <w:szCs w:val="28"/>
        </w:rPr>
        <w:t xml:space="preserve">Программа разработана на основе:  </w:t>
      </w:r>
    </w:p>
    <w:p w:rsidR="00BB1CBA" w:rsidRDefault="00BB1CBA" w:rsidP="00BB1CBA">
      <w:pPr>
        <w:pStyle w:val="msonormalbullet2gif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F68EF">
        <w:rPr>
          <w:sz w:val="28"/>
          <w:szCs w:val="28"/>
        </w:rPr>
        <w:t xml:space="preserve">Хоменко </w:t>
      </w:r>
      <w:r w:rsidR="00F15F68" w:rsidRPr="00BF68EF">
        <w:rPr>
          <w:sz w:val="28"/>
          <w:szCs w:val="28"/>
        </w:rPr>
        <w:t xml:space="preserve">В. А. </w:t>
      </w:r>
      <w:r w:rsidRPr="00BF68EF">
        <w:rPr>
          <w:sz w:val="28"/>
          <w:szCs w:val="28"/>
        </w:rPr>
        <w:t>Солёное тесто Шаг за шагом.- Харьков: Книжный Клуб «Клуб Семейного Досуга». 2007.- 64с</w:t>
      </w:r>
    </w:p>
    <w:p w:rsidR="00155030" w:rsidRPr="00155030" w:rsidRDefault="00155030" w:rsidP="00155030">
      <w:pPr>
        <w:pStyle w:val="a3"/>
        <w:numPr>
          <w:ilvl w:val="0"/>
          <w:numId w:val="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1535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9A1535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9A1535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9A1535">
        <w:rPr>
          <w:rFonts w:ascii="Times New Roman" w:hAnsi="Times New Roman" w:cs="Times New Roman"/>
          <w:color w:val="000000"/>
          <w:sz w:val="28"/>
          <w:szCs w:val="28"/>
        </w:rPr>
        <w:t xml:space="preserve"> Е.Ю. Все об оригами</w:t>
      </w:r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 Кристалл,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Оникс, 2004. — 272 </w:t>
      </w:r>
      <w:proofErr w:type="gramStart"/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522A72" w:rsidRPr="00BB1CBA" w:rsidRDefault="00522A72" w:rsidP="001550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CBA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Дошкольный период важный этап в жизни ребенка. Именно в дошкольном возрасте формируется: точность и согласованность движений кисти рук, ловкость движений пальцев, аккуратность, внимательность, творчество, мышление, т.е. качества, которые будут необходимы для успешного обучения письму.</w:t>
      </w:r>
    </w:p>
    <w:p w:rsid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sz w:val="28"/>
          <w:szCs w:val="28"/>
        </w:rPr>
        <w:lastRenderedPageBreak/>
        <w:t xml:space="preserve">Техники оригами и </w:t>
      </w:r>
      <w:r w:rsidR="00E019D5">
        <w:rPr>
          <w:sz w:val="28"/>
          <w:szCs w:val="28"/>
        </w:rPr>
        <w:t xml:space="preserve">работы с соленым тестом </w:t>
      </w:r>
      <w:r w:rsidRPr="00BB1CBA">
        <w:rPr>
          <w:sz w:val="28"/>
          <w:szCs w:val="28"/>
        </w:rPr>
        <w:t xml:space="preserve">– самые безыскусные, но и при этом самые развивающие. В </w:t>
      </w:r>
      <w:r w:rsidR="00E019D5">
        <w:rPr>
          <w:sz w:val="28"/>
          <w:szCs w:val="28"/>
        </w:rPr>
        <w:t xml:space="preserve">работе с соленым тестом </w:t>
      </w:r>
      <w:r w:rsidRPr="00BB1CBA">
        <w:rPr>
          <w:sz w:val="28"/>
          <w:szCs w:val="28"/>
        </w:rPr>
        <w:t>и оригами работают две руки, и координируется работа двух полушарий. Известно: рука учит мозг – чем свободнее ребенок владеет пальцами, тем лучше развито его мышление, речь. Развитие логического мышления, связной речи, памяти и внимания тесно связано с развитием мелкой моторики и координации движений пальцев рук.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Уровень развития мелкой моторики – один из показателей интеллектуальной  готовности к школьному обучению. Движения рук имеют большое значение для овладения письмом.</w:t>
      </w:r>
    </w:p>
    <w:p w:rsidR="003E1923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b/>
          <w:sz w:val="28"/>
          <w:szCs w:val="28"/>
        </w:rPr>
        <w:t>Новизна</w:t>
      </w:r>
      <w:r w:rsidRPr="00BB1CBA">
        <w:rPr>
          <w:sz w:val="28"/>
          <w:szCs w:val="28"/>
        </w:rPr>
        <w:t xml:space="preserve"> программы заключается в том, что настоящее творчество -  это тот процесс, в котором автор – ребенок не только рождает идею, но и сам является ее </w:t>
      </w:r>
      <w:proofErr w:type="spellStart"/>
      <w:r w:rsidRPr="00BB1CBA">
        <w:rPr>
          <w:sz w:val="28"/>
          <w:szCs w:val="28"/>
        </w:rPr>
        <w:t>реализатором</w:t>
      </w:r>
      <w:proofErr w:type="spellEnd"/>
      <w:r w:rsidRPr="00BB1CBA">
        <w:rPr>
          <w:sz w:val="28"/>
          <w:szCs w:val="28"/>
        </w:rPr>
        <w:t xml:space="preserve">, что  возможно только в том случае, если он уже точно </w:t>
      </w:r>
      <w:proofErr w:type="gramStart"/>
      <w:r w:rsidRPr="00BB1CBA">
        <w:rPr>
          <w:sz w:val="28"/>
          <w:szCs w:val="28"/>
        </w:rPr>
        <w:t>знает</w:t>
      </w:r>
      <w:proofErr w:type="gramEnd"/>
      <w:r w:rsidRPr="00BB1CBA">
        <w:rPr>
          <w:sz w:val="28"/>
          <w:szCs w:val="28"/>
        </w:rPr>
        <w:t xml:space="preserve">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 Все – это реально, если он прошел курс подготовки, которая непременно должна иметь комплексный характер, то есть быть и обще образовательной, и развивающей, и воспитательной одновременно.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1CBA">
        <w:rPr>
          <w:b/>
          <w:sz w:val="28"/>
          <w:szCs w:val="28"/>
        </w:rPr>
        <w:t>Актуальность.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 xml:space="preserve">Практика показывает: дети, которые занимались </w:t>
      </w:r>
      <w:r w:rsidR="00E019D5">
        <w:rPr>
          <w:sz w:val="28"/>
          <w:szCs w:val="28"/>
        </w:rPr>
        <w:t xml:space="preserve">работой с соленым тестом </w:t>
      </w:r>
      <w:r w:rsidRPr="00BB1CBA">
        <w:rPr>
          <w:sz w:val="28"/>
          <w:szCs w:val="28"/>
        </w:rPr>
        <w:t>и оригами, легче осваивают технику письма. Чтобы ребенок научился правильно держать ручку, нужна тренировка, а для этого как нельзя лучше подходит работа с бумагой и пластичным материалом. Эти виды деятельности подводят детей к умению ориентироваться в пространстве, к усвоению целого ряда математических представлений.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b/>
          <w:sz w:val="28"/>
          <w:szCs w:val="28"/>
        </w:rPr>
        <w:t>Педагогическая целесообразность.</w:t>
      </w:r>
      <w:r w:rsidRPr="00BB1CBA">
        <w:rPr>
          <w:sz w:val="28"/>
          <w:szCs w:val="28"/>
        </w:rPr>
        <w:t xml:space="preserve"> Оригами и работа с соленым тестом осязаемый вид творчества. Потому что ребенок не только видит то, что создал, но и трогает, берет в руки и по мере необходимости изменяет. Основным инструментом является рука, следовательно, уровень умения зависит от овладения собственными руками, от моторики, которая развивается по мере работы с соленым  тестом и бумагой. Лепка и оригами  - это не только забавные игрушки и радость совместного общения, это и комплексное воздействие на развитие ребенка: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координация движений обеих рук и развитие мелкой моторики;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разнообразие сенсорного опыта</w:t>
      </w:r>
      <w:r w:rsidR="00E019D5">
        <w:rPr>
          <w:sz w:val="28"/>
          <w:szCs w:val="28"/>
        </w:rPr>
        <w:t xml:space="preserve"> </w:t>
      </w:r>
      <w:r w:rsidRPr="00BB1CBA">
        <w:rPr>
          <w:sz w:val="28"/>
          <w:szCs w:val="28"/>
        </w:rPr>
        <w:t>(чувство пластики, формы, материала, веса);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возможность создания объемных поделок;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умение планировать работу и доводить ее до конца;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богатое воображение;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формирует умение планировать работу по организации замысла, предвидеть результат и достигать его; при необходимости вносить коррективы в первоначальный замысел.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CBA">
        <w:rPr>
          <w:sz w:val="28"/>
          <w:szCs w:val="28"/>
        </w:rPr>
        <w:lastRenderedPageBreak/>
        <w:t>А так же способствует формированию умственных способностей детей, расширяет их художественный кругозор, способствует формированию художественно эстетического вкуса. Вот почему работа кружка «</w:t>
      </w:r>
      <w:r w:rsidR="00E019D5">
        <w:rPr>
          <w:sz w:val="28"/>
          <w:szCs w:val="28"/>
        </w:rPr>
        <w:t>Фантазеры</w:t>
      </w:r>
      <w:r w:rsidRPr="00BB1CBA">
        <w:rPr>
          <w:sz w:val="28"/>
          <w:szCs w:val="28"/>
        </w:rPr>
        <w:t xml:space="preserve">», с нашей точки зрения, является необходимой составной частью </w:t>
      </w:r>
      <w:proofErr w:type="spellStart"/>
      <w:r w:rsidRPr="00BB1CBA">
        <w:rPr>
          <w:sz w:val="28"/>
          <w:szCs w:val="28"/>
        </w:rPr>
        <w:t>воспитательно</w:t>
      </w:r>
      <w:proofErr w:type="spellEnd"/>
      <w:r w:rsidRPr="00BB1CBA">
        <w:rPr>
          <w:sz w:val="28"/>
          <w:szCs w:val="28"/>
        </w:rPr>
        <w:t xml:space="preserve"> – образовательного процесса.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sz w:val="28"/>
          <w:szCs w:val="28"/>
        </w:rPr>
        <w:t>Современные исследования и передовой опыт в области развития изобразительной деятельности свидетельствует, что процесс  обучения не только должен иметь целью развитие творчества детей, но и сам носить творческий характер. Это положение стало для нас ведущим в разработке программы.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CBA">
        <w:rPr>
          <w:b/>
          <w:sz w:val="28"/>
          <w:szCs w:val="28"/>
        </w:rPr>
        <w:t xml:space="preserve">  Цель программы</w:t>
      </w:r>
      <w:r w:rsidRPr="00BB1CBA">
        <w:rPr>
          <w:sz w:val="28"/>
          <w:szCs w:val="28"/>
        </w:rPr>
        <w:t xml:space="preserve"> – развитие творческих способностей детей средствами </w:t>
      </w:r>
      <w:proofErr w:type="spellStart"/>
      <w:r w:rsidRPr="00BB1CBA">
        <w:rPr>
          <w:sz w:val="28"/>
          <w:szCs w:val="28"/>
        </w:rPr>
        <w:t>тестопластики</w:t>
      </w:r>
      <w:proofErr w:type="spellEnd"/>
      <w:r w:rsidRPr="00BB1CBA">
        <w:rPr>
          <w:sz w:val="28"/>
          <w:szCs w:val="28"/>
        </w:rPr>
        <w:t xml:space="preserve"> и оригами.  </w:t>
      </w:r>
    </w:p>
    <w:p w:rsidR="00522A72" w:rsidRPr="00BB1CBA" w:rsidRDefault="00522A72" w:rsidP="00BB1CBA">
      <w:pPr>
        <w:pStyle w:val="msonormalbullet3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1CBA">
        <w:rPr>
          <w:b/>
          <w:sz w:val="28"/>
          <w:szCs w:val="28"/>
        </w:rPr>
        <w:t>Задачи:</w:t>
      </w:r>
    </w:p>
    <w:p w:rsidR="00522A72" w:rsidRPr="00BB1CBA" w:rsidRDefault="00522A72" w:rsidP="00BB1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Обучать техническим приемам и способам создания различных поделок из теста и  бумаги.</w:t>
      </w:r>
    </w:p>
    <w:p w:rsidR="00522A72" w:rsidRPr="00BB1CBA" w:rsidRDefault="00522A72" w:rsidP="00BB1C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старшего дошкольного возраста трудолюбие вызывать желание доводить начатое дело до конца, развивать произвольную регуляцию деятельности.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Развивать конструктивные и творческие способности с учетом индивидуальных возможностей каждого ребенка.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развития творческой активности детей, участвующих в кружковой деятельности, а также поэтапное освоение детьми различных видов </w:t>
      </w:r>
      <w:proofErr w:type="spellStart"/>
      <w:r w:rsidRPr="00BB1CBA">
        <w:rPr>
          <w:rFonts w:ascii="Times New Roman" w:eastAsia="Times New Roman" w:hAnsi="Times New Roman" w:cs="Times New Roman"/>
          <w:sz w:val="28"/>
          <w:szCs w:val="28"/>
        </w:rPr>
        <w:t>тестопластики</w:t>
      </w:r>
      <w:proofErr w:type="spellEnd"/>
      <w:r w:rsidRPr="00BB1CBA">
        <w:rPr>
          <w:rFonts w:ascii="Times New Roman" w:eastAsia="Times New Roman" w:hAnsi="Times New Roman" w:cs="Times New Roman"/>
          <w:sz w:val="28"/>
          <w:szCs w:val="28"/>
        </w:rPr>
        <w:t xml:space="preserve"> и оригами.  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Формировать умение оценивать создаваемые предметы, развивать эмоциональную отзывчивость.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Развивать творческие возможности дошкольников.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Развивать умение анализировать, планировать создавать работу по образцу, заданным условиям.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Формировать умение действовать в соответствии со словесной инструкцией педагога.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Познакомить детей со способами преобразования геометрических фигур, развивать пространственную ориентировку.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рук.</w:t>
      </w:r>
    </w:p>
    <w:p w:rsidR="00522A72" w:rsidRPr="00BB1CBA" w:rsidRDefault="00522A72" w:rsidP="00BB1CB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Совершенствовать объяснительную речь и коммуникативные способности.</w:t>
      </w:r>
    </w:p>
    <w:p w:rsidR="00BB1CBA" w:rsidRPr="00E019D5" w:rsidRDefault="00522A72" w:rsidP="00E019D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BA">
        <w:rPr>
          <w:rFonts w:ascii="Times New Roman" w:eastAsia="Times New Roman" w:hAnsi="Times New Roman" w:cs="Times New Roman"/>
          <w:sz w:val="28"/>
          <w:szCs w:val="28"/>
        </w:rPr>
        <w:t>Приобщать детей к мировой культуре. Формировать эстетический вкус.</w:t>
      </w:r>
    </w:p>
    <w:p w:rsidR="00522A72" w:rsidRPr="00BB1CBA" w:rsidRDefault="00522A72" w:rsidP="00BB1CBA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BB1CBA">
        <w:rPr>
          <w:b/>
          <w:sz w:val="28"/>
          <w:szCs w:val="28"/>
        </w:rPr>
        <w:t>Отличительные особенности программы:</w:t>
      </w:r>
    </w:p>
    <w:p w:rsidR="00522A72" w:rsidRPr="00BB1CBA" w:rsidRDefault="00522A72" w:rsidP="00BB1CBA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B1CBA">
        <w:rPr>
          <w:sz w:val="28"/>
          <w:szCs w:val="28"/>
        </w:rPr>
        <w:t xml:space="preserve">Особенностью данной программы является сочетание  </w:t>
      </w:r>
      <w:r w:rsidR="00BB1CBA">
        <w:rPr>
          <w:sz w:val="28"/>
          <w:szCs w:val="28"/>
        </w:rPr>
        <w:t xml:space="preserve">казалось </w:t>
      </w:r>
      <w:proofErr w:type="gramStart"/>
      <w:r w:rsidR="00BB1CBA">
        <w:rPr>
          <w:sz w:val="28"/>
          <w:szCs w:val="28"/>
        </w:rPr>
        <w:t>бы</w:t>
      </w:r>
      <w:proofErr w:type="gramEnd"/>
      <w:r w:rsidR="00BB1CBA">
        <w:rPr>
          <w:sz w:val="28"/>
          <w:szCs w:val="28"/>
        </w:rPr>
        <w:t xml:space="preserve"> </w:t>
      </w:r>
      <w:proofErr w:type="spellStart"/>
      <w:r w:rsidR="00BB1CBA">
        <w:rPr>
          <w:sz w:val="28"/>
          <w:szCs w:val="28"/>
        </w:rPr>
        <w:t>несочетаемых</w:t>
      </w:r>
      <w:proofErr w:type="spellEnd"/>
      <w:r w:rsidR="00BB1CBA">
        <w:rPr>
          <w:sz w:val="28"/>
          <w:szCs w:val="28"/>
        </w:rPr>
        <w:t xml:space="preserve"> техник</w:t>
      </w:r>
      <w:r w:rsidRPr="00BB1CBA">
        <w:rPr>
          <w:sz w:val="28"/>
          <w:szCs w:val="28"/>
        </w:rPr>
        <w:t>: оригами и работа соленым тестом. В процессе двухгодичного посещения кружка дети получают разнообразные умения одновременно и  в работе с пластичным материалом - соленым тестом</w:t>
      </w:r>
      <w:proofErr w:type="gramStart"/>
      <w:r w:rsidRPr="00BB1CBA">
        <w:rPr>
          <w:sz w:val="28"/>
          <w:szCs w:val="28"/>
        </w:rPr>
        <w:t xml:space="preserve"> ,</w:t>
      </w:r>
      <w:proofErr w:type="gramEnd"/>
      <w:r w:rsidRPr="00BB1CBA">
        <w:rPr>
          <w:sz w:val="28"/>
          <w:szCs w:val="28"/>
        </w:rPr>
        <w:t xml:space="preserve"> и  в работе с четкими геометрическими формами с материалом- бумагой. Два разных вида деятельности дополняют друг друга</w:t>
      </w:r>
      <w:proofErr w:type="gramStart"/>
      <w:r w:rsidRPr="00BB1CBA">
        <w:rPr>
          <w:sz w:val="28"/>
          <w:szCs w:val="28"/>
        </w:rPr>
        <w:t xml:space="preserve"> :</w:t>
      </w:r>
      <w:proofErr w:type="gramEnd"/>
      <w:r w:rsidRPr="00BB1CBA">
        <w:rPr>
          <w:sz w:val="28"/>
          <w:szCs w:val="28"/>
        </w:rPr>
        <w:t xml:space="preserve">  в  работе с  соленым тестом у детей развивается фантазия, формируется эстетическое восприятие, </w:t>
      </w:r>
      <w:r w:rsidRPr="00BB1CBA">
        <w:rPr>
          <w:sz w:val="28"/>
          <w:szCs w:val="28"/>
        </w:rPr>
        <w:lastRenderedPageBreak/>
        <w:t xml:space="preserve">развивается точность и тонкие движения мелкой моторики руки. А оригами позволяет развить у ребенка приоритетно конструктивное, пространственное и логическое  мышление. В итоге развитие ребенка идет разносторонне, расширяется кругозор и творческое самовыражение. </w:t>
      </w:r>
      <w:r w:rsidRPr="00BB1CBA">
        <w:rPr>
          <w:bCs/>
          <w:sz w:val="28"/>
          <w:szCs w:val="28"/>
        </w:rPr>
        <w:t xml:space="preserve">Следовательно, все это будет способствовать более успешному обучению в школе. </w:t>
      </w:r>
    </w:p>
    <w:p w:rsidR="00522A72" w:rsidRPr="00BB1CBA" w:rsidRDefault="00522A72" w:rsidP="00BB1CBA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BB1CBA">
        <w:rPr>
          <w:bCs/>
          <w:sz w:val="28"/>
          <w:szCs w:val="28"/>
        </w:rPr>
        <w:t>Посещение кружка  положительно сказывается на взаимоотношениях  между детьми –</w:t>
      </w:r>
      <w:r w:rsidR="009E4F75" w:rsidRPr="00BB1CBA">
        <w:rPr>
          <w:bCs/>
          <w:sz w:val="28"/>
          <w:szCs w:val="28"/>
        </w:rPr>
        <w:t xml:space="preserve"> </w:t>
      </w:r>
      <w:r w:rsidRPr="00BB1CBA">
        <w:rPr>
          <w:bCs/>
          <w:sz w:val="28"/>
          <w:szCs w:val="28"/>
        </w:rPr>
        <w:t>они помогают друг другу, дарят подарки, сделанные своими руками, растут отзывчивыми, добрыми и творческими личностями.</w:t>
      </w:r>
    </w:p>
    <w:p w:rsidR="00BB1CBA" w:rsidRDefault="00522A72" w:rsidP="00BB1CBA">
      <w:pPr>
        <w:pStyle w:val="msonormalbullet2gif"/>
        <w:spacing w:after="0" w:afterAutospacing="0"/>
        <w:ind w:left="357" w:firstLine="567"/>
        <w:contextualSpacing/>
        <w:jc w:val="both"/>
        <w:rPr>
          <w:sz w:val="28"/>
          <w:szCs w:val="28"/>
        </w:rPr>
      </w:pPr>
      <w:r w:rsidRPr="00BB1CBA">
        <w:rPr>
          <w:b/>
          <w:sz w:val="28"/>
          <w:szCs w:val="28"/>
        </w:rPr>
        <w:t xml:space="preserve">Возраст детей   </w:t>
      </w:r>
      <w:r w:rsidRPr="00BB1CBA">
        <w:rPr>
          <w:sz w:val="28"/>
          <w:szCs w:val="28"/>
        </w:rPr>
        <w:t>5-7 лет</w:t>
      </w:r>
      <w:r w:rsidR="009E4F75" w:rsidRPr="00BB1CBA">
        <w:rPr>
          <w:sz w:val="28"/>
          <w:szCs w:val="28"/>
        </w:rPr>
        <w:t xml:space="preserve"> </w:t>
      </w:r>
      <w:r w:rsidR="00BB1CBA">
        <w:rPr>
          <w:sz w:val="28"/>
          <w:szCs w:val="28"/>
        </w:rPr>
        <w:t>(</w:t>
      </w:r>
      <w:r w:rsidRPr="00BB1CBA">
        <w:rPr>
          <w:sz w:val="28"/>
          <w:szCs w:val="28"/>
        </w:rPr>
        <w:t>дети старшей и подготовительной групп).</w:t>
      </w:r>
    </w:p>
    <w:p w:rsidR="00522A72" w:rsidRPr="00BB1CBA" w:rsidRDefault="00522A72" w:rsidP="00BB1CBA">
      <w:pPr>
        <w:pStyle w:val="msonormalbullet2gif"/>
        <w:spacing w:after="0" w:afterAutospacing="0"/>
        <w:ind w:left="357" w:firstLine="567"/>
        <w:contextualSpacing/>
        <w:jc w:val="both"/>
        <w:rPr>
          <w:sz w:val="28"/>
          <w:szCs w:val="28"/>
        </w:rPr>
      </w:pPr>
      <w:r w:rsidRPr="00BB1CBA">
        <w:rPr>
          <w:b/>
          <w:sz w:val="28"/>
          <w:szCs w:val="28"/>
        </w:rPr>
        <w:t xml:space="preserve">Сроки реализации дополнительной </w:t>
      </w:r>
      <w:proofErr w:type="spellStart"/>
      <w:r w:rsidR="00834A8E">
        <w:rPr>
          <w:b/>
          <w:sz w:val="28"/>
          <w:szCs w:val="28"/>
        </w:rPr>
        <w:t>общеразвивающей</w:t>
      </w:r>
      <w:proofErr w:type="spellEnd"/>
      <w:r w:rsidR="00834A8E">
        <w:rPr>
          <w:b/>
          <w:sz w:val="28"/>
          <w:szCs w:val="28"/>
        </w:rPr>
        <w:t xml:space="preserve"> </w:t>
      </w:r>
      <w:r w:rsidRPr="00BB1CBA">
        <w:rPr>
          <w:b/>
          <w:sz w:val="28"/>
          <w:szCs w:val="28"/>
        </w:rPr>
        <w:t xml:space="preserve">программы: </w:t>
      </w:r>
      <w:r w:rsidRPr="00BB1CBA">
        <w:rPr>
          <w:sz w:val="28"/>
          <w:szCs w:val="28"/>
        </w:rPr>
        <w:t>2 года</w:t>
      </w:r>
    </w:p>
    <w:p w:rsidR="00522A72" w:rsidRPr="00BB1CBA" w:rsidRDefault="00522A72" w:rsidP="00BB1CBA">
      <w:pPr>
        <w:pStyle w:val="msonormalbullet2gif"/>
        <w:spacing w:after="0" w:afterAutospacing="0"/>
        <w:ind w:left="360"/>
        <w:contextualSpacing/>
        <w:jc w:val="both"/>
        <w:rPr>
          <w:sz w:val="28"/>
          <w:szCs w:val="28"/>
        </w:rPr>
      </w:pPr>
      <w:r w:rsidRPr="00BB1CBA">
        <w:rPr>
          <w:b/>
          <w:sz w:val="28"/>
          <w:szCs w:val="28"/>
        </w:rPr>
        <w:t xml:space="preserve">         Форма организации процесса обучения:</w:t>
      </w:r>
    </w:p>
    <w:p w:rsidR="00522A72" w:rsidRPr="00BB1CBA" w:rsidRDefault="00522A72" w:rsidP="00BB1CBA">
      <w:pPr>
        <w:pStyle w:val="msonormalbullet2gif"/>
        <w:spacing w:after="0" w:afterAutospacing="0"/>
        <w:ind w:left="360" w:firstLine="708"/>
        <w:contextualSpacing/>
        <w:jc w:val="both"/>
        <w:rPr>
          <w:sz w:val="28"/>
          <w:szCs w:val="28"/>
        </w:rPr>
      </w:pPr>
      <w:r w:rsidRPr="00BB1CBA">
        <w:rPr>
          <w:sz w:val="28"/>
          <w:szCs w:val="28"/>
        </w:rPr>
        <w:t xml:space="preserve">Непосредственно образовательная деятельность организуются в группах или отдельных помещениях, сформированных с учетом  возрастных закономерностей и уровнем первоначальных знаний и умений воспитанников, четыре раза в месяц во вторую половину дня, продолжительностью: </w:t>
      </w:r>
    </w:p>
    <w:p w:rsidR="00522A72" w:rsidRPr="00BB1CBA" w:rsidRDefault="00522A72" w:rsidP="00BB1CBA">
      <w:pPr>
        <w:pStyle w:val="msonormalbullet2gif"/>
        <w:spacing w:after="0" w:afterAutospacing="0"/>
        <w:ind w:left="357" w:firstLine="708"/>
        <w:contextualSpacing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старшая группа – 25 мин.</w:t>
      </w:r>
    </w:p>
    <w:p w:rsidR="00522A72" w:rsidRPr="00BB1CBA" w:rsidRDefault="00522A72" w:rsidP="00BB1CBA">
      <w:pPr>
        <w:pStyle w:val="msonormalbullet2gif"/>
        <w:spacing w:after="0" w:afterAutospacing="0"/>
        <w:ind w:left="357" w:firstLine="708"/>
        <w:contextualSpacing/>
        <w:jc w:val="both"/>
        <w:rPr>
          <w:sz w:val="28"/>
          <w:szCs w:val="28"/>
        </w:rPr>
      </w:pPr>
      <w:r w:rsidRPr="00BB1CBA">
        <w:rPr>
          <w:sz w:val="28"/>
          <w:szCs w:val="28"/>
        </w:rPr>
        <w:t>- подготовительная группа  - 30 мин</w:t>
      </w:r>
    </w:p>
    <w:p w:rsidR="00522A72" w:rsidRPr="00BB1CBA" w:rsidRDefault="00522A72" w:rsidP="00BB1CBA">
      <w:pPr>
        <w:pStyle w:val="msonormalbullet2gif"/>
        <w:spacing w:after="0" w:afterAutospacing="0"/>
        <w:ind w:left="357" w:firstLine="708"/>
        <w:contextualSpacing/>
        <w:jc w:val="both"/>
        <w:rPr>
          <w:sz w:val="28"/>
          <w:szCs w:val="28"/>
        </w:rPr>
      </w:pPr>
      <w:r w:rsidRPr="00BB1CBA">
        <w:rPr>
          <w:sz w:val="28"/>
          <w:szCs w:val="28"/>
        </w:rPr>
        <w:t>Программа рассчитана на 36 занятий в каждой возрастной группе.</w:t>
      </w:r>
    </w:p>
    <w:p w:rsidR="00522A72" w:rsidRPr="00BB1CBA" w:rsidRDefault="00522A72" w:rsidP="00E019D5">
      <w:pPr>
        <w:pStyle w:val="msonormalbullet2gif"/>
        <w:spacing w:before="0" w:beforeAutospacing="0" w:after="0" w:afterAutospacing="0"/>
        <w:ind w:left="717" w:firstLine="348"/>
        <w:contextualSpacing/>
        <w:jc w:val="both"/>
        <w:rPr>
          <w:b/>
          <w:sz w:val="28"/>
          <w:szCs w:val="28"/>
        </w:rPr>
      </w:pPr>
      <w:r w:rsidRPr="00BB1CBA">
        <w:rPr>
          <w:b/>
          <w:sz w:val="28"/>
          <w:szCs w:val="28"/>
        </w:rPr>
        <w:t>Ожидаемые результаты по разделу «Работа с соленым тестом»: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изготовлять шаблоны, подбирать формочки для вырезания;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приготавливать тесто для лепки;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использовать инструменты для работы;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изготовлять отдельные детали;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соединять детали в готовое изделие;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составлять композицию из отдельных элементов;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сушить изделие;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гармонично сочетать цвета;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проводить окончательную отделку изделий, лакирование;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выполнять правила безопасной работы;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организовывать рабочее место;</w:t>
      </w:r>
    </w:p>
    <w:p w:rsidR="00522A72" w:rsidRPr="00BB1CBA" w:rsidRDefault="00522A72" w:rsidP="00BB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• определять качество готового изделия.</w:t>
      </w:r>
    </w:p>
    <w:p w:rsidR="00522A72" w:rsidRPr="00BB1CBA" w:rsidRDefault="00522A72" w:rsidP="00E019D5">
      <w:pPr>
        <w:pStyle w:val="msonormalbullet3gif"/>
        <w:spacing w:before="0" w:beforeAutospacing="0" w:after="0" w:afterAutospacing="0"/>
        <w:ind w:left="708" w:firstLine="6"/>
        <w:contextualSpacing/>
        <w:jc w:val="both"/>
        <w:rPr>
          <w:b/>
          <w:sz w:val="28"/>
          <w:szCs w:val="28"/>
        </w:rPr>
      </w:pPr>
      <w:r w:rsidRPr="00BB1CBA">
        <w:rPr>
          <w:b/>
          <w:sz w:val="28"/>
          <w:szCs w:val="28"/>
        </w:rPr>
        <w:t>Ожидаемые результаты по разделу «Оригами»:</w:t>
      </w:r>
    </w:p>
    <w:p w:rsidR="00522A72" w:rsidRPr="00BB1CBA" w:rsidRDefault="00522A72" w:rsidP="00BB1CB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Умение изготовить несложную  поделку, следя за  показом педагога и слушая устные пояснения</w:t>
      </w:r>
      <w:r w:rsidRPr="00BB1CBA">
        <w:rPr>
          <w:rFonts w:ascii="Times New Roman" w:hAnsi="Times New Roman" w:cs="Times New Roman"/>
          <w:sz w:val="28"/>
          <w:szCs w:val="28"/>
        </w:rPr>
        <w:tab/>
      </w:r>
    </w:p>
    <w:p w:rsidR="00522A72" w:rsidRPr="00BB1CBA" w:rsidRDefault="00522A72" w:rsidP="00BB1CB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Умение украсить свою поделку, добавляя недостающие детали (нос, глаза, усы и т.п.)</w:t>
      </w:r>
      <w:r w:rsidRPr="00BB1CBA">
        <w:rPr>
          <w:rFonts w:ascii="Times New Roman" w:hAnsi="Times New Roman" w:cs="Times New Roman"/>
          <w:sz w:val="28"/>
          <w:szCs w:val="28"/>
        </w:rPr>
        <w:tab/>
      </w:r>
    </w:p>
    <w:p w:rsidR="00522A72" w:rsidRPr="00BB1CBA" w:rsidRDefault="00522A72" w:rsidP="00BB1CB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Создание творческих композиций с изделиями, выполненными в технике оригами.</w:t>
      </w:r>
    </w:p>
    <w:p w:rsidR="00522A72" w:rsidRPr="00BB1CBA" w:rsidRDefault="00522A72" w:rsidP="00BB1CB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Умение самостоятельно изготовить поделку от начала и до конца по образцу</w:t>
      </w:r>
      <w:r w:rsidRPr="00BB1CBA">
        <w:rPr>
          <w:rFonts w:ascii="Times New Roman" w:hAnsi="Times New Roman" w:cs="Times New Roman"/>
          <w:sz w:val="28"/>
          <w:szCs w:val="28"/>
        </w:rPr>
        <w:tab/>
      </w:r>
    </w:p>
    <w:p w:rsidR="00522A72" w:rsidRPr="00BB1CBA" w:rsidRDefault="00522A72" w:rsidP="00BB1CB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Точность и аккуратность в выполнении работы</w:t>
      </w:r>
      <w:r w:rsidRPr="00BB1CBA">
        <w:rPr>
          <w:rFonts w:ascii="Times New Roman" w:hAnsi="Times New Roman" w:cs="Times New Roman"/>
          <w:sz w:val="28"/>
          <w:szCs w:val="28"/>
        </w:rPr>
        <w:tab/>
      </w:r>
    </w:p>
    <w:p w:rsidR="00522A72" w:rsidRPr="00BB1CBA" w:rsidRDefault="00522A72" w:rsidP="00BB1CB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и справедливо оценивать конечный результат  своей работы</w:t>
      </w:r>
      <w:r w:rsidRPr="00BB1CBA">
        <w:rPr>
          <w:rFonts w:ascii="Times New Roman" w:hAnsi="Times New Roman" w:cs="Times New Roman"/>
          <w:sz w:val="28"/>
          <w:szCs w:val="28"/>
        </w:rPr>
        <w:tab/>
      </w:r>
    </w:p>
    <w:p w:rsidR="00522A72" w:rsidRPr="002447B3" w:rsidRDefault="00522A72" w:rsidP="002447B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1CBA">
        <w:rPr>
          <w:rFonts w:ascii="Times New Roman" w:hAnsi="Times New Roman" w:cs="Times New Roman"/>
          <w:sz w:val="28"/>
          <w:szCs w:val="28"/>
        </w:rPr>
        <w:t>Умение находить собственную ошибку в работе и выявлять причину неудачи</w:t>
      </w:r>
    </w:p>
    <w:p w:rsidR="00E019D5" w:rsidRDefault="00E019D5" w:rsidP="00E019D5">
      <w:pPr>
        <w:pStyle w:val="msonormalbullet1gif"/>
        <w:spacing w:before="0" w:beforeAutospacing="0"/>
        <w:ind w:firstLine="708"/>
        <w:contextualSpacing/>
        <w:rPr>
          <w:b/>
          <w:sz w:val="28"/>
          <w:szCs w:val="28"/>
        </w:rPr>
      </w:pPr>
    </w:p>
    <w:p w:rsidR="00522A72" w:rsidRPr="002447B3" w:rsidRDefault="00522A72" w:rsidP="00E019D5">
      <w:pPr>
        <w:pStyle w:val="msonormalbullet1gif"/>
        <w:spacing w:before="0" w:beforeAutospacing="0"/>
        <w:ind w:firstLine="708"/>
        <w:contextualSpacing/>
        <w:rPr>
          <w:b/>
          <w:sz w:val="28"/>
          <w:szCs w:val="28"/>
        </w:rPr>
      </w:pPr>
      <w:r w:rsidRPr="001E17A0">
        <w:rPr>
          <w:b/>
          <w:sz w:val="28"/>
          <w:szCs w:val="28"/>
        </w:rPr>
        <w:t>Методика выявления умений и навыков детей по разделу «Работа с соленым тестом»: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1525"/>
        <w:gridCol w:w="568"/>
        <w:gridCol w:w="568"/>
        <w:gridCol w:w="567"/>
        <w:gridCol w:w="567"/>
        <w:gridCol w:w="533"/>
        <w:gridCol w:w="884"/>
        <w:gridCol w:w="690"/>
        <w:gridCol w:w="728"/>
        <w:gridCol w:w="850"/>
        <w:gridCol w:w="567"/>
        <w:gridCol w:w="562"/>
        <w:gridCol w:w="525"/>
      </w:tblGrid>
      <w:tr w:rsidR="00522A72" w:rsidRPr="001E17A0" w:rsidTr="00522A72"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r w:rsidRPr="001E17A0">
              <w:rPr>
                <w:color w:val="444444"/>
                <w:sz w:val="28"/>
                <w:szCs w:val="28"/>
              </w:rPr>
              <w:t>№</w:t>
            </w:r>
          </w:p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1E17A0">
              <w:rPr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1E17A0">
              <w:rPr>
                <w:color w:val="444444"/>
                <w:sz w:val="28"/>
                <w:szCs w:val="28"/>
              </w:rPr>
              <w:t>/</w:t>
            </w:r>
            <w:proofErr w:type="spellStart"/>
            <w:r w:rsidRPr="001E17A0">
              <w:rPr>
                <w:color w:val="444444"/>
                <w:sz w:val="28"/>
                <w:szCs w:val="28"/>
              </w:rPr>
              <w:t>п</w:t>
            </w:r>
            <w:proofErr w:type="spellEnd"/>
          </w:p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r w:rsidRPr="001E17A0">
              <w:rPr>
                <w:color w:val="444444"/>
                <w:sz w:val="28"/>
                <w:szCs w:val="28"/>
              </w:rPr>
              <w:t>Ф. И. ребенка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r w:rsidRPr="001E17A0">
              <w:rPr>
                <w:color w:val="444444"/>
                <w:sz w:val="28"/>
                <w:szCs w:val="28"/>
              </w:rPr>
              <w:t>Строение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r w:rsidRPr="001E17A0">
              <w:rPr>
                <w:color w:val="444444"/>
                <w:sz w:val="28"/>
                <w:szCs w:val="28"/>
              </w:rPr>
              <w:t>Пропорции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r w:rsidRPr="001E17A0">
              <w:rPr>
                <w:color w:val="444444"/>
                <w:sz w:val="28"/>
                <w:szCs w:val="28"/>
              </w:rPr>
              <w:t>Композиция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Передача движения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E17A0">
              <w:rPr>
                <w:sz w:val="28"/>
                <w:szCs w:val="28"/>
              </w:rPr>
              <w:t>Итого баллов</w:t>
            </w:r>
          </w:p>
        </w:tc>
      </w:tr>
      <w:tr w:rsidR="00522A72" w:rsidRPr="001E17A0" w:rsidTr="00522A72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522A72">
        <w:trPr>
          <w:trHeight w:val="9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522A72"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Н.г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22A72" w:rsidRPr="001E17A0" w:rsidRDefault="00522A72">
            <w:pPr>
              <w:pStyle w:val="msonormalbullet2gif"/>
              <w:spacing w:after="0" w:afterAutospacing="0"/>
              <w:contextualSpacing/>
              <w:rPr>
                <w:color w:val="444444"/>
                <w:sz w:val="28"/>
                <w:szCs w:val="28"/>
              </w:rPr>
            </w:pPr>
            <w:r w:rsidRPr="001E17A0">
              <w:rPr>
                <w:sz w:val="28"/>
                <w:szCs w:val="28"/>
                <w:lang w:eastAsia="en-US"/>
              </w:rPr>
              <w:t>К.г.</w:t>
            </w:r>
          </w:p>
        </w:tc>
      </w:tr>
      <w:tr w:rsidR="00522A72" w:rsidRPr="001E17A0" w:rsidTr="00522A72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1.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22A72" w:rsidRPr="001E17A0" w:rsidTr="00522A72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22A72" w:rsidRPr="001E17A0" w:rsidTr="00522A72">
        <w:trPr>
          <w:trHeight w:val="11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22A72" w:rsidRPr="001E17A0" w:rsidTr="00522A72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22A72" w:rsidRPr="001E17A0" w:rsidTr="00522A72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22A72" w:rsidRPr="001E17A0" w:rsidTr="00522A72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2" w:rsidRPr="001E17A0" w:rsidRDefault="00522A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2A72" w:rsidRPr="001E17A0" w:rsidRDefault="005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522A72" w:rsidRPr="001E17A0" w:rsidRDefault="00522A72" w:rsidP="002447B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17A0">
        <w:rPr>
          <w:rFonts w:ascii="Times New Roman" w:hAnsi="Times New Roman" w:cs="Times New Roman"/>
          <w:b/>
          <w:sz w:val="28"/>
          <w:szCs w:val="28"/>
        </w:rPr>
        <w:t>Методика выявления умений и навыков детей по разделу «Оригами»</w:t>
      </w:r>
    </w:p>
    <w:tbl>
      <w:tblPr>
        <w:tblStyle w:val="a4"/>
        <w:tblW w:w="4908" w:type="pct"/>
        <w:tblLayout w:type="fixed"/>
        <w:tblCellMar>
          <w:bottom w:w="28" w:type="dxa"/>
        </w:tblCellMar>
        <w:tblLook w:val="04A0"/>
      </w:tblPr>
      <w:tblGrid>
        <w:gridCol w:w="519"/>
        <w:gridCol w:w="1513"/>
        <w:gridCol w:w="557"/>
        <w:gridCol w:w="554"/>
        <w:gridCol w:w="695"/>
        <w:gridCol w:w="691"/>
        <w:gridCol w:w="833"/>
        <w:gridCol w:w="689"/>
        <w:gridCol w:w="694"/>
        <w:gridCol w:w="554"/>
        <w:gridCol w:w="560"/>
        <w:gridCol w:w="557"/>
        <w:gridCol w:w="422"/>
        <w:gridCol w:w="557"/>
      </w:tblGrid>
      <w:tr w:rsidR="00522A72" w:rsidRPr="001E17A0" w:rsidTr="009E4F75">
        <w:trPr>
          <w:trHeight w:val="10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/</w:t>
            </w:r>
            <w:proofErr w:type="spellStart"/>
            <w:r w:rsidRPr="001E17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</w:p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Складывание  по образцу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Умение украсить свою поделку добавляя недостающие детали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композиций с </w:t>
            </w:r>
            <w:proofErr w:type="gramStart"/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изделиями</w:t>
            </w:r>
            <w:proofErr w:type="gramEnd"/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выполненными в технике оригами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выполнить поделку от начала до конца по образцу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Точность и аккуратность в выполнении работы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522A72" w:rsidRPr="001E17A0" w:rsidTr="009E4F75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К.г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Н.г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К.г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ind w:left="-105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 xml:space="preserve">Н.г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522A72" w:rsidRPr="001E17A0" w:rsidTr="009E4F75">
        <w:trPr>
          <w:trHeight w:val="1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A72" w:rsidRPr="001E17A0" w:rsidTr="009E4F75">
        <w:trPr>
          <w:trHeight w:val="1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2" w:rsidRPr="001E17A0" w:rsidRDefault="0052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75" w:rsidRDefault="009E4F75" w:rsidP="00522A7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E019D5" w:rsidRDefault="00E019D5" w:rsidP="002447B3">
      <w:pPr>
        <w:pStyle w:val="msonormalbullet2gif"/>
        <w:spacing w:after="0" w:afterAutospacing="0"/>
        <w:ind w:firstLine="708"/>
        <w:contextualSpacing/>
        <w:rPr>
          <w:b/>
          <w:sz w:val="28"/>
          <w:szCs w:val="28"/>
        </w:rPr>
      </w:pPr>
    </w:p>
    <w:p w:rsidR="00E019D5" w:rsidRDefault="00E019D5" w:rsidP="002447B3">
      <w:pPr>
        <w:pStyle w:val="msonormalbullet2gif"/>
        <w:spacing w:after="0" w:afterAutospacing="0"/>
        <w:ind w:firstLine="708"/>
        <w:contextualSpacing/>
        <w:rPr>
          <w:b/>
          <w:sz w:val="28"/>
          <w:szCs w:val="28"/>
        </w:rPr>
      </w:pPr>
    </w:p>
    <w:p w:rsidR="00522A72" w:rsidRPr="001E17A0" w:rsidRDefault="009E4F75" w:rsidP="002447B3">
      <w:pPr>
        <w:pStyle w:val="msonormalbullet2gif"/>
        <w:spacing w:after="0" w:afterAutospacing="0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для диагностики </w:t>
      </w:r>
    </w:p>
    <w:p w:rsidR="00522A72" w:rsidRPr="001E17A0" w:rsidRDefault="00522A72" w:rsidP="002447B3">
      <w:pPr>
        <w:pStyle w:val="msonormalbullet2gif"/>
        <w:spacing w:after="0" w:afterAutospacing="0"/>
        <w:ind w:firstLine="708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 xml:space="preserve">Диагностика включает оценку умений и навыков детей по разделам «Работа с соленым тестом» и «Оригами», где для каждого направления </w:t>
      </w:r>
      <w:proofErr w:type="gramStart"/>
      <w:r w:rsidRPr="001E17A0">
        <w:rPr>
          <w:sz w:val="28"/>
          <w:szCs w:val="28"/>
        </w:rPr>
        <w:t>выделены основные  требования</w:t>
      </w:r>
      <w:r w:rsidR="00E019D5">
        <w:rPr>
          <w:sz w:val="28"/>
          <w:szCs w:val="28"/>
        </w:rPr>
        <w:t xml:space="preserve"> </w:t>
      </w:r>
      <w:r w:rsidRPr="001E17A0">
        <w:rPr>
          <w:sz w:val="28"/>
          <w:szCs w:val="28"/>
        </w:rPr>
        <w:t xml:space="preserve"> разработаны</w:t>
      </w:r>
      <w:proofErr w:type="gramEnd"/>
      <w:r w:rsidRPr="001E17A0">
        <w:rPr>
          <w:sz w:val="28"/>
          <w:szCs w:val="28"/>
        </w:rPr>
        <w:t xml:space="preserve"> критерии оценок.  </w:t>
      </w:r>
    </w:p>
    <w:p w:rsidR="00522A72" w:rsidRPr="001E17A0" w:rsidRDefault="00522A72" w:rsidP="002447B3">
      <w:pPr>
        <w:pStyle w:val="msonormalbullet2gif"/>
        <w:spacing w:after="0" w:afterAutospacing="0"/>
        <w:ind w:firstLine="708"/>
        <w:contextualSpacing/>
        <w:rPr>
          <w:b/>
          <w:sz w:val="28"/>
          <w:szCs w:val="28"/>
        </w:rPr>
      </w:pPr>
      <w:r w:rsidRPr="001E17A0">
        <w:rPr>
          <w:b/>
          <w:sz w:val="28"/>
          <w:szCs w:val="28"/>
        </w:rPr>
        <w:t>Критерии оценок:</w:t>
      </w:r>
    </w:p>
    <w:p w:rsidR="00522A72" w:rsidRPr="001E17A0" w:rsidRDefault="00522A72" w:rsidP="00522A72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1 балл - самостоятельно не выполняет задания</w:t>
      </w:r>
    </w:p>
    <w:p w:rsidR="00522A72" w:rsidRPr="001E17A0" w:rsidRDefault="00522A72" w:rsidP="00522A72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2 балла - выполняет со значительной помощью взрослого</w:t>
      </w:r>
    </w:p>
    <w:p w:rsidR="00522A72" w:rsidRPr="001E17A0" w:rsidRDefault="00522A72" w:rsidP="00522A72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3 балла – выполняет с незначительной помощью взрослого</w:t>
      </w:r>
    </w:p>
    <w:p w:rsidR="00522A72" w:rsidRPr="001E17A0" w:rsidRDefault="00522A72" w:rsidP="002447B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4 балла – выполняет задание самостоятельно, но допускает ошибки и справляет с помощью педагога</w:t>
      </w:r>
    </w:p>
    <w:p w:rsidR="00522A72" w:rsidRPr="001E17A0" w:rsidRDefault="00522A72" w:rsidP="002447B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5 баллов - выполняет задание самостоятельно. Сам замечает  ошибки и исправляет их.</w:t>
      </w:r>
    </w:p>
    <w:p w:rsidR="00522A72" w:rsidRPr="001E17A0" w:rsidRDefault="00522A72" w:rsidP="002447B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Низкий уровень – до 10 баллов.</w:t>
      </w:r>
    </w:p>
    <w:p w:rsidR="00522A72" w:rsidRPr="001E17A0" w:rsidRDefault="00522A72" w:rsidP="002447B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Средний уровень - от 10-20 баллов</w:t>
      </w:r>
    </w:p>
    <w:p w:rsidR="00522A72" w:rsidRPr="001E17A0" w:rsidRDefault="00522A72" w:rsidP="002447B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 xml:space="preserve">Высокий уровень – от 20 и выше. </w:t>
      </w:r>
    </w:p>
    <w:p w:rsidR="00522A72" w:rsidRPr="001E17A0" w:rsidRDefault="00522A72" w:rsidP="002447B3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522A72" w:rsidRPr="00E019D5" w:rsidRDefault="002447B3" w:rsidP="00244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9D5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="00522A72" w:rsidRPr="00E019D5">
        <w:rPr>
          <w:rFonts w:ascii="Times New Roman" w:hAnsi="Times New Roman" w:cs="Times New Roman"/>
          <w:b/>
          <w:sz w:val="28"/>
          <w:szCs w:val="28"/>
        </w:rPr>
        <w:t>.</w:t>
      </w:r>
    </w:p>
    <w:p w:rsidR="00522A72" w:rsidRPr="001E17A0" w:rsidRDefault="00522A72" w:rsidP="002447B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0">
        <w:rPr>
          <w:rFonts w:ascii="Times New Roman" w:eastAsia="Times New Roman" w:hAnsi="Times New Roman" w:cs="Times New Roman"/>
          <w:sz w:val="28"/>
          <w:szCs w:val="28"/>
        </w:rPr>
        <w:t>Владение ножницами.</w:t>
      </w:r>
    </w:p>
    <w:p w:rsidR="00522A72" w:rsidRPr="001E17A0" w:rsidRDefault="00522A72" w:rsidP="002447B3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0">
        <w:rPr>
          <w:rFonts w:ascii="Times New Roman" w:eastAsia="Times New Roman" w:hAnsi="Times New Roman" w:cs="Times New Roman"/>
          <w:sz w:val="28"/>
          <w:szCs w:val="28"/>
        </w:rPr>
        <w:t>Обработка квадрата.</w:t>
      </w:r>
    </w:p>
    <w:p w:rsidR="00522A72" w:rsidRPr="001E17A0" w:rsidRDefault="00522A72" w:rsidP="002447B3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0">
        <w:rPr>
          <w:rFonts w:ascii="Times New Roman" w:eastAsia="Times New Roman" w:hAnsi="Times New Roman" w:cs="Times New Roman"/>
          <w:sz w:val="28"/>
          <w:szCs w:val="28"/>
        </w:rPr>
        <w:t xml:space="preserve">Создание основ (базовых форм) оригами </w:t>
      </w:r>
    </w:p>
    <w:p w:rsidR="00522A72" w:rsidRPr="001E17A0" w:rsidRDefault="00522A72" w:rsidP="002447B3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0">
        <w:rPr>
          <w:rFonts w:ascii="Times New Roman" w:eastAsia="Times New Roman" w:hAnsi="Times New Roman" w:cs="Times New Roman"/>
          <w:sz w:val="28"/>
          <w:szCs w:val="28"/>
        </w:rPr>
        <w:t>Аппликативное оформление оригами.</w:t>
      </w:r>
    </w:p>
    <w:p w:rsidR="00522A72" w:rsidRPr="001E17A0" w:rsidRDefault="00522A72" w:rsidP="002447B3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0">
        <w:rPr>
          <w:rFonts w:ascii="Times New Roman" w:eastAsia="Times New Roman" w:hAnsi="Times New Roman" w:cs="Times New Roman"/>
          <w:sz w:val="28"/>
          <w:szCs w:val="28"/>
        </w:rPr>
        <w:t>Составление творческих композиций.</w:t>
      </w:r>
    </w:p>
    <w:p w:rsidR="00522A72" w:rsidRPr="002447B3" w:rsidRDefault="00522A72" w:rsidP="002447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72" w:rsidRPr="002447B3" w:rsidRDefault="00522A72" w:rsidP="002447B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7B3">
        <w:rPr>
          <w:rFonts w:ascii="Times New Roman" w:eastAsia="Times New Roman" w:hAnsi="Times New Roman" w:cs="Times New Roman"/>
          <w:sz w:val="28"/>
          <w:szCs w:val="28"/>
        </w:rPr>
        <w:t>пользоваться соленым тестом, красками, кистью, стеками;</w:t>
      </w:r>
    </w:p>
    <w:p w:rsidR="00522A72" w:rsidRPr="002447B3" w:rsidRDefault="00522A72" w:rsidP="002447B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7B3">
        <w:rPr>
          <w:rFonts w:ascii="Times New Roman" w:eastAsia="Times New Roman" w:hAnsi="Times New Roman" w:cs="Times New Roman"/>
          <w:sz w:val="28"/>
          <w:szCs w:val="28"/>
        </w:rPr>
        <w:t>применять придуманный рисунок с листа бумаги на объемном объекте;</w:t>
      </w:r>
    </w:p>
    <w:p w:rsidR="00522A72" w:rsidRPr="002447B3" w:rsidRDefault="00522A72" w:rsidP="002447B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7B3">
        <w:rPr>
          <w:rFonts w:ascii="Times New Roman" w:eastAsia="Times New Roman" w:hAnsi="Times New Roman" w:cs="Times New Roman"/>
          <w:sz w:val="28"/>
          <w:szCs w:val="28"/>
        </w:rPr>
        <w:t>самостоятельно выполнять изделия средней сложности;</w:t>
      </w:r>
    </w:p>
    <w:p w:rsidR="00522A72" w:rsidRDefault="00522A72" w:rsidP="002447B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7B3">
        <w:rPr>
          <w:rFonts w:ascii="Times New Roman" w:eastAsia="Times New Roman" w:hAnsi="Times New Roman" w:cs="Times New Roman"/>
          <w:sz w:val="28"/>
          <w:szCs w:val="28"/>
        </w:rPr>
        <w:t>правильно применять расцветку в покраске изделий.</w:t>
      </w:r>
    </w:p>
    <w:p w:rsidR="002447B3" w:rsidRPr="002447B3" w:rsidRDefault="002447B3" w:rsidP="002447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522A72" w:rsidRPr="001E17A0" w:rsidRDefault="00522A72" w:rsidP="00522A72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 w:rsidRPr="001E17A0">
        <w:rPr>
          <w:b/>
          <w:sz w:val="28"/>
          <w:szCs w:val="28"/>
        </w:rPr>
        <w:t>Формы подведения итогов реализации программы</w:t>
      </w:r>
      <w:r w:rsidRPr="001E17A0">
        <w:rPr>
          <w:sz w:val="28"/>
          <w:szCs w:val="28"/>
        </w:rPr>
        <w:t>:</w:t>
      </w:r>
    </w:p>
    <w:p w:rsidR="00522A72" w:rsidRPr="001E17A0" w:rsidRDefault="00522A72" w:rsidP="002447B3">
      <w:pPr>
        <w:pStyle w:val="msonormalbullet2gif"/>
        <w:numPr>
          <w:ilvl w:val="0"/>
          <w:numId w:val="16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>Проведение выставок детских работ.</w:t>
      </w:r>
    </w:p>
    <w:p w:rsidR="009E4F75" w:rsidRDefault="00522A72" w:rsidP="002447B3">
      <w:pPr>
        <w:pStyle w:val="msonormalbullet3gif"/>
        <w:numPr>
          <w:ilvl w:val="0"/>
          <w:numId w:val="16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E17A0">
        <w:rPr>
          <w:sz w:val="28"/>
          <w:szCs w:val="28"/>
        </w:rPr>
        <w:t xml:space="preserve">Показ работ кружка  на родительском собрании. </w:t>
      </w:r>
    </w:p>
    <w:p w:rsidR="004E37FE" w:rsidRDefault="004E37FE" w:rsidP="002447B3">
      <w:pPr>
        <w:pStyle w:val="msonormalbullet3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2447B3" w:rsidRDefault="002447B3" w:rsidP="002447B3">
      <w:pPr>
        <w:pStyle w:val="msonormalbullet3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2447B3" w:rsidRDefault="002447B3" w:rsidP="002447B3">
      <w:pPr>
        <w:pStyle w:val="msonormalbullet3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2447B3" w:rsidRDefault="002447B3" w:rsidP="002447B3">
      <w:pPr>
        <w:pStyle w:val="msonormalbullet3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2447B3" w:rsidRDefault="002447B3" w:rsidP="002447B3">
      <w:pPr>
        <w:pStyle w:val="msonormalbullet3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E019D5" w:rsidRDefault="00E019D5" w:rsidP="00F15F68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</w:p>
    <w:p w:rsidR="00F15F68" w:rsidRDefault="00F15F68" w:rsidP="00F15F68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</w:p>
    <w:p w:rsidR="00F15F68" w:rsidRPr="004E37FE" w:rsidRDefault="00F15F68" w:rsidP="00F15F68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</w:p>
    <w:p w:rsidR="00522A72" w:rsidRPr="001E17A0" w:rsidRDefault="00522A72" w:rsidP="009E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7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Учебно-тематический план.</w:t>
      </w:r>
    </w:p>
    <w:tbl>
      <w:tblPr>
        <w:tblStyle w:val="a4"/>
        <w:tblW w:w="0" w:type="auto"/>
        <w:tblLook w:val="04A0"/>
      </w:tblPr>
      <w:tblGrid>
        <w:gridCol w:w="1485"/>
        <w:gridCol w:w="1605"/>
        <w:gridCol w:w="2835"/>
        <w:gridCol w:w="2417"/>
        <w:gridCol w:w="1229"/>
      </w:tblGrid>
      <w:tr w:rsidR="00084DCD" w:rsidTr="00084DCD">
        <w:tc>
          <w:tcPr>
            <w:tcW w:w="1485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05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229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в каждой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«Овощи»</w:t>
            </w:r>
          </w:p>
        </w:tc>
        <w:tc>
          <w:tcPr>
            <w:tcW w:w="2417" w:type="dxa"/>
          </w:tcPr>
          <w:p w:rsidR="00084DCD" w:rsidRDefault="00084DCD" w:rsidP="0049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«Круговые формы» </w:t>
            </w:r>
          </w:p>
        </w:tc>
        <w:tc>
          <w:tcPr>
            <w:tcW w:w="1229" w:type="dxa"/>
            <w:vMerge w:val="restart"/>
          </w:tcPr>
          <w:p w:rsidR="00084DCD" w:rsidRDefault="00084DCD" w:rsidP="0049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«Любопытный червячок»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«Овальные формы» 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 с фруктами»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«Рамочка» 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«Композиция в рамочке» 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0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соленым тестом</w:t>
            </w:r>
          </w:p>
        </w:tc>
        <w:tc>
          <w:tcPr>
            <w:tcW w:w="2835" w:type="dxa"/>
          </w:tcPr>
          <w:p w:rsidR="00084DCD" w:rsidRDefault="00084DCD" w:rsidP="0049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«Медальончики» </w:t>
            </w:r>
          </w:p>
        </w:tc>
        <w:tc>
          <w:tcPr>
            <w:tcW w:w="2417" w:type="dxa"/>
          </w:tcPr>
          <w:p w:rsidR="00084DCD" w:rsidRDefault="00084DCD" w:rsidP="0049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«Медальончики» </w:t>
            </w:r>
          </w:p>
        </w:tc>
        <w:tc>
          <w:tcPr>
            <w:tcW w:w="1229" w:type="dxa"/>
            <w:vMerge w:val="restart"/>
          </w:tcPr>
          <w:p w:rsidR="00084DCD" w:rsidRDefault="00084DCD" w:rsidP="0049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«Медальончики»</w:t>
            </w:r>
          </w:p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«Кулон»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«Веночек»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«Листочки»</w:t>
            </w:r>
          </w:p>
        </w:tc>
        <w:tc>
          <w:tcPr>
            <w:tcW w:w="1229" w:type="dxa"/>
            <w:vMerge w:val="restart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«Цветочки»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«Цветочки»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 елочная игрушка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 елочная игрушка</w:t>
            </w:r>
          </w:p>
        </w:tc>
        <w:tc>
          <w:tcPr>
            <w:tcW w:w="1229" w:type="dxa"/>
            <w:vMerge w:val="restart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«Свечка»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1229" w:type="dxa"/>
            <w:vMerge w:val="restart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«Сердечко»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«Сердечко»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C8278E">
        <w:trPr>
          <w:trHeight w:val="332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«Гусь»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«Гусь»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«Уточка»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«Буденовка» оригами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«Буденовка» оригами</w:t>
            </w:r>
          </w:p>
        </w:tc>
        <w:tc>
          <w:tcPr>
            <w:tcW w:w="1229" w:type="dxa"/>
            <w:vMerge w:val="restart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«Лисичка» конусные игрушки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«Сивка Бурка» конусные игрушки</w:t>
            </w:r>
          </w:p>
        </w:tc>
        <w:tc>
          <w:tcPr>
            <w:tcW w:w="1229" w:type="dxa"/>
            <w:vMerge w:val="restart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царевич»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«Машенька»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 w:val="restart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«Цепочка» плетение из полосок 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1229" w:type="dxa"/>
            <w:vMerge w:val="restart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148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«Червячок»</w:t>
            </w:r>
          </w:p>
        </w:tc>
        <w:tc>
          <w:tcPr>
            <w:tcW w:w="2417" w:type="dxa"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«Волк»</w:t>
            </w:r>
          </w:p>
        </w:tc>
        <w:tc>
          <w:tcPr>
            <w:tcW w:w="1229" w:type="dxa"/>
            <w:vMerge/>
          </w:tcPr>
          <w:p w:rsidR="00084DCD" w:rsidRDefault="00084DCD" w:rsidP="00FA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CD" w:rsidTr="00084DCD">
        <w:tc>
          <w:tcPr>
            <w:tcW w:w="3090" w:type="dxa"/>
            <w:gridSpan w:val="2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417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229" w:type="dxa"/>
          </w:tcPr>
          <w:p w:rsidR="00084DCD" w:rsidRDefault="00084DCD" w:rsidP="001E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52597C" w:rsidRDefault="0052597C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BF68EF" w:rsidRDefault="00BF68EF" w:rsidP="0049474B">
      <w:pPr>
        <w:spacing w:before="100" w:beforeAutospacing="1" w:after="100" w:afterAutospacing="1" w:line="240" w:lineRule="auto"/>
      </w:pPr>
    </w:p>
    <w:p w:rsidR="004E37FE" w:rsidRDefault="004E37FE" w:rsidP="0049474B">
      <w:pPr>
        <w:spacing w:before="100" w:beforeAutospacing="1" w:after="100" w:afterAutospacing="1" w:line="240" w:lineRule="auto"/>
      </w:pPr>
    </w:p>
    <w:p w:rsidR="004E37FE" w:rsidRDefault="004E37FE" w:rsidP="00A566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E37FE" w:rsidRDefault="00941B2B" w:rsidP="00941B2B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Содержание программы </w:t>
      </w:r>
    </w:p>
    <w:p w:rsidR="00941B2B" w:rsidRDefault="00C06FB9" w:rsidP="00C06FB9">
      <w:pPr>
        <w:pStyle w:val="a6"/>
        <w:spacing w:before="0" w:beforeAutospacing="0" w:after="0" w:afterAutospacing="0"/>
        <w:ind w:left="360" w:right="375"/>
        <w:rPr>
          <w:color w:val="000000"/>
          <w:sz w:val="28"/>
          <w:szCs w:val="28"/>
        </w:rPr>
      </w:pPr>
      <w:r w:rsidRPr="00982F09">
        <w:rPr>
          <w:color w:val="000000"/>
          <w:sz w:val="28"/>
          <w:szCs w:val="28"/>
        </w:rPr>
        <w:t> 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Вводное занятие. Знакомство с детьми.</w:t>
      </w:r>
    </w:p>
    <w:p w:rsidR="00E019D5" w:rsidRPr="00E019D5" w:rsidRDefault="00E019D5" w:rsidP="00E019D5">
      <w:pPr>
        <w:numPr>
          <w:ilvl w:val="0"/>
          <w:numId w:val="19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История лепки из солёного теста, виды ДПИ.</w:t>
      </w:r>
    </w:p>
    <w:p w:rsidR="00E019D5" w:rsidRPr="00E019D5" w:rsidRDefault="00E019D5" w:rsidP="00E019D5">
      <w:pPr>
        <w:numPr>
          <w:ilvl w:val="0"/>
          <w:numId w:val="19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Правила безопасности при работе с материалом, колющими и режущими инструментами, с лаком, клеем.</w:t>
      </w:r>
    </w:p>
    <w:p w:rsidR="00E019D5" w:rsidRPr="00E019D5" w:rsidRDefault="00E019D5" w:rsidP="00E019D5">
      <w:pPr>
        <w:numPr>
          <w:ilvl w:val="0"/>
          <w:numId w:val="19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Организационные вопросы.</w:t>
      </w:r>
    </w:p>
    <w:p w:rsidR="00E019D5" w:rsidRPr="00E019D5" w:rsidRDefault="00E019D5" w:rsidP="00E019D5">
      <w:pPr>
        <w:numPr>
          <w:ilvl w:val="0"/>
          <w:numId w:val="19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Знакомство с группой, программой обучения на текущий год и расписанием.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2.Солёное  тесто.</w:t>
      </w:r>
      <w:r w:rsidRPr="00E019D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Теория: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Рецепт и способы изготовления соленого теста,  условия хранения.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Инструменты и материалы, используемые при работе с соленым тестом (виды кистей, стеки, резаки).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Виды красителей, используемых для окрашивания соленого теста.</w:t>
      </w: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Варианты сушки готовых изделий (сроки, условия, материалы, используемые при сушке).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Виды сушки изделий (</w:t>
      </w:r>
      <w:proofErr w:type="gramStart"/>
      <w:r w:rsidRPr="00E019D5">
        <w:rPr>
          <w:rFonts w:ascii="Times New Roman" w:eastAsia="Times New Roman" w:hAnsi="Times New Roman" w:cs="Times New Roman"/>
          <w:color w:val="000000"/>
          <w:sz w:val="28"/>
        </w:rPr>
        <w:t>основная</w:t>
      </w:r>
      <w:proofErr w:type="gramEnd"/>
      <w:r w:rsidRPr="00E019D5">
        <w:rPr>
          <w:rFonts w:ascii="Times New Roman" w:eastAsia="Times New Roman" w:hAnsi="Times New Roman" w:cs="Times New Roman"/>
          <w:color w:val="000000"/>
          <w:sz w:val="28"/>
        </w:rPr>
        <w:t>, после окрашивания, высыхание лака).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Условия, необходимые для обжига изделий, температурный режим, меры предосторожности.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Основы </w:t>
      </w:r>
      <w:proofErr w:type="spellStart"/>
      <w:r w:rsidRPr="00E019D5">
        <w:rPr>
          <w:rFonts w:ascii="Times New Roman" w:eastAsia="Times New Roman" w:hAnsi="Times New Roman" w:cs="Times New Roman"/>
          <w:color w:val="000000"/>
          <w:sz w:val="28"/>
        </w:rPr>
        <w:t>цветоведения</w:t>
      </w:r>
      <w:proofErr w:type="spellEnd"/>
      <w:r w:rsidRPr="00E019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019D5" w:rsidRPr="00E019D5" w:rsidRDefault="00E019D5" w:rsidP="00E019D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Последовательность лакирования изделий,  материалы и инструменты, используемые при работе с лаком.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Практическая часть.</w:t>
      </w:r>
    </w:p>
    <w:p w:rsidR="00E019D5" w:rsidRPr="00E019D5" w:rsidRDefault="00E019D5" w:rsidP="00E019D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Выполнение простейшего изделия (листочек, цветок, гусеница, улитка) по образцу.</w:t>
      </w:r>
    </w:p>
    <w:p w:rsidR="00E019D5" w:rsidRPr="00E019D5" w:rsidRDefault="00E019D5" w:rsidP="00E019D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</w:t>
      </w:r>
      <w:proofErr w:type="spellStart"/>
      <w:r w:rsidRPr="00E019D5">
        <w:rPr>
          <w:rFonts w:ascii="Times New Roman" w:eastAsia="Times New Roman" w:hAnsi="Times New Roman" w:cs="Times New Roman"/>
          <w:color w:val="000000"/>
          <w:sz w:val="28"/>
        </w:rPr>
        <w:t>полуобъемных</w:t>
      </w:r>
      <w:proofErr w:type="spellEnd"/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 композиций (собака, пчёлка, сова, зайчик, медведь и др.)</w:t>
      </w:r>
    </w:p>
    <w:p w:rsidR="00E019D5" w:rsidRPr="00E019D5" w:rsidRDefault="00E019D5" w:rsidP="00E019D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Изготовление декоративных панно с </w:t>
      </w:r>
      <w:proofErr w:type="spellStart"/>
      <w:r w:rsidRPr="00E019D5">
        <w:rPr>
          <w:rFonts w:ascii="Times New Roman" w:eastAsia="Times New Roman" w:hAnsi="Times New Roman" w:cs="Times New Roman"/>
          <w:color w:val="000000"/>
          <w:sz w:val="28"/>
        </w:rPr>
        <w:t>налепными</w:t>
      </w:r>
      <w:proofErr w:type="spellEnd"/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 узорами (панно с цветами, корзинка с фруктами)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 </w:t>
      </w:r>
      <w:r w:rsidR="0070516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Оригами (</w:t>
      </w:r>
      <w:proofErr w:type="spellStart"/>
      <w:r w:rsidR="00705165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виллинг</w:t>
      </w:r>
      <w:proofErr w:type="spellEnd"/>
      <w:r w:rsidR="00705165">
        <w:rPr>
          <w:rFonts w:ascii="Times New Roman" w:eastAsia="Times New Roman" w:hAnsi="Times New Roman" w:cs="Times New Roman"/>
          <w:b/>
          <w:bCs/>
          <w:color w:val="000000"/>
          <w:sz w:val="28"/>
        </w:rPr>
        <w:t>).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Теория:</w:t>
      </w:r>
    </w:p>
    <w:p w:rsidR="00E019D5" w:rsidRPr="00E019D5" w:rsidRDefault="00E019D5" w:rsidP="00E019D5">
      <w:pPr>
        <w:numPr>
          <w:ilvl w:val="0"/>
          <w:numId w:val="22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История возникновения техники </w:t>
      </w:r>
      <w:proofErr w:type="spellStart"/>
      <w:r w:rsidRPr="00E019D5">
        <w:rPr>
          <w:rFonts w:ascii="Times New Roman" w:eastAsia="Times New Roman" w:hAnsi="Times New Roman" w:cs="Times New Roman"/>
          <w:color w:val="000000"/>
          <w:sz w:val="28"/>
        </w:rPr>
        <w:t>квиллинга</w:t>
      </w:r>
      <w:proofErr w:type="spellEnd"/>
      <w:r w:rsidRPr="00E019D5">
        <w:rPr>
          <w:rFonts w:ascii="Times New Roman" w:eastAsia="Times New Roman" w:hAnsi="Times New Roman" w:cs="Times New Roman"/>
          <w:color w:val="000000"/>
          <w:sz w:val="28"/>
        </w:rPr>
        <w:t>. </w:t>
      </w:r>
    </w:p>
    <w:p w:rsidR="00E019D5" w:rsidRPr="00E019D5" w:rsidRDefault="00E019D5" w:rsidP="00E019D5">
      <w:pPr>
        <w:numPr>
          <w:ilvl w:val="0"/>
          <w:numId w:val="22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Разнообразие бумаги, ее виды.</w:t>
      </w:r>
    </w:p>
    <w:p w:rsidR="00E019D5" w:rsidRPr="00E019D5" w:rsidRDefault="00E019D5" w:rsidP="00E019D5">
      <w:pPr>
        <w:numPr>
          <w:ilvl w:val="0"/>
          <w:numId w:val="22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Правила пользования с материалами и инструментами.</w:t>
      </w:r>
    </w:p>
    <w:p w:rsidR="00E019D5" w:rsidRPr="00E019D5" w:rsidRDefault="00E019D5" w:rsidP="00E019D5">
      <w:pPr>
        <w:numPr>
          <w:ilvl w:val="0"/>
          <w:numId w:val="22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Вырезание полосок для </w:t>
      </w:r>
      <w:proofErr w:type="spellStart"/>
      <w:r w:rsidRPr="00E019D5">
        <w:rPr>
          <w:rFonts w:ascii="Times New Roman" w:eastAsia="Times New Roman" w:hAnsi="Times New Roman" w:cs="Times New Roman"/>
          <w:color w:val="000000"/>
          <w:sz w:val="28"/>
        </w:rPr>
        <w:t>квиллинга</w:t>
      </w:r>
      <w:proofErr w:type="spellEnd"/>
      <w:r w:rsidRPr="00E019D5">
        <w:rPr>
          <w:rFonts w:ascii="Times New Roman" w:eastAsia="Times New Roman" w:hAnsi="Times New Roman" w:cs="Times New Roman"/>
          <w:color w:val="000000"/>
          <w:sz w:val="28"/>
        </w:rPr>
        <w:t>. Основные правила работы.</w:t>
      </w:r>
    </w:p>
    <w:p w:rsidR="00E019D5" w:rsidRPr="00E019D5" w:rsidRDefault="00E019D5" w:rsidP="00E019D5">
      <w:pPr>
        <w:numPr>
          <w:ilvl w:val="0"/>
          <w:numId w:val="22"/>
        </w:numPr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Познакомить с основным понятием “композиция”.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Практическая часть:</w:t>
      </w:r>
      <w:r w:rsidRPr="00E019D5">
        <w:rPr>
          <w:rFonts w:ascii="Helvetica Neue" w:eastAsia="Times New Roman" w:hAnsi="Helvetica Neue" w:cs="Arial"/>
          <w:i/>
          <w:iCs/>
          <w:color w:val="000000"/>
          <w:sz w:val="28"/>
        </w:rPr>
        <w:t> </w:t>
      </w:r>
    </w:p>
    <w:p w:rsidR="00E019D5" w:rsidRPr="00E019D5" w:rsidRDefault="00E019D5" w:rsidP="00E019D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 xml:space="preserve">Изготовление базовых элементов </w:t>
      </w:r>
      <w:proofErr w:type="spellStart"/>
      <w:r w:rsidRPr="00E019D5">
        <w:rPr>
          <w:rFonts w:ascii="Times New Roman" w:eastAsia="Times New Roman" w:hAnsi="Times New Roman" w:cs="Times New Roman"/>
          <w:color w:val="000000"/>
          <w:sz w:val="28"/>
        </w:rPr>
        <w:t>квиллинга</w:t>
      </w:r>
      <w:proofErr w:type="spellEnd"/>
      <w:r w:rsidRPr="00E019D5">
        <w:rPr>
          <w:rFonts w:ascii="Times New Roman" w:eastAsia="Times New Roman" w:hAnsi="Times New Roman" w:cs="Times New Roman"/>
          <w:color w:val="000000"/>
          <w:sz w:val="28"/>
        </w:rPr>
        <w:t>: “капля”, “листочек”, “глаз”, “ изогнутый глаз”, “треугольник”, “полумесяц”, соединение 2-3 полос.</w:t>
      </w:r>
    </w:p>
    <w:p w:rsidR="00E019D5" w:rsidRPr="00E019D5" w:rsidRDefault="00E019D5" w:rsidP="00E019D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Изготовление панно “Цветочная композиция”</w:t>
      </w:r>
    </w:p>
    <w:p w:rsidR="00E019D5" w:rsidRPr="00E019D5" w:rsidRDefault="00705165" w:rsidP="00E019D5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="00E019D5"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ригами</w:t>
      </w:r>
      <w:r w:rsidRPr="0070516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(м</w:t>
      </w: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одульное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 w:rsidR="00E019D5"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019D5" w:rsidRPr="00E019D5" w:rsidRDefault="00E019D5" w:rsidP="00E019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Теория:</w:t>
      </w:r>
    </w:p>
    <w:p w:rsidR="00E019D5" w:rsidRPr="00E019D5" w:rsidRDefault="00E019D5" w:rsidP="00E019D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lastRenderedPageBreak/>
        <w:t>История развития техники модульного оригами.</w:t>
      </w:r>
    </w:p>
    <w:p w:rsidR="00E019D5" w:rsidRPr="00E019D5" w:rsidRDefault="00E019D5" w:rsidP="00E019D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Какую бумагу лучше использовать.</w:t>
      </w:r>
      <w:r w:rsidRPr="00E019D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019D5" w:rsidRPr="00E019D5" w:rsidRDefault="00E019D5" w:rsidP="00E019D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Правила пользования с материалами и инструментами.</w:t>
      </w:r>
    </w:p>
    <w:p w:rsidR="00E019D5" w:rsidRPr="00E019D5" w:rsidRDefault="00E019D5" w:rsidP="00E019D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Правила техники безопасности.</w:t>
      </w:r>
    </w:p>
    <w:p w:rsidR="00E019D5" w:rsidRPr="00E019D5" w:rsidRDefault="00E019D5" w:rsidP="00E019D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Знакомство с условными знаками, принятыми в оригами и основными приёмами складывания.</w:t>
      </w:r>
    </w:p>
    <w:p w:rsidR="00E019D5" w:rsidRPr="00E019D5" w:rsidRDefault="00E019D5" w:rsidP="00E019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Практическая часть:</w:t>
      </w:r>
      <w:r w:rsidRPr="00E019D5">
        <w:rPr>
          <w:rFonts w:ascii="Helvetica Neue" w:eastAsia="Times New Roman" w:hAnsi="Helvetica Neue" w:cs="Arial"/>
          <w:i/>
          <w:iCs/>
          <w:color w:val="333333"/>
          <w:sz w:val="28"/>
        </w:rPr>
        <w:t> </w:t>
      </w:r>
    </w:p>
    <w:p w:rsidR="00E019D5" w:rsidRPr="00E019D5" w:rsidRDefault="00E019D5" w:rsidP="00E019D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Базовая форма оригами «треугольник».</w:t>
      </w:r>
    </w:p>
    <w:p w:rsidR="00E019D5" w:rsidRPr="00E019D5" w:rsidRDefault="00E019D5" w:rsidP="00E019D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Техника изготовления изделий.</w:t>
      </w:r>
    </w:p>
    <w:p w:rsidR="008B11F4" w:rsidRDefault="00E019D5" w:rsidP="008B11F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019D5">
        <w:rPr>
          <w:rFonts w:ascii="Times New Roman" w:eastAsia="Times New Roman" w:hAnsi="Times New Roman" w:cs="Times New Roman"/>
          <w:color w:val="000000"/>
          <w:sz w:val="28"/>
        </w:rPr>
        <w:t>Изготовление декоративных рамок из модулей. Ваза из модулей, цветы и т.п.</w:t>
      </w:r>
    </w:p>
    <w:p w:rsidR="00E019D5" w:rsidRPr="008B11F4" w:rsidRDefault="00E019D5" w:rsidP="008B11F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B11F4">
        <w:rPr>
          <w:rFonts w:ascii="Times New Roman" w:eastAsia="Times New Roman" w:hAnsi="Times New Roman" w:cs="Times New Roman"/>
          <w:color w:val="000000"/>
          <w:sz w:val="28"/>
        </w:rPr>
        <w:t>Композиции</w:t>
      </w:r>
      <w:r w:rsidR="008B11F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41B2B" w:rsidRPr="00941B2B" w:rsidRDefault="00941B2B" w:rsidP="00941B2B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Default="00C06FB9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919F3" w:rsidRDefault="00B919F3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B11F4" w:rsidRDefault="008B11F4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B11F4" w:rsidRDefault="008B11F4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B11F4" w:rsidRDefault="008B11F4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B11F4" w:rsidRDefault="008B11F4" w:rsidP="004E37F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19D5" w:rsidRDefault="00E019D5" w:rsidP="00705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06FB9" w:rsidRPr="00705165" w:rsidRDefault="00C06FB9" w:rsidP="00705165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Методическое обеспечение</w:t>
      </w:r>
    </w:p>
    <w:p w:rsidR="00705165" w:rsidRPr="00705165" w:rsidRDefault="00705165" w:rsidP="00705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70516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Материально-технические условия:</w:t>
      </w:r>
    </w:p>
    <w:p w:rsidR="00705165" w:rsidRPr="00705165" w:rsidRDefault="00705165" w:rsidP="007051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65">
        <w:rPr>
          <w:rFonts w:ascii="Times New Roman" w:eastAsia="Times New Roman" w:hAnsi="Times New Roman" w:cs="Times New Roman"/>
          <w:color w:val="000000"/>
          <w:sz w:val="28"/>
        </w:rPr>
        <w:t>Кабинет: соответствующий санитарно-гигиеническим нормам освещения и температурного режима, окно с открывающейся форточкой для проветривания.</w:t>
      </w:r>
    </w:p>
    <w:p w:rsidR="00705165" w:rsidRPr="00705165" w:rsidRDefault="00705165" w:rsidP="007051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65">
        <w:rPr>
          <w:rFonts w:ascii="Times New Roman" w:eastAsia="Times New Roman" w:hAnsi="Times New Roman" w:cs="Times New Roman"/>
          <w:color w:val="000000"/>
          <w:sz w:val="28"/>
        </w:rPr>
        <w:t>Оборудование: столы для теоретических и практических занятий, шкафы и стеллажи для сушки изделий из солёного теста, для хранения материалов,  оборудования, литературы.</w:t>
      </w:r>
    </w:p>
    <w:p w:rsidR="00705165" w:rsidRPr="00705165" w:rsidRDefault="00705165" w:rsidP="0070516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165">
        <w:rPr>
          <w:rFonts w:ascii="Times New Roman" w:eastAsia="Times New Roman" w:hAnsi="Times New Roman" w:cs="Times New Roman"/>
          <w:color w:val="000000"/>
          <w:sz w:val="28"/>
        </w:rPr>
        <w:t>ТСО: ноутбук, музыкальный центр.</w:t>
      </w:r>
    </w:p>
    <w:p w:rsidR="00705165" w:rsidRPr="00705165" w:rsidRDefault="00705165" w:rsidP="0070516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5165">
        <w:rPr>
          <w:rFonts w:ascii="Times New Roman" w:eastAsia="Times New Roman" w:hAnsi="Times New Roman" w:cs="Times New Roman"/>
          <w:color w:val="000000"/>
          <w:sz w:val="28"/>
        </w:rPr>
        <w:t xml:space="preserve">Инструменты и материалы:  ножницы, кисти, стеки, </w:t>
      </w:r>
      <w:proofErr w:type="spellStart"/>
      <w:r w:rsidRPr="00705165">
        <w:rPr>
          <w:rFonts w:ascii="Times New Roman" w:eastAsia="Times New Roman" w:hAnsi="Times New Roman" w:cs="Times New Roman"/>
          <w:color w:val="000000"/>
          <w:sz w:val="28"/>
        </w:rPr>
        <w:t>термоклей</w:t>
      </w:r>
      <w:proofErr w:type="spellEnd"/>
      <w:proofErr w:type="gramStart"/>
      <w:r w:rsidRPr="00705165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05165">
        <w:rPr>
          <w:rFonts w:ascii="Times New Roman" w:eastAsia="Times New Roman" w:hAnsi="Times New Roman" w:cs="Times New Roman"/>
          <w:color w:val="000000"/>
          <w:sz w:val="28"/>
        </w:rPr>
        <w:t xml:space="preserve"> мука, соль, зубочистки, бумага и т.п.</w:t>
      </w:r>
    </w:p>
    <w:p w:rsidR="00C06FB9" w:rsidRPr="00705165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Pr="00705165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Pr="00705165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705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FB9" w:rsidRDefault="00C06FB9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F68" w:rsidRPr="00C06FB9" w:rsidRDefault="00F15F68" w:rsidP="00C06FB9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7FE" w:rsidRPr="00E019D5" w:rsidRDefault="00BF68EF" w:rsidP="00E019D5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6E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Список</w:t>
      </w:r>
      <w:r w:rsidR="004E37FE" w:rsidRPr="00A566E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литературы</w:t>
      </w:r>
    </w:p>
    <w:p w:rsidR="00F12BE7" w:rsidRPr="006577F9" w:rsidRDefault="00F12BE7" w:rsidP="006577F9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12BE7" w:rsidRDefault="00F12BE7" w:rsidP="00F12BE7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Гришина Н.И. Оригами. Мир удивительных поделок.- М.: Оникс – 2009</w:t>
      </w:r>
    </w:p>
    <w:p w:rsidR="00F12BE7" w:rsidRPr="009A1535" w:rsidRDefault="00F12BE7" w:rsidP="00F85EB6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1535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9A1535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9A1535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9A1535">
        <w:rPr>
          <w:rFonts w:ascii="Times New Roman" w:hAnsi="Times New Roman" w:cs="Times New Roman"/>
          <w:color w:val="000000"/>
          <w:sz w:val="28"/>
          <w:szCs w:val="28"/>
        </w:rPr>
        <w:t xml:space="preserve"> Е.Ю. Все об оригами</w:t>
      </w:r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 Кристалл,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Оникс, 2004. — 272 </w:t>
      </w:r>
      <w:proofErr w:type="gramStart"/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F12BE7" w:rsidRPr="00F12BE7" w:rsidRDefault="00F12BE7" w:rsidP="00F12BE7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2BE7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F12BE7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F12BE7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F12BE7">
        <w:rPr>
          <w:rFonts w:ascii="Times New Roman" w:hAnsi="Times New Roman" w:cs="Times New Roman"/>
          <w:sz w:val="28"/>
          <w:szCs w:val="28"/>
        </w:rPr>
        <w:t xml:space="preserve"> Е.Ю. Все об оригами. Игры и фокусы с бумагой М.: СЗКЭО 2009, 192с.</w:t>
      </w:r>
    </w:p>
    <w:p w:rsidR="00F12BE7" w:rsidRDefault="00F12BE7" w:rsidP="004E37FE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37FE">
        <w:rPr>
          <w:rFonts w:ascii="Times New Roman" w:eastAsia="Times New Roman" w:hAnsi="Times New Roman" w:cs="Times New Roman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</w:rPr>
        <w:t>питатель ДОУ №2/2007</w:t>
      </w:r>
    </w:p>
    <w:p w:rsidR="00F12BE7" w:rsidRPr="009A1535" w:rsidRDefault="00F12BE7" w:rsidP="004E37FE">
      <w:pPr>
        <w:pStyle w:val="c5"/>
        <w:numPr>
          <w:ilvl w:val="0"/>
          <w:numId w:val="9"/>
        </w:numPr>
        <w:spacing w:before="0" w:beforeAutospacing="0" w:after="0" w:afterAutospacing="0"/>
        <w:ind w:right="76"/>
        <w:rPr>
          <w:color w:val="000000"/>
          <w:sz w:val="28"/>
          <w:szCs w:val="28"/>
        </w:rPr>
      </w:pPr>
      <w:r w:rsidRPr="009A1535">
        <w:rPr>
          <w:rStyle w:val="c1"/>
          <w:color w:val="000000"/>
          <w:sz w:val="28"/>
          <w:szCs w:val="28"/>
        </w:rPr>
        <w:t>Лыкова И.А. Лепим с мамой.</w:t>
      </w:r>
      <w:r>
        <w:rPr>
          <w:rStyle w:val="c1"/>
          <w:color w:val="000000"/>
          <w:sz w:val="28"/>
          <w:szCs w:val="28"/>
        </w:rPr>
        <w:t xml:space="preserve"> - </w:t>
      </w:r>
      <w:r w:rsidRPr="009A1535">
        <w:rPr>
          <w:rStyle w:val="c1"/>
          <w:color w:val="000000"/>
          <w:sz w:val="28"/>
          <w:szCs w:val="28"/>
        </w:rPr>
        <w:t xml:space="preserve"> М.: </w:t>
      </w:r>
      <w:r w:rsidRPr="009A1535">
        <w:rPr>
          <w:color w:val="000000"/>
          <w:sz w:val="28"/>
          <w:szCs w:val="28"/>
          <w:shd w:val="clear" w:color="auto" w:fill="FFFFFF"/>
        </w:rPr>
        <w:t>Карапуз.</w:t>
      </w:r>
      <w:r>
        <w:rPr>
          <w:color w:val="000000"/>
          <w:sz w:val="28"/>
          <w:szCs w:val="28"/>
          <w:shd w:val="clear" w:color="auto" w:fill="FFFFFF"/>
        </w:rPr>
        <w:t xml:space="preserve"> 2007</w:t>
      </w:r>
      <w:r w:rsidRPr="009A1535">
        <w:rPr>
          <w:color w:val="000000"/>
          <w:sz w:val="28"/>
          <w:szCs w:val="28"/>
          <w:shd w:val="clear" w:color="auto" w:fill="FFFFFF"/>
        </w:rPr>
        <w:t xml:space="preserve"> - 60 </w:t>
      </w:r>
      <w:proofErr w:type="gramStart"/>
      <w:r w:rsidRPr="009A153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A1535">
        <w:rPr>
          <w:color w:val="000000"/>
          <w:sz w:val="28"/>
          <w:szCs w:val="28"/>
          <w:shd w:val="clear" w:color="auto" w:fill="FFFFFF"/>
        </w:rPr>
        <w:t>.</w:t>
      </w:r>
    </w:p>
    <w:p w:rsidR="00F12BE7" w:rsidRPr="009A1535" w:rsidRDefault="00F12BE7" w:rsidP="00F85EB6">
      <w:pPr>
        <w:pStyle w:val="c5"/>
        <w:numPr>
          <w:ilvl w:val="0"/>
          <w:numId w:val="9"/>
        </w:numPr>
        <w:shd w:val="clear" w:color="auto" w:fill="FFFFFF"/>
        <w:spacing w:before="45" w:beforeAutospacing="0" w:after="0" w:afterAutospacing="0" w:line="293" w:lineRule="atLeast"/>
        <w:ind w:right="76"/>
        <w:rPr>
          <w:color w:val="000000"/>
          <w:sz w:val="28"/>
          <w:szCs w:val="28"/>
        </w:rPr>
      </w:pPr>
      <w:r w:rsidRPr="009A1535">
        <w:rPr>
          <w:rStyle w:val="c1"/>
          <w:color w:val="000000"/>
          <w:sz w:val="28"/>
          <w:szCs w:val="28"/>
        </w:rPr>
        <w:t xml:space="preserve"> Лыкова И.А. Лепим, фантазируем, играем. </w:t>
      </w:r>
      <w:r w:rsidRPr="009A1535">
        <w:rPr>
          <w:color w:val="000000"/>
          <w:sz w:val="28"/>
          <w:szCs w:val="28"/>
          <w:shd w:val="clear" w:color="auto" w:fill="FFFFFF"/>
        </w:rPr>
        <w:t xml:space="preserve">Книга для занятий </w:t>
      </w:r>
      <w:r>
        <w:rPr>
          <w:color w:val="000000"/>
          <w:sz w:val="28"/>
          <w:szCs w:val="28"/>
          <w:shd w:val="clear" w:color="auto" w:fill="FFFFFF"/>
        </w:rPr>
        <w:t>с детьми дошкольного возраста. -</w:t>
      </w:r>
      <w:r w:rsidRPr="009A1535">
        <w:rPr>
          <w:color w:val="000000"/>
          <w:sz w:val="28"/>
          <w:szCs w:val="28"/>
          <w:shd w:val="clear" w:color="auto" w:fill="FFFFFF"/>
        </w:rPr>
        <w:t xml:space="preserve"> М.: ТЦ Сфера, 2000. — 112 </w:t>
      </w:r>
      <w:proofErr w:type="gramStart"/>
      <w:r w:rsidRPr="009A153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A1535">
        <w:rPr>
          <w:color w:val="000000"/>
          <w:sz w:val="28"/>
          <w:szCs w:val="28"/>
          <w:shd w:val="clear" w:color="auto" w:fill="FFFFFF"/>
        </w:rPr>
        <w:t>.</w:t>
      </w:r>
      <w:r w:rsidRPr="009A1535">
        <w:rPr>
          <w:rStyle w:val="c1"/>
          <w:color w:val="000000"/>
          <w:sz w:val="28"/>
          <w:szCs w:val="28"/>
        </w:rPr>
        <w:t xml:space="preserve"> </w:t>
      </w:r>
    </w:p>
    <w:p w:rsidR="00F12BE7" w:rsidRPr="001C4981" w:rsidRDefault="00F12BE7" w:rsidP="004E37FE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4981">
        <w:rPr>
          <w:rFonts w:ascii="Times New Roman" w:eastAsia="Times New Roman" w:hAnsi="Times New Roman" w:cs="Times New Roman"/>
          <w:sz w:val="28"/>
          <w:szCs w:val="28"/>
        </w:rPr>
        <w:t>Проснякова</w:t>
      </w:r>
      <w:proofErr w:type="spellEnd"/>
      <w:r w:rsidRPr="001C4981">
        <w:rPr>
          <w:rFonts w:ascii="Times New Roman" w:eastAsia="Times New Roman" w:hAnsi="Times New Roman" w:cs="Times New Roman"/>
          <w:sz w:val="28"/>
          <w:szCs w:val="28"/>
        </w:rPr>
        <w:t xml:space="preserve"> Т.Н. Забавные фигурки. Модульное оригами. - </w:t>
      </w:r>
      <w:r w:rsidRPr="001C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АСТ-Пресс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 </w:t>
      </w:r>
      <w:r w:rsidRPr="001C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2014. — 104 </w:t>
      </w:r>
      <w:proofErr w:type="gramStart"/>
      <w:r w:rsidRPr="001C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C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BE7" w:rsidRPr="00F85EB6" w:rsidRDefault="00F12BE7" w:rsidP="00F85EB6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5EB6">
        <w:rPr>
          <w:rFonts w:ascii="Times New Roman" w:hAnsi="Times New Roman" w:cs="Times New Roman"/>
          <w:color w:val="000000"/>
          <w:sz w:val="28"/>
          <w:szCs w:val="28"/>
        </w:rPr>
        <w:t>Соколова С.В. Сказка оригами. Игрушки из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Эксмо-Пресс</w:t>
      </w:r>
      <w:proofErr w:type="spellEnd"/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СПб.: </w:t>
      </w:r>
      <w:proofErr w:type="spellStart"/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</w:t>
      </w:r>
      <w:proofErr w:type="spellEnd"/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СПД, 2004. – 240 </w:t>
      </w:r>
      <w:proofErr w:type="gramStart"/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8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BE7" w:rsidRPr="00F12BE7" w:rsidRDefault="00F12BE7" w:rsidP="00F85EB6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1535">
        <w:rPr>
          <w:rFonts w:ascii="Times New Roman" w:eastAsia="Times New Roman" w:hAnsi="Times New Roman" w:cs="Times New Roman"/>
          <w:sz w:val="28"/>
          <w:szCs w:val="28"/>
        </w:rPr>
        <w:t xml:space="preserve">Фирсова А.М. Чудеса из солёного теста  </w:t>
      </w:r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Айрис-пресс, 2008. - 17 </w:t>
      </w:r>
      <w:proofErr w:type="gramStart"/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A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BE7" w:rsidRPr="004E37FE" w:rsidRDefault="00F12BE7" w:rsidP="004E37FE">
      <w:pPr>
        <w:pStyle w:val="a3"/>
        <w:numPr>
          <w:ilvl w:val="0"/>
          <w:numId w:val="9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37FE">
        <w:rPr>
          <w:rFonts w:ascii="Times New Roman" w:eastAsia="Times New Roman" w:hAnsi="Times New Roman" w:cs="Times New Roman"/>
          <w:sz w:val="28"/>
          <w:szCs w:val="28"/>
        </w:rPr>
        <w:t>Хоменко В. А. Солёное тесто Шаг за шагом.- Харьков: Книжн</w:t>
      </w:r>
      <w:r>
        <w:rPr>
          <w:rFonts w:ascii="Times New Roman" w:eastAsia="Times New Roman" w:hAnsi="Times New Roman" w:cs="Times New Roman"/>
          <w:sz w:val="28"/>
          <w:szCs w:val="28"/>
        </w:rPr>
        <w:t>ый Клуб «Клуб Семейного Досуга»</w:t>
      </w:r>
      <w:r w:rsidRPr="004E37FE">
        <w:rPr>
          <w:rFonts w:ascii="Times New Roman" w:eastAsia="Times New Roman" w:hAnsi="Times New Roman" w:cs="Times New Roman"/>
          <w:sz w:val="28"/>
          <w:szCs w:val="28"/>
        </w:rPr>
        <w:t xml:space="preserve"> 2007.- 64с</w:t>
      </w:r>
    </w:p>
    <w:sectPr w:rsidR="00F12BE7" w:rsidRPr="004E37FE" w:rsidSect="005259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9D" w:rsidRDefault="009E2F9D" w:rsidP="00F15F68">
      <w:pPr>
        <w:spacing w:after="0" w:line="240" w:lineRule="auto"/>
      </w:pPr>
      <w:r>
        <w:separator/>
      </w:r>
    </w:p>
  </w:endnote>
  <w:endnote w:type="continuationSeparator" w:id="0">
    <w:p w:rsidR="009E2F9D" w:rsidRDefault="009E2F9D" w:rsidP="00F1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9D" w:rsidRDefault="009E2F9D" w:rsidP="00F15F68">
      <w:pPr>
        <w:spacing w:after="0" w:line="240" w:lineRule="auto"/>
      </w:pPr>
      <w:r>
        <w:separator/>
      </w:r>
    </w:p>
  </w:footnote>
  <w:footnote w:type="continuationSeparator" w:id="0">
    <w:p w:rsidR="009E2F9D" w:rsidRDefault="009E2F9D" w:rsidP="00F1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1072"/>
      <w:docPartObj>
        <w:docPartGallery w:val="Page Numbers (Top of Page)"/>
        <w:docPartUnique/>
      </w:docPartObj>
    </w:sdtPr>
    <w:sdtContent>
      <w:p w:rsidR="00FA3093" w:rsidRDefault="00DA6FFD">
        <w:pPr>
          <w:pStyle w:val="a8"/>
          <w:jc w:val="right"/>
        </w:pPr>
        <w:fldSimple w:instr=" PAGE   \* MERGEFORMAT ">
          <w:r w:rsidR="006577F9">
            <w:rPr>
              <w:noProof/>
            </w:rPr>
            <w:t>14</w:t>
          </w:r>
        </w:fldSimple>
      </w:p>
    </w:sdtContent>
  </w:sdt>
  <w:p w:rsidR="00FA3093" w:rsidRDefault="00FA30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155BA6"/>
    <w:multiLevelType w:val="hybridMultilevel"/>
    <w:tmpl w:val="D7A50F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1957"/>
    <w:multiLevelType w:val="multilevel"/>
    <w:tmpl w:val="B3A078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43A3"/>
    <w:multiLevelType w:val="multilevel"/>
    <w:tmpl w:val="077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2005F"/>
    <w:multiLevelType w:val="multilevel"/>
    <w:tmpl w:val="D52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B8F"/>
    <w:multiLevelType w:val="multilevel"/>
    <w:tmpl w:val="FB42C8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61416"/>
    <w:multiLevelType w:val="multilevel"/>
    <w:tmpl w:val="7DF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3311D"/>
    <w:multiLevelType w:val="hybridMultilevel"/>
    <w:tmpl w:val="1FE269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9A0C85"/>
    <w:multiLevelType w:val="hybridMultilevel"/>
    <w:tmpl w:val="2276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54E2E"/>
    <w:multiLevelType w:val="hybridMultilevel"/>
    <w:tmpl w:val="E43A2F02"/>
    <w:lvl w:ilvl="0" w:tplc="A68E09D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30B83"/>
    <w:multiLevelType w:val="multilevel"/>
    <w:tmpl w:val="B3A0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E2D42"/>
    <w:multiLevelType w:val="hybridMultilevel"/>
    <w:tmpl w:val="0072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25E4B"/>
    <w:multiLevelType w:val="hybridMultilevel"/>
    <w:tmpl w:val="83B41480"/>
    <w:lvl w:ilvl="0" w:tplc="A68E09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01BE6"/>
    <w:multiLevelType w:val="hybridMultilevel"/>
    <w:tmpl w:val="0936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62AC0"/>
    <w:multiLevelType w:val="multilevel"/>
    <w:tmpl w:val="78B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4FE3"/>
    <w:multiLevelType w:val="hybridMultilevel"/>
    <w:tmpl w:val="FA1EFED4"/>
    <w:lvl w:ilvl="0" w:tplc="04190001">
      <w:start w:val="1"/>
      <w:numFmt w:val="bullet"/>
      <w:lvlText w:val=""/>
      <w:lvlJc w:val="left"/>
      <w:pPr>
        <w:ind w:left="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</w:abstractNum>
  <w:abstractNum w:abstractNumId="16">
    <w:nsid w:val="670216D1"/>
    <w:multiLevelType w:val="multilevel"/>
    <w:tmpl w:val="180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67001"/>
    <w:multiLevelType w:val="multilevel"/>
    <w:tmpl w:val="39C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46D28"/>
    <w:multiLevelType w:val="multilevel"/>
    <w:tmpl w:val="D7A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F107A"/>
    <w:multiLevelType w:val="hybridMultilevel"/>
    <w:tmpl w:val="B8F0577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A5ED6"/>
    <w:multiLevelType w:val="hybridMultilevel"/>
    <w:tmpl w:val="F4CA77BE"/>
    <w:lvl w:ilvl="0" w:tplc="A68E09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36E24"/>
    <w:multiLevelType w:val="hybridMultilevel"/>
    <w:tmpl w:val="3F2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255DE"/>
    <w:multiLevelType w:val="hybridMultilevel"/>
    <w:tmpl w:val="B9C44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326752"/>
    <w:multiLevelType w:val="multilevel"/>
    <w:tmpl w:val="FEE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F7839"/>
    <w:multiLevelType w:val="multilevel"/>
    <w:tmpl w:val="FAB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037A9"/>
    <w:multiLevelType w:val="hybridMultilevel"/>
    <w:tmpl w:val="8A7C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5"/>
  </w:num>
  <w:num w:numId="13">
    <w:abstractNumId w:val="22"/>
  </w:num>
  <w:num w:numId="14">
    <w:abstractNumId w:val="12"/>
  </w:num>
  <w:num w:numId="15">
    <w:abstractNumId w:val="20"/>
  </w:num>
  <w:num w:numId="16">
    <w:abstractNumId w:val="9"/>
  </w:num>
  <w:num w:numId="17">
    <w:abstractNumId w:val="0"/>
  </w:num>
  <w:num w:numId="18">
    <w:abstractNumId w:val="7"/>
  </w:num>
  <w:num w:numId="19">
    <w:abstractNumId w:val="16"/>
  </w:num>
  <w:num w:numId="20">
    <w:abstractNumId w:val="24"/>
  </w:num>
  <w:num w:numId="21">
    <w:abstractNumId w:val="6"/>
  </w:num>
  <w:num w:numId="22">
    <w:abstractNumId w:val="23"/>
  </w:num>
  <w:num w:numId="23">
    <w:abstractNumId w:val="17"/>
  </w:num>
  <w:num w:numId="24">
    <w:abstractNumId w:val="4"/>
  </w:num>
  <w:num w:numId="25">
    <w:abstractNumId w:val="3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A72"/>
    <w:rsid w:val="00084DCD"/>
    <w:rsid w:val="00155030"/>
    <w:rsid w:val="001C4981"/>
    <w:rsid w:val="001E17A0"/>
    <w:rsid w:val="002447B3"/>
    <w:rsid w:val="00246741"/>
    <w:rsid w:val="00262E80"/>
    <w:rsid w:val="003E1923"/>
    <w:rsid w:val="0049474B"/>
    <w:rsid w:val="004E37FE"/>
    <w:rsid w:val="00522A72"/>
    <w:rsid w:val="0052597C"/>
    <w:rsid w:val="006053D4"/>
    <w:rsid w:val="00607106"/>
    <w:rsid w:val="006577F9"/>
    <w:rsid w:val="00705165"/>
    <w:rsid w:val="0078435B"/>
    <w:rsid w:val="00834A8E"/>
    <w:rsid w:val="00851283"/>
    <w:rsid w:val="008B11F4"/>
    <w:rsid w:val="0092249A"/>
    <w:rsid w:val="00941B2B"/>
    <w:rsid w:val="00982F09"/>
    <w:rsid w:val="009A1535"/>
    <w:rsid w:val="009B614E"/>
    <w:rsid w:val="009E2F9D"/>
    <w:rsid w:val="009E4F75"/>
    <w:rsid w:val="00A566E4"/>
    <w:rsid w:val="00A97C4D"/>
    <w:rsid w:val="00AB2EA6"/>
    <w:rsid w:val="00B066C7"/>
    <w:rsid w:val="00B55373"/>
    <w:rsid w:val="00B919F3"/>
    <w:rsid w:val="00BB1CBA"/>
    <w:rsid w:val="00BF26B4"/>
    <w:rsid w:val="00BF68EF"/>
    <w:rsid w:val="00C06FB9"/>
    <w:rsid w:val="00D45BF8"/>
    <w:rsid w:val="00D6662F"/>
    <w:rsid w:val="00DA6FFD"/>
    <w:rsid w:val="00E019D5"/>
    <w:rsid w:val="00E1343D"/>
    <w:rsid w:val="00E75229"/>
    <w:rsid w:val="00F12BE7"/>
    <w:rsid w:val="00F15F68"/>
    <w:rsid w:val="00F85EB6"/>
    <w:rsid w:val="00FA3093"/>
    <w:rsid w:val="00F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1"/>
  </w:style>
  <w:style w:type="paragraph" w:styleId="1">
    <w:name w:val="heading 1"/>
    <w:basedOn w:val="a"/>
    <w:next w:val="a"/>
    <w:link w:val="10"/>
    <w:uiPriority w:val="9"/>
    <w:qFormat/>
    <w:rsid w:val="00F8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82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72"/>
    <w:pPr>
      <w:ind w:left="720"/>
      <w:contextualSpacing/>
    </w:pPr>
  </w:style>
  <w:style w:type="table" w:styleId="a4">
    <w:name w:val="Table Grid"/>
    <w:basedOn w:val="a1"/>
    <w:uiPriority w:val="59"/>
    <w:rsid w:val="0052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BF26B4"/>
    <w:rPr>
      <w:i/>
      <w:iCs/>
    </w:rPr>
  </w:style>
  <w:style w:type="paragraph" w:styleId="a6">
    <w:name w:val="Normal (Web)"/>
    <w:basedOn w:val="a"/>
    <w:uiPriority w:val="99"/>
    <w:unhideWhenUsed/>
    <w:rsid w:val="00BF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7FE"/>
  </w:style>
  <w:style w:type="paragraph" w:customStyle="1" w:styleId="Default">
    <w:name w:val="Default"/>
    <w:rsid w:val="0094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82F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982F09"/>
    <w:rPr>
      <w:b/>
      <w:bCs/>
    </w:rPr>
  </w:style>
  <w:style w:type="paragraph" w:customStyle="1" w:styleId="c34">
    <w:name w:val="c34"/>
    <w:basedOn w:val="a"/>
    <w:rsid w:val="00E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019D5"/>
  </w:style>
  <w:style w:type="character" w:customStyle="1" w:styleId="c4">
    <w:name w:val="c4"/>
    <w:basedOn w:val="a0"/>
    <w:rsid w:val="00E019D5"/>
  </w:style>
  <w:style w:type="character" w:customStyle="1" w:styleId="apple-converted-space">
    <w:name w:val="apple-converted-space"/>
    <w:basedOn w:val="a0"/>
    <w:rsid w:val="00E019D5"/>
  </w:style>
  <w:style w:type="character" w:customStyle="1" w:styleId="c13">
    <w:name w:val="c13"/>
    <w:basedOn w:val="a0"/>
    <w:rsid w:val="00E019D5"/>
  </w:style>
  <w:style w:type="paragraph" w:customStyle="1" w:styleId="c98">
    <w:name w:val="c98"/>
    <w:basedOn w:val="a"/>
    <w:rsid w:val="00E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E019D5"/>
  </w:style>
  <w:style w:type="paragraph" w:styleId="a8">
    <w:name w:val="header"/>
    <w:basedOn w:val="a"/>
    <w:link w:val="a9"/>
    <w:uiPriority w:val="99"/>
    <w:unhideWhenUsed/>
    <w:rsid w:val="00F1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F68"/>
  </w:style>
  <w:style w:type="paragraph" w:styleId="aa">
    <w:name w:val="footer"/>
    <w:basedOn w:val="a"/>
    <w:link w:val="ab"/>
    <w:uiPriority w:val="99"/>
    <w:semiHidden/>
    <w:unhideWhenUsed/>
    <w:rsid w:val="00F1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F68"/>
  </w:style>
  <w:style w:type="character" w:customStyle="1" w:styleId="10">
    <w:name w:val="Заголовок 1 Знак"/>
    <w:basedOn w:val="a0"/>
    <w:link w:val="1"/>
    <w:uiPriority w:val="9"/>
    <w:rsid w:val="00F8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72"/>
    <w:pPr>
      <w:ind w:left="720"/>
      <w:contextualSpacing/>
    </w:pPr>
  </w:style>
  <w:style w:type="table" w:styleId="a4">
    <w:name w:val="Table Grid"/>
    <w:basedOn w:val="a1"/>
    <w:uiPriority w:val="59"/>
    <w:rsid w:val="0052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2016-02-04T02:44:00Z</cp:lastPrinted>
  <dcterms:created xsi:type="dcterms:W3CDTF">2016-01-21T15:37:00Z</dcterms:created>
  <dcterms:modified xsi:type="dcterms:W3CDTF">2016-02-04T02:44:00Z</dcterms:modified>
</cp:coreProperties>
</file>