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FAE" w:rsidRPr="00F01FAE" w:rsidRDefault="00F01FAE" w:rsidP="00F01FAE">
      <w:pPr>
        <w:spacing w:after="0" w:line="312" w:lineRule="auto"/>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6 марта 2006 года N 35-ФЗ</w:t>
      </w:r>
    </w:p>
    <w:p w:rsidR="00F01FAE" w:rsidRPr="00F01FAE" w:rsidRDefault="00F01FAE" w:rsidP="00F01FAE">
      <w:pPr>
        <w:spacing w:after="0" w:line="312" w:lineRule="auto"/>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pict>
          <v:rect id="_x0000_i1025" style="width:0;height:1.7pt" o:hralign="center" o:hrstd="t" o:hrnoshade="t" o:hr="t" fillcolor="black" stroked="f"/>
        </w:pict>
      </w:r>
    </w:p>
    <w:p w:rsidR="00F01FAE" w:rsidRPr="00F01FAE" w:rsidRDefault="00F01FAE" w:rsidP="00F01FAE">
      <w:pPr>
        <w:spacing w:after="0" w:line="360" w:lineRule="auto"/>
        <w:jc w:val="right"/>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w:t>
      </w:r>
    </w:p>
    <w:p w:rsidR="00F01FAE" w:rsidRPr="00F01FAE" w:rsidRDefault="00F01FAE" w:rsidP="00F01FAE">
      <w:pPr>
        <w:spacing w:after="0" w:line="360" w:lineRule="auto"/>
        <w:jc w:val="center"/>
        <w:rPr>
          <w:rFonts w:ascii="Verdana" w:eastAsia="Times New Roman" w:hAnsi="Verdana" w:cs="Times New Roman"/>
          <w:b/>
          <w:bCs/>
          <w:sz w:val="21"/>
          <w:szCs w:val="21"/>
          <w:lang w:eastAsia="ru-RU"/>
        </w:rPr>
      </w:pPr>
      <w:r w:rsidRPr="00F01FAE">
        <w:rPr>
          <w:rFonts w:ascii="Verdana" w:eastAsia="Times New Roman" w:hAnsi="Verdana" w:cs="Times New Roman"/>
          <w:b/>
          <w:bCs/>
          <w:sz w:val="21"/>
          <w:szCs w:val="21"/>
          <w:lang w:eastAsia="ru-RU"/>
        </w:rPr>
        <w:t>РОССИЙСКАЯ ФЕДЕРАЦИЯ</w:t>
      </w:r>
    </w:p>
    <w:p w:rsidR="00F01FAE" w:rsidRPr="00F01FAE" w:rsidRDefault="00F01FAE" w:rsidP="00F01FAE">
      <w:pPr>
        <w:spacing w:after="0" w:line="360" w:lineRule="auto"/>
        <w:jc w:val="center"/>
        <w:rPr>
          <w:rFonts w:ascii="Verdana" w:eastAsia="Times New Roman" w:hAnsi="Verdana" w:cs="Times New Roman"/>
          <w:b/>
          <w:bCs/>
          <w:sz w:val="21"/>
          <w:szCs w:val="21"/>
          <w:lang w:eastAsia="ru-RU"/>
        </w:rPr>
      </w:pPr>
      <w:r w:rsidRPr="00F01FAE">
        <w:rPr>
          <w:rFonts w:ascii="Verdana" w:eastAsia="Times New Roman" w:hAnsi="Verdana" w:cs="Times New Roman"/>
          <w:b/>
          <w:bCs/>
          <w:sz w:val="21"/>
          <w:szCs w:val="21"/>
          <w:lang w:eastAsia="ru-RU"/>
        </w:rPr>
        <w:t> </w:t>
      </w:r>
    </w:p>
    <w:p w:rsidR="00F01FAE" w:rsidRPr="00F01FAE" w:rsidRDefault="00F01FAE" w:rsidP="00F01FAE">
      <w:pPr>
        <w:spacing w:after="0" w:line="360" w:lineRule="auto"/>
        <w:jc w:val="center"/>
        <w:rPr>
          <w:rFonts w:ascii="Verdana" w:eastAsia="Times New Roman" w:hAnsi="Verdana" w:cs="Times New Roman"/>
          <w:b/>
          <w:bCs/>
          <w:sz w:val="21"/>
          <w:szCs w:val="21"/>
          <w:lang w:eastAsia="ru-RU"/>
        </w:rPr>
      </w:pPr>
      <w:r w:rsidRPr="00F01FAE">
        <w:rPr>
          <w:rFonts w:ascii="Verdana" w:eastAsia="Times New Roman" w:hAnsi="Verdana" w:cs="Times New Roman"/>
          <w:b/>
          <w:bCs/>
          <w:sz w:val="21"/>
          <w:szCs w:val="21"/>
          <w:lang w:eastAsia="ru-RU"/>
        </w:rPr>
        <w:t>ФЕДЕРАЛЬНЫЙ ЗАКОН</w:t>
      </w:r>
    </w:p>
    <w:p w:rsidR="00F01FAE" w:rsidRPr="00F01FAE" w:rsidRDefault="00F01FAE" w:rsidP="00F01FAE">
      <w:pPr>
        <w:spacing w:after="0" w:line="360" w:lineRule="auto"/>
        <w:jc w:val="center"/>
        <w:rPr>
          <w:rFonts w:ascii="Verdana" w:eastAsia="Times New Roman" w:hAnsi="Verdana" w:cs="Times New Roman"/>
          <w:b/>
          <w:bCs/>
          <w:sz w:val="21"/>
          <w:szCs w:val="21"/>
          <w:lang w:eastAsia="ru-RU"/>
        </w:rPr>
      </w:pPr>
      <w:r w:rsidRPr="00F01FAE">
        <w:rPr>
          <w:rFonts w:ascii="Verdana" w:eastAsia="Times New Roman" w:hAnsi="Verdana" w:cs="Times New Roman"/>
          <w:b/>
          <w:bCs/>
          <w:sz w:val="21"/>
          <w:szCs w:val="21"/>
          <w:lang w:eastAsia="ru-RU"/>
        </w:rPr>
        <w:t> </w:t>
      </w:r>
    </w:p>
    <w:p w:rsidR="00F01FAE" w:rsidRPr="00F01FAE" w:rsidRDefault="00F01FAE" w:rsidP="00F01FAE">
      <w:pPr>
        <w:spacing w:after="0" w:line="360" w:lineRule="auto"/>
        <w:jc w:val="center"/>
        <w:rPr>
          <w:rFonts w:ascii="Verdana" w:eastAsia="Times New Roman" w:hAnsi="Verdana" w:cs="Times New Roman"/>
          <w:b/>
          <w:bCs/>
          <w:sz w:val="21"/>
          <w:szCs w:val="21"/>
          <w:lang w:eastAsia="ru-RU"/>
        </w:rPr>
      </w:pPr>
      <w:r w:rsidRPr="00F01FAE">
        <w:rPr>
          <w:rFonts w:ascii="Verdana" w:eastAsia="Times New Roman" w:hAnsi="Verdana" w:cs="Times New Roman"/>
          <w:b/>
          <w:bCs/>
          <w:sz w:val="21"/>
          <w:szCs w:val="21"/>
          <w:lang w:eastAsia="ru-RU"/>
        </w:rPr>
        <w:t>О ПРОТИВОДЕЙСТВИИ ТЕРРОРИЗМУ</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w:t>
      </w:r>
    </w:p>
    <w:p w:rsidR="00F01FAE" w:rsidRPr="00F01FAE" w:rsidRDefault="00F01FAE" w:rsidP="00F01FAE">
      <w:pPr>
        <w:spacing w:after="0" w:line="360" w:lineRule="auto"/>
        <w:jc w:val="right"/>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Принят</w:t>
      </w:r>
    </w:p>
    <w:p w:rsidR="00F01FAE" w:rsidRPr="00F01FAE" w:rsidRDefault="00F01FAE" w:rsidP="00F01FAE">
      <w:pPr>
        <w:spacing w:after="0" w:line="360" w:lineRule="auto"/>
        <w:jc w:val="right"/>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Государственной Думой</w:t>
      </w:r>
    </w:p>
    <w:p w:rsidR="00F01FAE" w:rsidRPr="00F01FAE" w:rsidRDefault="00F01FAE" w:rsidP="00F01FAE">
      <w:pPr>
        <w:spacing w:after="0" w:line="360" w:lineRule="auto"/>
        <w:jc w:val="right"/>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26 февраля 2006 года</w:t>
      </w:r>
    </w:p>
    <w:p w:rsidR="00F01FAE" w:rsidRPr="00F01FAE" w:rsidRDefault="00F01FAE" w:rsidP="00F01FAE">
      <w:pPr>
        <w:spacing w:after="0" w:line="360" w:lineRule="auto"/>
        <w:jc w:val="right"/>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w:t>
      </w:r>
    </w:p>
    <w:p w:rsidR="00F01FAE" w:rsidRPr="00F01FAE" w:rsidRDefault="00F01FAE" w:rsidP="00F01FAE">
      <w:pPr>
        <w:spacing w:after="0" w:line="360" w:lineRule="auto"/>
        <w:jc w:val="right"/>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Одобрен</w:t>
      </w:r>
    </w:p>
    <w:p w:rsidR="00F01FAE" w:rsidRPr="00F01FAE" w:rsidRDefault="00F01FAE" w:rsidP="00F01FAE">
      <w:pPr>
        <w:spacing w:after="0" w:line="360" w:lineRule="auto"/>
        <w:jc w:val="right"/>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Советом Федерации</w:t>
      </w:r>
    </w:p>
    <w:p w:rsidR="00F01FAE" w:rsidRPr="00F01FAE" w:rsidRDefault="00F01FAE" w:rsidP="00F01FAE">
      <w:pPr>
        <w:spacing w:after="0" w:line="360" w:lineRule="auto"/>
        <w:jc w:val="right"/>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1 марта 2006 года</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Arial" w:eastAsia="Times New Roman" w:hAnsi="Arial" w:cs="Arial"/>
          <w:b/>
          <w:bCs/>
          <w:sz w:val="21"/>
          <w:szCs w:val="21"/>
          <w:lang w:eastAsia="ru-RU"/>
        </w:rPr>
        <w:t>Статья 1. Правовая основа противодействия терроризму</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w:t>
      </w:r>
    </w:p>
    <w:p w:rsidR="00F01FAE" w:rsidRPr="00F01FAE" w:rsidRDefault="00F01FAE" w:rsidP="00F01FAE">
      <w:pPr>
        <w:spacing w:after="0" w:line="240" w:lineRule="auto"/>
        <w:rPr>
          <w:rFonts w:ascii="Verdana" w:eastAsia="Times New Roman" w:hAnsi="Verdana" w:cs="Times New Roman"/>
          <w:color w:val="392C69"/>
          <w:sz w:val="21"/>
          <w:szCs w:val="21"/>
          <w:lang w:eastAsia="ru-RU"/>
        </w:rPr>
      </w:pPr>
      <w:r w:rsidRPr="00F01FAE">
        <w:rPr>
          <w:rFonts w:ascii="Verdana" w:eastAsia="Times New Roman" w:hAnsi="Verdana" w:cs="Times New Roman"/>
          <w:color w:val="392C69"/>
          <w:sz w:val="21"/>
          <w:szCs w:val="21"/>
          <w:lang w:eastAsia="ru-RU"/>
        </w:rPr>
        <w:t>КонсультантПлюс: примечание.</w:t>
      </w:r>
    </w:p>
    <w:p w:rsidR="00F01FAE" w:rsidRPr="00F01FAE" w:rsidRDefault="00F01FAE" w:rsidP="00F01FAE">
      <w:pPr>
        <w:spacing w:after="96" w:line="240" w:lineRule="auto"/>
        <w:rPr>
          <w:rFonts w:ascii="Verdana" w:eastAsia="Times New Roman" w:hAnsi="Verdana" w:cs="Times New Roman"/>
          <w:color w:val="392C69"/>
          <w:sz w:val="21"/>
          <w:szCs w:val="21"/>
          <w:lang w:eastAsia="ru-RU"/>
        </w:rPr>
      </w:pPr>
      <w:r w:rsidRPr="00F01FAE">
        <w:rPr>
          <w:rFonts w:ascii="Verdana" w:eastAsia="Times New Roman" w:hAnsi="Verdana" w:cs="Times New Roman"/>
          <w:color w:val="392C69"/>
          <w:sz w:val="21"/>
          <w:szCs w:val="21"/>
          <w:lang w:eastAsia="ru-RU"/>
        </w:rPr>
        <w:t xml:space="preserve">Президентом РФ 5 октября 2009 года утверждена </w:t>
      </w:r>
      <w:hyperlink r:id="rId4" w:history="1">
        <w:r w:rsidRPr="00F01FAE">
          <w:rPr>
            <w:rFonts w:ascii="Verdana" w:eastAsia="Times New Roman" w:hAnsi="Verdana" w:cs="Times New Roman"/>
            <w:color w:val="000000"/>
            <w:sz w:val="21"/>
            <w:lang w:eastAsia="ru-RU"/>
          </w:rPr>
          <w:t>Концепция</w:t>
        </w:r>
      </w:hyperlink>
      <w:r w:rsidRPr="00F01FAE">
        <w:rPr>
          <w:rFonts w:ascii="Verdana" w:eastAsia="Times New Roman" w:hAnsi="Verdana" w:cs="Times New Roman"/>
          <w:color w:val="392C69"/>
          <w:sz w:val="21"/>
          <w:szCs w:val="21"/>
          <w:lang w:eastAsia="ru-RU"/>
        </w:rPr>
        <w:t xml:space="preserve"> противодействия терроризму в Российской Федерации.</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xml:space="preserve">Правовую основу противодействия терроризму составляют </w:t>
      </w:r>
      <w:hyperlink r:id="rId5" w:history="1">
        <w:r w:rsidRPr="00F01FAE">
          <w:rPr>
            <w:rFonts w:ascii="Verdana" w:eastAsia="Times New Roman" w:hAnsi="Verdana" w:cs="Times New Roman"/>
            <w:color w:val="000000"/>
            <w:sz w:val="21"/>
            <w:lang w:eastAsia="ru-RU"/>
          </w:rPr>
          <w:t>Конституция</w:t>
        </w:r>
      </w:hyperlink>
      <w:r w:rsidRPr="00F01FAE">
        <w:rPr>
          <w:rFonts w:ascii="Verdana" w:eastAsia="Times New Roman" w:hAnsi="Verdana" w:cs="Times New Roman"/>
          <w:sz w:val="21"/>
          <w:szCs w:val="21"/>
          <w:lang w:eastAsia="ru-RU"/>
        </w:rP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Arial" w:eastAsia="Times New Roman" w:hAnsi="Arial" w:cs="Arial"/>
          <w:b/>
          <w:bCs/>
          <w:sz w:val="21"/>
          <w:szCs w:val="21"/>
          <w:lang w:eastAsia="ru-RU"/>
        </w:rPr>
        <w:t>Статья 2. Основные принципы противодействия терроризму</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Противодействие терроризму в Российской Федерации основывается на следующих основных принципах:</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1) обеспечение и защита основных прав и свобод человека и гражданина;</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2) законность;</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lastRenderedPageBreak/>
        <w:t>3) приоритет защиты прав и законных интересов лиц, подвергающихся террористической опасности;</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4) неотвратимость наказания за осуществление террористической деятельности;</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7) приоритет мер предупреждения терроризма;</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8) единоначалие в руководстве привлекаемыми силами и средствами при проведении контртеррористических операций;</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9) сочетание гласных и негласных методов противодействия терроризму;</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11) недопустимость политических уступок террористам;</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12) минимизация и (или) ликвидация последствий проявлений терроризма;</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13) соразмерность мер противодействия терроризму степени террористической опасности.</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Arial" w:eastAsia="Times New Roman" w:hAnsi="Arial" w:cs="Arial"/>
          <w:b/>
          <w:bCs/>
          <w:sz w:val="21"/>
          <w:szCs w:val="21"/>
          <w:lang w:eastAsia="ru-RU"/>
        </w:rPr>
        <w:t>Статья 3. Основные понятия</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В настоящем Федеральном законе используются следующие основные понятия:</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2) террористическая деятельность - деятельность, включающая в себя:</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а) организацию, планирование, подготовку, финансирование и реализацию террористического акта;</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б) подстрекательство к террористическому акту;</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г) вербовку, вооружение, обучение и использование террористов;</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д) информационное или иное пособничество в планировании, подготовке или реализации террористического акта;</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lastRenderedPageBreak/>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F01FAE" w:rsidRPr="00F01FAE" w:rsidRDefault="00F01FAE" w:rsidP="00F01FAE">
      <w:pPr>
        <w:spacing w:after="0" w:line="264" w:lineRule="auto"/>
        <w:jc w:val="both"/>
        <w:rPr>
          <w:rFonts w:ascii="Verdana" w:eastAsia="Times New Roman" w:hAnsi="Verdana" w:cs="Times New Roman"/>
          <w:color w:val="828282"/>
          <w:sz w:val="21"/>
          <w:szCs w:val="21"/>
          <w:lang w:eastAsia="ru-RU"/>
        </w:rPr>
      </w:pPr>
      <w:r w:rsidRPr="00F01FAE">
        <w:rPr>
          <w:rFonts w:ascii="Verdana" w:eastAsia="Times New Roman" w:hAnsi="Verdana" w:cs="Times New Roman"/>
          <w:color w:val="828282"/>
          <w:sz w:val="21"/>
          <w:szCs w:val="21"/>
          <w:lang w:eastAsia="ru-RU"/>
        </w:rPr>
        <w:t xml:space="preserve">(п. 3 в ред. Федерального </w:t>
      </w:r>
      <w:hyperlink r:id="rId6" w:history="1">
        <w:r w:rsidRPr="00F01FAE">
          <w:rPr>
            <w:rFonts w:ascii="Verdana" w:eastAsia="Times New Roman" w:hAnsi="Verdana" w:cs="Times New Roman"/>
            <w:color w:val="000000"/>
            <w:sz w:val="21"/>
            <w:lang w:eastAsia="ru-RU"/>
          </w:rPr>
          <w:t>закона</w:t>
        </w:r>
      </w:hyperlink>
      <w:r w:rsidRPr="00F01FAE">
        <w:rPr>
          <w:rFonts w:ascii="Verdana" w:eastAsia="Times New Roman" w:hAnsi="Verdana" w:cs="Times New Roman"/>
          <w:color w:val="828282"/>
          <w:sz w:val="21"/>
          <w:szCs w:val="21"/>
          <w:lang w:eastAsia="ru-RU"/>
        </w:rPr>
        <w:t xml:space="preserve"> от 05.05.2014 N 130-ФЗ)</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p>
    <w:p w:rsidR="00F01FAE" w:rsidRPr="00F01FAE" w:rsidRDefault="00F01FAE" w:rsidP="00F01FAE">
      <w:pPr>
        <w:spacing w:after="0" w:line="264" w:lineRule="auto"/>
        <w:jc w:val="both"/>
        <w:rPr>
          <w:rFonts w:ascii="Verdana" w:eastAsia="Times New Roman" w:hAnsi="Verdana" w:cs="Times New Roman"/>
          <w:color w:val="828282"/>
          <w:sz w:val="21"/>
          <w:szCs w:val="21"/>
          <w:lang w:eastAsia="ru-RU"/>
        </w:rPr>
      </w:pPr>
      <w:r w:rsidRPr="00F01FAE">
        <w:rPr>
          <w:rFonts w:ascii="Verdana" w:eastAsia="Times New Roman" w:hAnsi="Verdana" w:cs="Times New Roman"/>
          <w:color w:val="828282"/>
          <w:sz w:val="21"/>
          <w:szCs w:val="21"/>
          <w:lang w:eastAsia="ru-RU"/>
        </w:rPr>
        <w:t xml:space="preserve">(в ред. Федерального </w:t>
      </w:r>
      <w:hyperlink r:id="rId7" w:history="1">
        <w:r w:rsidRPr="00F01FAE">
          <w:rPr>
            <w:rFonts w:ascii="Verdana" w:eastAsia="Times New Roman" w:hAnsi="Verdana" w:cs="Times New Roman"/>
            <w:color w:val="000000"/>
            <w:sz w:val="21"/>
            <w:lang w:eastAsia="ru-RU"/>
          </w:rPr>
          <w:t>закона</w:t>
        </w:r>
      </w:hyperlink>
      <w:r w:rsidRPr="00F01FAE">
        <w:rPr>
          <w:rFonts w:ascii="Verdana" w:eastAsia="Times New Roman" w:hAnsi="Verdana" w:cs="Times New Roman"/>
          <w:color w:val="828282"/>
          <w:sz w:val="21"/>
          <w:szCs w:val="21"/>
          <w:lang w:eastAsia="ru-RU"/>
        </w:rPr>
        <w:t xml:space="preserve"> от 23.07.2013 N 208-ФЗ)</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б) выявлению, предупреждению, пресечению, раскрытию и расследованию террористического акта (борьба с терроризмом);</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в) минимизации и (или) ликвидации последствий проявлений терроризма;</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F01FAE" w:rsidRPr="00F01FAE" w:rsidRDefault="00F01FAE" w:rsidP="00F01FAE">
      <w:pPr>
        <w:spacing w:after="0" w:line="264" w:lineRule="auto"/>
        <w:jc w:val="both"/>
        <w:rPr>
          <w:rFonts w:ascii="Verdana" w:eastAsia="Times New Roman" w:hAnsi="Verdana" w:cs="Times New Roman"/>
          <w:color w:val="828282"/>
          <w:sz w:val="21"/>
          <w:szCs w:val="21"/>
          <w:lang w:eastAsia="ru-RU"/>
        </w:rPr>
      </w:pPr>
      <w:r w:rsidRPr="00F01FAE">
        <w:rPr>
          <w:rFonts w:ascii="Verdana" w:eastAsia="Times New Roman" w:hAnsi="Verdana" w:cs="Times New Roman"/>
          <w:color w:val="828282"/>
          <w:sz w:val="21"/>
          <w:szCs w:val="21"/>
          <w:lang w:eastAsia="ru-RU"/>
        </w:rPr>
        <w:t xml:space="preserve">(п. 6 введен Федеральным </w:t>
      </w:r>
      <w:hyperlink r:id="rId8" w:history="1">
        <w:r w:rsidRPr="00F01FAE">
          <w:rPr>
            <w:rFonts w:ascii="Verdana" w:eastAsia="Times New Roman" w:hAnsi="Verdana" w:cs="Times New Roman"/>
            <w:color w:val="000000"/>
            <w:sz w:val="21"/>
            <w:lang w:eastAsia="ru-RU"/>
          </w:rPr>
          <w:t>законом</w:t>
        </w:r>
      </w:hyperlink>
      <w:r w:rsidRPr="00F01FAE">
        <w:rPr>
          <w:rFonts w:ascii="Verdana" w:eastAsia="Times New Roman" w:hAnsi="Verdana" w:cs="Times New Roman"/>
          <w:color w:val="828282"/>
          <w:sz w:val="21"/>
          <w:szCs w:val="21"/>
          <w:lang w:eastAsia="ru-RU"/>
        </w:rPr>
        <w:t xml:space="preserve"> от 23.07.2013 N 208-ФЗ)</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Arial" w:eastAsia="Times New Roman" w:hAnsi="Arial" w:cs="Arial"/>
          <w:b/>
          <w:bCs/>
          <w:sz w:val="21"/>
          <w:szCs w:val="21"/>
          <w:lang w:eastAsia="ru-RU"/>
        </w:rPr>
        <w:t>Статья 4. Международное сотрудничество Российской Федерации в области борьбы с терроризмом</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Arial" w:eastAsia="Times New Roman" w:hAnsi="Arial" w:cs="Arial"/>
          <w:b/>
          <w:bCs/>
          <w:sz w:val="21"/>
          <w:szCs w:val="21"/>
          <w:lang w:eastAsia="ru-RU"/>
        </w:rPr>
        <w:lastRenderedPageBreak/>
        <w:t>Статья 5. Организационные основы противодействия терроризму</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1. Президент Российской Федерации:</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1) определяет основные направления государственной политики в области противодействия терроризму;</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3) принимает решение в установленном порядке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F01FAE" w:rsidRPr="00F01FAE" w:rsidRDefault="00F01FAE" w:rsidP="00F01FAE">
      <w:pPr>
        <w:spacing w:after="0" w:line="264" w:lineRule="auto"/>
        <w:jc w:val="both"/>
        <w:rPr>
          <w:rFonts w:ascii="Verdana" w:eastAsia="Times New Roman" w:hAnsi="Verdana" w:cs="Times New Roman"/>
          <w:color w:val="828282"/>
          <w:sz w:val="21"/>
          <w:szCs w:val="21"/>
          <w:lang w:eastAsia="ru-RU"/>
        </w:rPr>
      </w:pPr>
      <w:r w:rsidRPr="00F01FAE">
        <w:rPr>
          <w:rFonts w:ascii="Verdana" w:eastAsia="Times New Roman" w:hAnsi="Verdana" w:cs="Times New Roman"/>
          <w:color w:val="828282"/>
          <w:sz w:val="21"/>
          <w:szCs w:val="21"/>
          <w:lang w:eastAsia="ru-RU"/>
        </w:rPr>
        <w:t xml:space="preserve">(часть первая в ред. Федерального </w:t>
      </w:r>
      <w:hyperlink r:id="rId9" w:history="1">
        <w:r w:rsidRPr="00F01FAE">
          <w:rPr>
            <w:rFonts w:ascii="Verdana" w:eastAsia="Times New Roman" w:hAnsi="Verdana" w:cs="Times New Roman"/>
            <w:color w:val="000000"/>
            <w:sz w:val="21"/>
            <w:lang w:eastAsia="ru-RU"/>
          </w:rPr>
          <w:t>закона</w:t>
        </w:r>
      </w:hyperlink>
      <w:r w:rsidRPr="00F01FAE">
        <w:rPr>
          <w:rFonts w:ascii="Verdana" w:eastAsia="Times New Roman" w:hAnsi="Verdana" w:cs="Times New Roman"/>
          <w:color w:val="828282"/>
          <w:sz w:val="21"/>
          <w:szCs w:val="21"/>
          <w:lang w:eastAsia="ru-RU"/>
        </w:rPr>
        <w:t xml:space="preserve"> от 27.07.2006 N 153-ФЗ)</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2. Правительство Российской Федерации:</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xml:space="preserve">1) определяет </w:t>
      </w:r>
      <w:hyperlink r:id="rId10" w:history="1">
        <w:r w:rsidRPr="00F01FAE">
          <w:rPr>
            <w:rFonts w:ascii="Verdana" w:eastAsia="Times New Roman" w:hAnsi="Verdana" w:cs="Times New Roman"/>
            <w:color w:val="000000"/>
            <w:sz w:val="21"/>
            <w:lang w:eastAsia="ru-RU"/>
          </w:rPr>
          <w:t>компетенцию</w:t>
        </w:r>
      </w:hyperlink>
      <w:r w:rsidRPr="00F01FAE">
        <w:rPr>
          <w:rFonts w:ascii="Verdana" w:eastAsia="Times New Roman" w:hAnsi="Verdana" w:cs="Times New Roman"/>
          <w:sz w:val="21"/>
          <w:szCs w:val="21"/>
          <w:lang w:eastAsia="ru-RU"/>
        </w:rP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xml:space="preserve">4) устанавливает обязательные для выполнения </w:t>
      </w:r>
      <w:hyperlink r:id="rId11" w:tooltip="Ссылка на список документов:&#10;Постановление Правительства РФ от 17.10.2016 N 1053&#10;&quot;Об утверждении требований к антитеррористической защищенности объектов (территорий) системы государственного материального резерва и формы паспорта безопасности этих объектов (территорий)&quot;&#10;-------------------- &#10;Постановление Правительства РФ от 29.08.2014 N 875&#10;&quot;Об утверждении требований к антитеррористической защищенности объектов (территорий) Федеральной службы по техническому и экс...&#10;-------------------- &#10;и другие." w:history="1">
        <w:r w:rsidRPr="00F01FAE">
          <w:rPr>
            <w:rFonts w:ascii="Verdana" w:eastAsia="Times New Roman" w:hAnsi="Verdana" w:cs="Times New Roman"/>
            <w:color w:val="000000"/>
            <w:sz w:val="21"/>
            <w:lang w:eastAsia="ru-RU"/>
          </w:rPr>
          <w:t>требования</w:t>
        </w:r>
      </w:hyperlink>
      <w:r w:rsidRPr="00F01FAE">
        <w:rPr>
          <w:rFonts w:ascii="Verdana" w:eastAsia="Times New Roman" w:hAnsi="Verdana" w:cs="Times New Roman"/>
          <w:sz w:val="21"/>
          <w:szCs w:val="21"/>
          <w:lang w:eastAsia="ru-RU"/>
        </w:rPr>
        <w:t xml:space="preserve"> к антитеррористической защищенности объектов (территорий), категории объектов (территорий), </w:t>
      </w:r>
      <w:hyperlink r:id="rId12" w:history="1">
        <w:r w:rsidRPr="00F01FAE">
          <w:rPr>
            <w:rFonts w:ascii="Verdana" w:eastAsia="Times New Roman" w:hAnsi="Verdana" w:cs="Times New Roman"/>
            <w:color w:val="000000"/>
            <w:sz w:val="21"/>
            <w:lang w:eastAsia="ru-RU"/>
          </w:rPr>
          <w:t>порядок</w:t>
        </w:r>
      </w:hyperlink>
      <w:r w:rsidRPr="00F01FAE">
        <w:rPr>
          <w:rFonts w:ascii="Verdana" w:eastAsia="Times New Roman" w:hAnsi="Verdana" w:cs="Times New Roman"/>
          <w:sz w:val="21"/>
          <w:szCs w:val="21"/>
          <w:lang w:eastAsia="ru-RU"/>
        </w:rPr>
        <w:t xml:space="preserve"> разработки указанных требований и контроля за их выполнением, порядок разработки и </w:t>
      </w:r>
      <w:hyperlink r:id="rId13" w:tooltip="Ссылка на список документов:&#10;Постановление Правительства РФ от 17.10.2016 N 1053&#10;&quot;Об утверждении требований к антитеррористической защищенности объектов (территорий) системы государственного материального резерва и формы паспорта безопасности этих объектов (территорий)&quot;&#10;-------------------- &#10;Постановление Правительства РФ от 29.08.2014 N 875&#10;&quot;Об утверждении требований к антитеррористической защищенности объектов (территорий) Федеральной службы по техническому и экс...&#10;-------------------- &#10;и другие." w:history="1">
        <w:r w:rsidRPr="00F01FAE">
          <w:rPr>
            <w:rFonts w:ascii="Verdana" w:eastAsia="Times New Roman" w:hAnsi="Verdana" w:cs="Times New Roman"/>
            <w:color w:val="000000"/>
            <w:sz w:val="21"/>
            <w:lang w:eastAsia="ru-RU"/>
          </w:rPr>
          <w:t>форму</w:t>
        </w:r>
      </w:hyperlink>
      <w:r w:rsidRPr="00F01FAE">
        <w:rPr>
          <w:rFonts w:ascii="Verdana" w:eastAsia="Times New Roman" w:hAnsi="Verdana" w:cs="Times New Roman"/>
          <w:sz w:val="21"/>
          <w:szCs w:val="21"/>
          <w:lang w:eastAsia="ru-RU"/>
        </w:rPr>
        <w:t xml:space="preserve">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F01FAE" w:rsidRPr="00F01FAE" w:rsidRDefault="00F01FAE" w:rsidP="00F01FAE">
      <w:pPr>
        <w:spacing w:after="0" w:line="264" w:lineRule="auto"/>
        <w:jc w:val="both"/>
        <w:rPr>
          <w:rFonts w:ascii="Verdana" w:eastAsia="Times New Roman" w:hAnsi="Verdana" w:cs="Times New Roman"/>
          <w:color w:val="828282"/>
          <w:sz w:val="21"/>
          <w:szCs w:val="21"/>
          <w:lang w:eastAsia="ru-RU"/>
        </w:rPr>
      </w:pPr>
      <w:r w:rsidRPr="00F01FAE">
        <w:rPr>
          <w:rFonts w:ascii="Verdana" w:eastAsia="Times New Roman" w:hAnsi="Verdana" w:cs="Times New Roman"/>
          <w:color w:val="828282"/>
          <w:sz w:val="21"/>
          <w:szCs w:val="21"/>
          <w:lang w:eastAsia="ru-RU"/>
        </w:rPr>
        <w:t xml:space="preserve">(п. 4 введен Федеральным </w:t>
      </w:r>
      <w:hyperlink r:id="rId14" w:history="1">
        <w:r w:rsidRPr="00F01FAE">
          <w:rPr>
            <w:rFonts w:ascii="Verdana" w:eastAsia="Times New Roman" w:hAnsi="Verdana" w:cs="Times New Roman"/>
            <w:color w:val="000000"/>
            <w:sz w:val="21"/>
            <w:lang w:eastAsia="ru-RU"/>
          </w:rPr>
          <w:t>законом</w:t>
        </w:r>
      </w:hyperlink>
      <w:r w:rsidRPr="00F01FAE">
        <w:rPr>
          <w:rFonts w:ascii="Verdana" w:eastAsia="Times New Roman" w:hAnsi="Verdana" w:cs="Times New Roman"/>
          <w:color w:val="828282"/>
          <w:sz w:val="21"/>
          <w:szCs w:val="21"/>
          <w:lang w:eastAsia="ru-RU"/>
        </w:rPr>
        <w:t xml:space="preserve"> от 23.07.2013 N 208-ФЗ)</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5) устанавливает порядок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F01FAE" w:rsidRPr="00F01FAE" w:rsidRDefault="00F01FAE" w:rsidP="00F01FAE">
      <w:pPr>
        <w:spacing w:after="0" w:line="264" w:lineRule="auto"/>
        <w:jc w:val="both"/>
        <w:rPr>
          <w:rFonts w:ascii="Verdana" w:eastAsia="Times New Roman" w:hAnsi="Verdana" w:cs="Times New Roman"/>
          <w:color w:val="828282"/>
          <w:sz w:val="21"/>
          <w:szCs w:val="21"/>
          <w:lang w:eastAsia="ru-RU"/>
        </w:rPr>
      </w:pPr>
      <w:r w:rsidRPr="00F01FAE">
        <w:rPr>
          <w:rFonts w:ascii="Verdana" w:eastAsia="Times New Roman" w:hAnsi="Verdana" w:cs="Times New Roman"/>
          <w:color w:val="828282"/>
          <w:sz w:val="21"/>
          <w:szCs w:val="21"/>
          <w:lang w:eastAsia="ru-RU"/>
        </w:rPr>
        <w:t xml:space="preserve">(п. 5 введен Федеральным </w:t>
      </w:r>
      <w:hyperlink r:id="rId15" w:history="1">
        <w:r w:rsidRPr="00F01FAE">
          <w:rPr>
            <w:rFonts w:ascii="Verdana" w:eastAsia="Times New Roman" w:hAnsi="Verdana" w:cs="Times New Roman"/>
            <w:color w:val="000000"/>
            <w:sz w:val="21"/>
            <w:lang w:eastAsia="ru-RU"/>
          </w:rPr>
          <w:t>законом</w:t>
        </w:r>
      </w:hyperlink>
      <w:r w:rsidRPr="00F01FAE">
        <w:rPr>
          <w:rFonts w:ascii="Verdana" w:eastAsia="Times New Roman" w:hAnsi="Verdana" w:cs="Times New Roman"/>
          <w:color w:val="828282"/>
          <w:sz w:val="21"/>
          <w:szCs w:val="21"/>
          <w:lang w:eastAsia="ru-RU"/>
        </w:rPr>
        <w:t xml:space="preserve"> от 06.07.2016 N 374-ФЗ)</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xml:space="preserve">3.1. Физические лица, осуществляющие предпринимательскую деятельность без образования юридического лица либо использующие принадлежащее им </w:t>
      </w:r>
      <w:r w:rsidRPr="00F01FAE">
        <w:rPr>
          <w:rFonts w:ascii="Verdana" w:eastAsia="Times New Roman" w:hAnsi="Verdana" w:cs="Times New Roman"/>
          <w:sz w:val="21"/>
          <w:szCs w:val="21"/>
          <w:lang w:eastAsia="ru-RU"/>
        </w:rPr>
        <w:lastRenderedPageBreak/>
        <w:t>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F01FAE" w:rsidRPr="00F01FAE" w:rsidRDefault="00F01FAE" w:rsidP="00F01FAE">
      <w:pPr>
        <w:spacing w:after="0" w:line="264" w:lineRule="auto"/>
        <w:jc w:val="both"/>
        <w:rPr>
          <w:rFonts w:ascii="Verdana" w:eastAsia="Times New Roman" w:hAnsi="Verdana" w:cs="Times New Roman"/>
          <w:color w:val="828282"/>
          <w:sz w:val="21"/>
          <w:szCs w:val="21"/>
          <w:lang w:eastAsia="ru-RU"/>
        </w:rPr>
      </w:pPr>
      <w:r w:rsidRPr="00F01FAE">
        <w:rPr>
          <w:rFonts w:ascii="Verdana" w:eastAsia="Times New Roman" w:hAnsi="Verdana" w:cs="Times New Roman"/>
          <w:color w:val="828282"/>
          <w:sz w:val="21"/>
          <w:szCs w:val="21"/>
          <w:lang w:eastAsia="ru-RU"/>
        </w:rPr>
        <w:t xml:space="preserve">(часть 3.1 введена Федеральным </w:t>
      </w:r>
      <w:hyperlink r:id="rId16" w:history="1">
        <w:r w:rsidRPr="00F01FAE">
          <w:rPr>
            <w:rFonts w:ascii="Verdana" w:eastAsia="Times New Roman" w:hAnsi="Verdana" w:cs="Times New Roman"/>
            <w:color w:val="000000"/>
            <w:sz w:val="21"/>
            <w:lang w:eastAsia="ru-RU"/>
          </w:rPr>
          <w:t>законом</w:t>
        </w:r>
      </w:hyperlink>
      <w:r w:rsidRPr="00F01FAE">
        <w:rPr>
          <w:rFonts w:ascii="Verdana" w:eastAsia="Times New Roman" w:hAnsi="Verdana" w:cs="Times New Roman"/>
          <w:color w:val="828282"/>
          <w:sz w:val="21"/>
          <w:szCs w:val="21"/>
          <w:lang w:eastAsia="ru-RU"/>
        </w:rPr>
        <w:t xml:space="preserve"> от 23.07.2013 N 208-ФЗ)</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17" w:history="1">
        <w:r w:rsidRPr="00F01FAE">
          <w:rPr>
            <w:rFonts w:ascii="Verdana" w:eastAsia="Times New Roman" w:hAnsi="Verdana" w:cs="Times New Roman"/>
            <w:color w:val="000000"/>
            <w:sz w:val="21"/>
            <w:lang w:eastAsia="ru-RU"/>
          </w:rPr>
          <w:t>положением</w:t>
        </w:r>
      </w:hyperlink>
      <w:r w:rsidRPr="00F01FAE">
        <w:rPr>
          <w:rFonts w:ascii="Verdana" w:eastAsia="Times New Roman" w:hAnsi="Verdana" w:cs="Times New Roman"/>
          <w:sz w:val="21"/>
          <w:szCs w:val="21"/>
          <w:lang w:eastAsia="ru-RU"/>
        </w:rP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F01FAE" w:rsidRPr="00F01FAE" w:rsidRDefault="00F01FAE" w:rsidP="00F01FAE">
      <w:pPr>
        <w:spacing w:after="0" w:line="264" w:lineRule="auto"/>
        <w:jc w:val="both"/>
        <w:rPr>
          <w:rFonts w:ascii="Verdana" w:eastAsia="Times New Roman" w:hAnsi="Verdana" w:cs="Times New Roman"/>
          <w:color w:val="828282"/>
          <w:sz w:val="21"/>
          <w:szCs w:val="21"/>
          <w:lang w:eastAsia="ru-RU"/>
        </w:rPr>
      </w:pPr>
      <w:r w:rsidRPr="00F01FAE">
        <w:rPr>
          <w:rFonts w:ascii="Verdana" w:eastAsia="Times New Roman" w:hAnsi="Verdana" w:cs="Times New Roman"/>
          <w:color w:val="828282"/>
          <w:sz w:val="21"/>
          <w:szCs w:val="21"/>
          <w:lang w:eastAsia="ru-RU"/>
        </w:rPr>
        <w:t xml:space="preserve">(в ред. Федеральных законов от 02.11.2013 </w:t>
      </w:r>
      <w:hyperlink r:id="rId18" w:history="1">
        <w:r w:rsidRPr="00F01FAE">
          <w:rPr>
            <w:rFonts w:ascii="Verdana" w:eastAsia="Times New Roman" w:hAnsi="Verdana" w:cs="Times New Roman"/>
            <w:color w:val="000000"/>
            <w:sz w:val="21"/>
            <w:lang w:eastAsia="ru-RU"/>
          </w:rPr>
          <w:t>N 302-ФЗ</w:t>
        </w:r>
      </w:hyperlink>
      <w:r w:rsidRPr="00F01FAE">
        <w:rPr>
          <w:rFonts w:ascii="Verdana" w:eastAsia="Times New Roman" w:hAnsi="Verdana" w:cs="Times New Roman"/>
          <w:color w:val="828282"/>
          <w:sz w:val="21"/>
          <w:szCs w:val="21"/>
          <w:lang w:eastAsia="ru-RU"/>
        </w:rPr>
        <w:t xml:space="preserve">, от 06.07.2016 </w:t>
      </w:r>
      <w:hyperlink r:id="rId19" w:history="1">
        <w:r w:rsidRPr="00F01FAE">
          <w:rPr>
            <w:rFonts w:ascii="Verdana" w:eastAsia="Times New Roman" w:hAnsi="Verdana" w:cs="Times New Roman"/>
            <w:color w:val="000000"/>
            <w:sz w:val="21"/>
            <w:lang w:eastAsia="ru-RU"/>
          </w:rPr>
          <w:t>N 374-ФЗ</w:t>
        </w:r>
      </w:hyperlink>
      <w:r w:rsidRPr="00F01FAE">
        <w:rPr>
          <w:rFonts w:ascii="Verdana" w:eastAsia="Times New Roman" w:hAnsi="Verdana" w:cs="Times New Roman"/>
          <w:color w:val="828282"/>
          <w:sz w:val="21"/>
          <w:szCs w:val="21"/>
          <w:lang w:eastAsia="ru-RU"/>
        </w:rPr>
        <w:t>)</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 Решения указанных органов,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F01FAE" w:rsidRPr="00F01FAE" w:rsidRDefault="00F01FAE" w:rsidP="00F01FAE">
      <w:pPr>
        <w:spacing w:after="0" w:line="264" w:lineRule="auto"/>
        <w:jc w:val="both"/>
        <w:rPr>
          <w:rFonts w:ascii="Verdana" w:eastAsia="Times New Roman" w:hAnsi="Verdana" w:cs="Times New Roman"/>
          <w:color w:val="828282"/>
          <w:sz w:val="21"/>
          <w:szCs w:val="21"/>
          <w:lang w:eastAsia="ru-RU"/>
        </w:rPr>
      </w:pPr>
      <w:r w:rsidRPr="00F01FAE">
        <w:rPr>
          <w:rFonts w:ascii="Verdana" w:eastAsia="Times New Roman" w:hAnsi="Verdana" w:cs="Times New Roman"/>
          <w:color w:val="828282"/>
          <w:sz w:val="21"/>
          <w:szCs w:val="21"/>
          <w:lang w:eastAsia="ru-RU"/>
        </w:rPr>
        <w:t xml:space="preserve">(часть 4.1 введена Федеральным </w:t>
      </w:r>
      <w:hyperlink r:id="rId20" w:history="1">
        <w:r w:rsidRPr="00F01FAE">
          <w:rPr>
            <w:rFonts w:ascii="Verdana" w:eastAsia="Times New Roman" w:hAnsi="Verdana" w:cs="Times New Roman"/>
            <w:color w:val="000000"/>
            <w:sz w:val="21"/>
            <w:lang w:eastAsia="ru-RU"/>
          </w:rPr>
          <w:t>законом</w:t>
        </w:r>
      </w:hyperlink>
      <w:r w:rsidRPr="00F01FAE">
        <w:rPr>
          <w:rFonts w:ascii="Verdana" w:eastAsia="Times New Roman" w:hAnsi="Verdana" w:cs="Times New Roman"/>
          <w:color w:val="828282"/>
          <w:sz w:val="21"/>
          <w:szCs w:val="21"/>
          <w:lang w:eastAsia="ru-RU"/>
        </w:rPr>
        <w:t xml:space="preserve"> от 06.07.2016 N 374-ФЗ)</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r:id="rId21" w:history="1">
        <w:r w:rsidRPr="00F01FAE">
          <w:rPr>
            <w:rFonts w:ascii="Verdana" w:eastAsia="Times New Roman" w:hAnsi="Verdana" w:cs="Times New Roman"/>
            <w:color w:val="000000"/>
            <w:sz w:val="21"/>
            <w:lang w:eastAsia="ru-RU"/>
          </w:rPr>
          <w:t>частями 4</w:t>
        </w:r>
      </w:hyperlink>
      <w:r w:rsidRPr="00F01FAE">
        <w:rPr>
          <w:rFonts w:ascii="Verdana" w:eastAsia="Times New Roman" w:hAnsi="Verdana" w:cs="Times New Roman"/>
          <w:sz w:val="21"/>
          <w:szCs w:val="21"/>
          <w:lang w:eastAsia="ru-RU"/>
        </w:rPr>
        <w:t xml:space="preserve"> и </w:t>
      </w:r>
      <w:hyperlink r:id="rId22" w:history="1">
        <w:r w:rsidRPr="00F01FAE">
          <w:rPr>
            <w:rFonts w:ascii="Verdana" w:eastAsia="Times New Roman" w:hAnsi="Verdana" w:cs="Times New Roman"/>
            <w:color w:val="000000"/>
            <w:sz w:val="21"/>
            <w:lang w:eastAsia="ru-RU"/>
          </w:rPr>
          <w:t>4.1</w:t>
        </w:r>
      </w:hyperlink>
      <w:r w:rsidRPr="00F01FAE">
        <w:rPr>
          <w:rFonts w:ascii="Verdana" w:eastAsia="Times New Roman" w:hAnsi="Verdana" w:cs="Times New Roman"/>
          <w:sz w:val="21"/>
          <w:szCs w:val="21"/>
          <w:lang w:eastAsia="ru-RU"/>
        </w:rPr>
        <w:t xml:space="preserve"> настоящей статьи, могут устанавливаться уровни террористической опасности, </w:t>
      </w:r>
      <w:r w:rsidRPr="00F01FAE">
        <w:rPr>
          <w:rFonts w:ascii="Verdana" w:eastAsia="Times New Roman" w:hAnsi="Verdana" w:cs="Times New Roman"/>
          <w:sz w:val="21"/>
          <w:szCs w:val="21"/>
          <w:lang w:eastAsia="ru-RU"/>
        </w:rPr>
        <w:lastRenderedPageBreak/>
        <w:t xml:space="preserve">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w:t>
      </w:r>
      <w:hyperlink r:id="rId23" w:history="1">
        <w:r w:rsidRPr="00F01FAE">
          <w:rPr>
            <w:rFonts w:ascii="Verdana" w:eastAsia="Times New Roman" w:hAnsi="Verdana" w:cs="Times New Roman"/>
            <w:color w:val="000000"/>
            <w:sz w:val="21"/>
            <w:lang w:eastAsia="ru-RU"/>
          </w:rPr>
          <w:t>Порядок</w:t>
        </w:r>
      </w:hyperlink>
      <w:r w:rsidRPr="00F01FAE">
        <w:rPr>
          <w:rFonts w:ascii="Verdana" w:eastAsia="Times New Roman" w:hAnsi="Verdana" w:cs="Times New Roman"/>
          <w:sz w:val="21"/>
          <w:szCs w:val="21"/>
          <w:lang w:eastAsia="ru-RU"/>
        </w:rP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F01FAE" w:rsidRPr="00F01FAE" w:rsidRDefault="00F01FAE" w:rsidP="00F01FAE">
      <w:pPr>
        <w:spacing w:after="0" w:line="264" w:lineRule="auto"/>
        <w:jc w:val="both"/>
        <w:rPr>
          <w:rFonts w:ascii="Verdana" w:eastAsia="Times New Roman" w:hAnsi="Verdana" w:cs="Times New Roman"/>
          <w:color w:val="828282"/>
          <w:sz w:val="21"/>
          <w:szCs w:val="21"/>
          <w:lang w:eastAsia="ru-RU"/>
        </w:rPr>
      </w:pPr>
      <w:r w:rsidRPr="00F01FAE">
        <w:rPr>
          <w:rFonts w:ascii="Verdana" w:eastAsia="Times New Roman" w:hAnsi="Verdana" w:cs="Times New Roman"/>
          <w:color w:val="828282"/>
          <w:sz w:val="21"/>
          <w:szCs w:val="21"/>
          <w:lang w:eastAsia="ru-RU"/>
        </w:rPr>
        <w:t xml:space="preserve">(часть 5 введена Федеральным </w:t>
      </w:r>
      <w:hyperlink r:id="rId24" w:history="1">
        <w:r w:rsidRPr="00F01FAE">
          <w:rPr>
            <w:rFonts w:ascii="Verdana" w:eastAsia="Times New Roman" w:hAnsi="Verdana" w:cs="Times New Roman"/>
            <w:color w:val="000000"/>
            <w:sz w:val="21"/>
            <w:lang w:eastAsia="ru-RU"/>
          </w:rPr>
          <w:t>законом</w:t>
        </w:r>
      </w:hyperlink>
      <w:r w:rsidRPr="00F01FAE">
        <w:rPr>
          <w:rFonts w:ascii="Verdana" w:eastAsia="Times New Roman" w:hAnsi="Verdana" w:cs="Times New Roman"/>
          <w:color w:val="828282"/>
          <w:sz w:val="21"/>
          <w:szCs w:val="21"/>
          <w:lang w:eastAsia="ru-RU"/>
        </w:rPr>
        <w:t xml:space="preserve"> от 03.05.2011 N 96-ФЗ; в ред. Федерального </w:t>
      </w:r>
      <w:hyperlink r:id="rId25" w:history="1">
        <w:r w:rsidRPr="00F01FAE">
          <w:rPr>
            <w:rFonts w:ascii="Verdana" w:eastAsia="Times New Roman" w:hAnsi="Verdana" w:cs="Times New Roman"/>
            <w:color w:val="000000"/>
            <w:sz w:val="21"/>
            <w:lang w:eastAsia="ru-RU"/>
          </w:rPr>
          <w:t>закона</w:t>
        </w:r>
      </w:hyperlink>
      <w:r w:rsidRPr="00F01FAE">
        <w:rPr>
          <w:rFonts w:ascii="Verdana" w:eastAsia="Times New Roman" w:hAnsi="Verdana" w:cs="Times New Roman"/>
          <w:color w:val="828282"/>
          <w:sz w:val="21"/>
          <w:szCs w:val="21"/>
          <w:lang w:eastAsia="ru-RU"/>
        </w:rPr>
        <w:t xml:space="preserve"> от 06.07.2016 N 374-ФЗ)</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Arial" w:eastAsia="Times New Roman" w:hAnsi="Arial" w:cs="Arial"/>
          <w:b/>
          <w:bCs/>
          <w:sz w:val="21"/>
          <w:szCs w:val="21"/>
          <w:lang w:eastAsia="ru-RU"/>
        </w:rPr>
        <w:t>Статья 5.1. Полномочия органов исполнительной власти субъектов Российской Федерации в области противодействия терроризму</w:t>
      </w:r>
    </w:p>
    <w:p w:rsidR="00F01FAE" w:rsidRPr="00F01FAE" w:rsidRDefault="00F01FAE" w:rsidP="00F01FAE">
      <w:pPr>
        <w:spacing w:after="0" w:line="264" w:lineRule="auto"/>
        <w:ind w:firstLine="547"/>
        <w:jc w:val="both"/>
        <w:rPr>
          <w:rFonts w:ascii="Verdana" w:eastAsia="Times New Roman" w:hAnsi="Verdana" w:cs="Times New Roman"/>
          <w:color w:val="828282"/>
          <w:sz w:val="21"/>
          <w:szCs w:val="21"/>
          <w:lang w:eastAsia="ru-RU"/>
        </w:rPr>
      </w:pPr>
      <w:r w:rsidRPr="00F01FAE">
        <w:rPr>
          <w:rFonts w:ascii="Verdana" w:eastAsia="Times New Roman" w:hAnsi="Verdana" w:cs="Times New Roman"/>
          <w:color w:val="828282"/>
          <w:sz w:val="21"/>
          <w:szCs w:val="21"/>
          <w:lang w:eastAsia="ru-RU"/>
        </w:rPr>
        <w:t xml:space="preserve">(введена Федеральным </w:t>
      </w:r>
      <w:hyperlink r:id="rId26" w:history="1">
        <w:r w:rsidRPr="00F01FAE">
          <w:rPr>
            <w:rFonts w:ascii="Verdana" w:eastAsia="Times New Roman" w:hAnsi="Verdana" w:cs="Times New Roman"/>
            <w:color w:val="000000"/>
            <w:sz w:val="21"/>
            <w:lang w:eastAsia="ru-RU"/>
          </w:rPr>
          <w:t>законом</w:t>
        </w:r>
      </w:hyperlink>
      <w:r w:rsidRPr="00F01FAE">
        <w:rPr>
          <w:rFonts w:ascii="Verdana" w:eastAsia="Times New Roman" w:hAnsi="Verdana" w:cs="Times New Roman"/>
          <w:color w:val="828282"/>
          <w:sz w:val="21"/>
          <w:szCs w:val="21"/>
          <w:lang w:eastAsia="ru-RU"/>
        </w:rPr>
        <w:t xml:space="preserve"> от 05.05.2014 N 130-ФЗ)</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1) организует реализацию государственной политики в области противодействия терроризму на территории субъекта Российской Федерации;</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xml:space="preserve">3) организует деятельность сформированного в соответствии с </w:t>
      </w:r>
      <w:hyperlink r:id="rId27" w:history="1">
        <w:r w:rsidRPr="00F01FAE">
          <w:rPr>
            <w:rFonts w:ascii="Verdana" w:eastAsia="Times New Roman" w:hAnsi="Verdana" w:cs="Times New Roman"/>
            <w:color w:val="000000"/>
            <w:sz w:val="21"/>
            <w:lang w:eastAsia="ru-RU"/>
          </w:rPr>
          <w:t>частью 4 статьи 5</w:t>
        </w:r>
      </w:hyperlink>
      <w:r w:rsidRPr="00F01FAE">
        <w:rPr>
          <w:rFonts w:ascii="Verdana" w:eastAsia="Times New Roman" w:hAnsi="Verdana" w:cs="Times New Roman"/>
          <w:sz w:val="21"/>
          <w:szCs w:val="21"/>
          <w:lang w:eastAsia="ru-RU"/>
        </w:rPr>
        <w:t xml:space="preserve">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2. Высший исполнительный орган государственной власти субъекта Российской Федерации:</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lastRenderedPageBreak/>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Arial" w:eastAsia="Times New Roman" w:hAnsi="Arial" w:cs="Arial"/>
          <w:b/>
          <w:bCs/>
          <w:sz w:val="21"/>
          <w:szCs w:val="21"/>
          <w:lang w:eastAsia="ru-RU"/>
        </w:rPr>
        <w:t>Статья 5.2. Полномочия органов местного самоуправления в области противодействия терроризму</w:t>
      </w:r>
    </w:p>
    <w:p w:rsidR="00F01FAE" w:rsidRPr="00F01FAE" w:rsidRDefault="00F01FAE" w:rsidP="00F01FAE">
      <w:pPr>
        <w:spacing w:after="0" w:line="264" w:lineRule="auto"/>
        <w:ind w:firstLine="547"/>
        <w:jc w:val="both"/>
        <w:rPr>
          <w:rFonts w:ascii="Verdana" w:eastAsia="Times New Roman" w:hAnsi="Verdana" w:cs="Times New Roman"/>
          <w:color w:val="828282"/>
          <w:sz w:val="21"/>
          <w:szCs w:val="21"/>
          <w:lang w:eastAsia="ru-RU"/>
        </w:rPr>
      </w:pPr>
      <w:r w:rsidRPr="00F01FAE">
        <w:rPr>
          <w:rFonts w:ascii="Verdana" w:eastAsia="Times New Roman" w:hAnsi="Verdana" w:cs="Times New Roman"/>
          <w:color w:val="828282"/>
          <w:sz w:val="21"/>
          <w:szCs w:val="21"/>
          <w:lang w:eastAsia="ru-RU"/>
        </w:rPr>
        <w:t xml:space="preserve">(введена Федеральным </w:t>
      </w:r>
      <w:hyperlink r:id="rId28" w:history="1">
        <w:r w:rsidRPr="00F01FAE">
          <w:rPr>
            <w:rFonts w:ascii="Verdana" w:eastAsia="Times New Roman" w:hAnsi="Verdana" w:cs="Times New Roman"/>
            <w:color w:val="000000"/>
            <w:sz w:val="21"/>
            <w:lang w:eastAsia="ru-RU"/>
          </w:rPr>
          <w:t>законом</w:t>
        </w:r>
      </w:hyperlink>
      <w:r w:rsidRPr="00F01FAE">
        <w:rPr>
          <w:rFonts w:ascii="Verdana" w:eastAsia="Times New Roman" w:hAnsi="Verdana" w:cs="Times New Roman"/>
          <w:color w:val="828282"/>
          <w:sz w:val="21"/>
          <w:szCs w:val="21"/>
          <w:lang w:eastAsia="ru-RU"/>
        </w:rPr>
        <w:t xml:space="preserve"> от 06.07.2016 N 374-ФЗ)</w:t>
      </w:r>
    </w:p>
    <w:p w:rsidR="00F01FAE" w:rsidRPr="00F01FAE" w:rsidRDefault="00F01FAE" w:rsidP="00F01FAE">
      <w:pPr>
        <w:spacing w:after="0" w:line="312" w:lineRule="auto"/>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xml:space="preserve">3) участвуют в мероприятиях по профилактике терроризма, а также по минимизации и (или) ликвидации последствий его проявлений, организуемых </w:t>
      </w:r>
      <w:r w:rsidRPr="00F01FAE">
        <w:rPr>
          <w:rFonts w:ascii="Verdana" w:eastAsia="Times New Roman" w:hAnsi="Verdana" w:cs="Times New Roman"/>
          <w:sz w:val="21"/>
          <w:szCs w:val="21"/>
          <w:lang w:eastAsia="ru-RU"/>
        </w:rPr>
        <w:lastRenderedPageBreak/>
        <w:t>федеральными органами исполнительной власти и (или) органами исполнительной власти субъекта Российской Федерации;</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Arial" w:eastAsia="Times New Roman" w:hAnsi="Arial" w:cs="Arial"/>
          <w:b/>
          <w:bCs/>
          <w:sz w:val="21"/>
          <w:szCs w:val="21"/>
          <w:lang w:eastAsia="ru-RU"/>
        </w:rPr>
        <w:t>Статья 6. Применение Вооруженных Сил Российской Федерации в борьбе с терроризмом</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В борьбе с терроризмом Вооруженные Силы Российской Федерации могут применяться для:</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1) пресечения полетов воздушных судов, используемых для совершения террористического акта либо захваченных террористами;</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3) участия в проведении контртеррористической операции в порядке, предусмотренном настоящим Федеральным законом;</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4) пресечения международной террористической деятельности за пределами территории Российской Федерации.</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Arial" w:eastAsia="Times New Roman" w:hAnsi="Arial" w:cs="Arial"/>
          <w:b/>
          <w:bCs/>
          <w:sz w:val="21"/>
          <w:szCs w:val="21"/>
          <w:lang w:eastAsia="ru-RU"/>
        </w:rPr>
        <w:t>Статья 7. Пресечение террористических актов в воздушной среде</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xml:space="preserve">1. Вооруженные Силы Российской Федерации применяют оружие и боевую технику в </w:t>
      </w:r>
      <w:hyperlink r:id="rId29" w:history="1">
        <w:r w:rsidRPr="00F01FAE">
          <w:rPr>
            <w:rFonts w:ascii="Verdana" w:eastAsia="Times New Roman" w:hAnsi="Verdana" w:cs="Times New Roman"/>
            <w:color w:val="000000"/>
            <w:sz w:val="21"/>
            <w:lang w:eastAsia="ru-RU"/>
          </w:rPr>
          <w:t>порядке</w:t>
        </w:r>
      </w:hyperlink>
      <w:r w:rsidRPr="00F01FAE">
        <w:rPr>
          <w:rFonts w:ascii="Verdana" w:eastAsia="Times New Roman" w:hAnsi="Verdana" w:cs="Times New Roman"/>
          <w:sz w:val="21"/>
          <w:szCs w:val="21"/>
          <w:lang w:eastAsia="ru-RU"/>
        </w:rP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xml:space="preserve">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w:t>
      </w:r>
      <w:r w:rsidRPr="00F01FAE">
        <w:rPr>
          <w:rFonts w:ascii="Verdana" w:eastAsia="Times New Roman" w:hAnsi="Verdana" w:cs="Times New Roman"/>
          <w:sz w:val="21"/>
          <w:szCs w:val="21"/>
          <w:lang w:eastAsia="ru-RU"/>
        </w:rPr>
        <w:lastRenderedPageBreak/>
        <w:t>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Arial" w:eastAsia="Times New Roman" w:hAnsi="Arial" w:cs="Arial"/>
          <w:b/>
          <w:bCs/>
          <w:sz w:val="21"/>
          <w:szCs w:val="21"/>
          <w:lang w:eastAsia="ru-RU"/>
        </w:rP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xml:space="preserve">1. Вооруженные Силы Российской Федерации применяют оружие и боевую технику в </w:t>
      </w:r>
      <w:hyperlink r:id="rId30" w:history="1">
        <w:r w:rsidRPr="00F01FAE">
          <w:rPr>
            <w:rFonts w:ascii="Verdana" w:eastAsia="Times New Roman" w:hAnsi="Verdana" w:cs="Times New Roman"/>
            <w:color w:val="000000"/>
            <w:sz w:val="21"/>
            <w:lang w:eastAsia="ru-RU"/>
          </w:rPr>
          <w:t>порядке</w:t>
        </w:r>
      </w:hyperlink>
      <w:r w:rsidRPr="00F01FAE">
        <w:rPr>
          <w:rFonts w:ascii="Verdana" w:eastAsia="Times New Roman" w:hAnsi="Verdana" w:cs="Times New Roman"/>
          <w:sz w:val="21"/>
          <w:szCs w:val="21"/>
          <w:lang w:eastAsia="ru-RU"/>
        </w:rP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Arial" w:eastAsia="Times New Roman" w:hAnsi="Arial" w:cs="Arial"/>
          <w:b/>
          <w:bCs/>
          <w:sz w:val="21"/>
          <w:szCs w:val="21"/>
          <w:lang w:eastAsia="ru-RU"/>
        </w:rPr>
        <w:t>Статья 9. Участие Вооруженных Сил Российской Федерации в проведении контртеррористической операции</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xml:space="preserve">1. Подразделения и воинские части Вооруженных Сил Российской Федерации привлекаются для участия в проведении контртеррористической операции по </w:t>
      </w:r>
      <w:r w:rsidRPr="00F01FAE">
        <w:rPr>
          <w:rFonts w:ascii="Verdana" w:eastAsia="Times New Roman" w:hAnsi="Verdana" w:cs="Times New Roman"/>
          <w:sz w:val="21"/>
          <w:szCs w:val="21"/>
          <w:lang w:eastAsia="ru-RU"/>
        </w:rPr>
        <w:lastRenderedPageBreak/>
        <w:t>решению руководителя контртеррористической операции в порядке, определяемом нормативными правовыми актами Российской Федерации.</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Arial" w:eastAsia="Times New Roman" w:hAnsi="Arial" w:cs="Arial"/>
          <w:b/>
          <w:bCs/>
          <w:sz w:val="21"/>
          <w:szCs w:val="21"/>
          <w:lang w:eastAsia="ru-RU"/>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1) применения вооружения с территории Российской Федерации против находящихся за ее пределами террористов и (или) их баз;</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31" w:history="1">
        <w:r w:rsidRPr="00F01FAE">
          <w:rPr>
            <w:rFonts w:ascii="Verdana" w:eastAsia="Times New Roman" w:hAnsi="Verdana" w:cs="Times New Roman"/>
            <w:color w:val="000000"/>
            <w:sz w:val="21"/>
            <w:lang w:eastAsia="ru-RU"/>
          </w:rPr>
          <w:t>постановления</w:t>
        </w:r>
      </w:hyperlink>
      <w:r w:rsidRPr="00F01FAE">
        <w:rPr>
          <w:rFonts w:ascii="Verdana" w:eastAsia="Times New Roman" w:hAnsi="Verdana" w:cs="Times New Roman"/>
          <w:sz w:val="21"/>
          <w:szCs w:val="21"/>
          <w:lang w:eastAsia="ru-RU"/>
        </w:rPr>
        <w:t xml:space="preserve"> Совета Федерации Федерального Собрания Российской Федерации.</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xml:space="preserve">5. Утратила силу. - Федеральный </w:t>
      </w:r>
      <w:hyperlink r:id="rId32" w:history="1">
        <w:r w:rsidRPr="00F01FAE">
          <w:rPr>
            <w:rFonts w:ascii="Verdana" w:eastAsia="Times New Roman" w:hAnsi="Verdana" w:cs="Times New Roman"/>
            <w:color w:val="000000"/>
            <w:sz w:val="21"/>
            <w:lang w:eastAsia="ru-RU"/>
          </w:rPr>
          <w:t>закон</w:t>
        </w:r>
      </w:hyperlink>
      <w:r w:rsidRPr="00F01FAE">
        <w:rPr>
          <w:rFonts w:ascii="Verdana" w:eastAsia="Times New Roman" w:hAnsi="Verdana" w:cs="Times New Roman"/>
          <w:sz w:val="21"/>
          <w:szCs w:val="21"/>
          <w:lang w:eastAsia="ru-RU"/>
        </w:rPr>
        <w:t xml:space="preserve"> от 27.07.2006 N 153-ФЗ.</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6. Решение об отзыве формирований Вооруженных Сил Российской Федерации принимается Президентом Российской Федерации в случае:</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1) выполнения ими поставленных задач по пресечению международной террористической деятельности;</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lastRenderedPageBreak/>
        <w:t>2) нецелесообразности их дальнейшего пребывания за пределами территории Российской Федерации.</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xml:space="preserve">11. Решение об отзыве гражданского персонала, направляемого за пределы территории Российской Федерации в соответствии с </w:t>
      </w:r>
      <w:hyperlink r:id="rId33" w:history="1">
        <w:r w:rsidRPr="00F01FAE">
          <w:rPr>
            <w:rFonts w:ascii="Verdana" w:eastAsia="Times New Roman" w:hAnsi="Verdana" w:cs="Times New Roman"/>
            <w:color w:val="000000"/>
            <w:sz w:val="21"/>
            <w:lang w:eastAsia="ru-RU"/>
          </w:rPr>
          <w:t>частью 10</w:t>
        </w:r>
      </w:hyperlink>
      <w:r w:rsidRPr="00F01FAE">
        <w:rPr>
          <w:rFonts w:ascii="Verdana" w:eastAsia="Times New Roman" w:hAnsi="Verdana" w:cs="Times New Roman"/>
          <w:sz w:val="21"/>
          <w:szCs w:val="21"/>
          <w:lang w:eastAsia="ru-RU"/>
        </w:rP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Arial" w:eastAsia="Times New Roman" w:hAnsi="Arial" w:cs="Arial"/>
          <w:b/>
          <w:bCs/>
          <w:sz w:val="21"/>
          <w:szCs w:val="21"/>
          <w:lang w:eastAsia="ru-RU"/>
        </w:rPr>
        <w:t>Статья 11. Правовой режим контртеррористической операции</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w:t>
      </w:r>
    </w:p>
    <w:p w:rsidR="00F01FAE" w:rsidRPr="00F01FAE" w:rsidRDefault="00F01FAE" w:rsidP="00F01FAE">
      <w:pPr>
        <w:spacing w:after="0" w:line="240" w:lineRule="auto"/>
        <w:rPr>
          <w:rFonts w:ascii="Verdana" w:eastAsia="Times New Roman" w:hAnsi="Verdana" w:cs="Times New Roman"/>
          <w:color w:val="392C69"/>
          <w:sz w:val="21"/>
          <w:szCs w:val="21"/>
          <w:lang w:eastAsia="ru-RU"/>
        </w:rPr>
      </w:pPr>
      <w:r w:rsidRPr="00F01FAE">
        <w:rPr>
          <w:rFonts w:ascii="Verdana" w:eastAsia="Times New Roman" w:hAnsi="Verdana" w:cs="Times New Roman"/>
          <w:color w:val="392C69"/>
          <w:sz w:val="21"/>
          <w:szCs w:val="21"/>
          <w:lang w:eastAsia="ru-RU"/>
        </w:rPr>
        <w:t>КонсультантПлюс: примечание.</w:t>
      </w:r>
    </w:p>
    <w:p w:rsidR="00F01FAE" w:rsidRPr="00F01FAE" w:rsidRDefault="00F01FAE" w:rsidP="00F01FAE">
      <w:pPr>
        <w:spacing w:after="96" w:line="240" w:lineRule="auto"/>
        <w:rPr>
          <w:rFonts w:ascii="Verdana" w:eastAsia="Times New Roman" w:hAnsi="Verdana" w:cs="Times New Roman"/>
          <w:color w:val="392C69"/>
          <w:sz w:val="21"/>
          <w:szCs w:val="21"/>
          <w:lang w:eastAsia="ru-RU"/>
        </w:rPr>
      </w:pPr>
      <w:hyperlink r:id="rId34" w:history="1">
        <w:r w:rsidRPr="00F01FAE">
          <w:rPr>
            <w:rFonts w:ascii="Verdana" w:eastAsia="Times New Roman" w:hAnsi="Verdana" w:cs="Times New Roman"/>
            <w:color w:val="000000"/>
            <w:sz w:val="21"/>
            <w:lang w:eastAsia="ru-RU"/>
          </w:rPr>
          <w:t>Статьей 20.27</w:t>
        </w:r>
      </w:hyperlink>
      <w:r w:rsidRPr="00F01FAE">
        <w:rPr>
          <w:rFonts w:ascii="Verdana" w:eastAsia="Times New Roman" w:hAnsi="Verdana" w:cs="Times New Roman"/>
          <w:color w:val="392C69"/>
          <w:sz w:val="21"/>
          <w:szCs w:val="21"/>
          <w:lang w:eastAsia="ru-RU"/>
        </w:rPr>
        <w:t xml:space="preserve"> Кодекса Российской Федерации об административных правонарушениях установлена ответственность за нарушение правового режима контртеррористической операции.</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xml:space="preserve">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r:id="rId35" w:history="1">
        <w:r w:rsidRPr="00F01FAE">
          <w:rPr>
            <w:rFonts w:ascii="Verdana" w:eastAsia="Times New Roman" w:hAnsi="Verdana" w:cs="Times New Roman"/>
            <w:color w:val="000000"/>
            <w:sz w:val="21"/>
            <w:lang w:eastAsia="ru-RU"/>
          </w:rPr>
          <w:t>статьи 12</w:t>
        </w:r>
      </w:hyperlink>
      <w:r w:rsidRPr="00F01FAE">
        <w:rPr>
          <w:rFonts w:ascii="Verdana" w:eastAsia="Times New Roman" w:hAnsi="Verdana" w:cs="Times New Roman"/>
          <w:sz w:val="21"/>
          <w:szCs w:val="21"/>
          <w:lang w:eastAsia="ru-RU"/>
        </w:rP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lastRenderedPageBreak/>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2) удаление физических лиц с отдельных участков местности и объектов, а также отбуксировка транспортных средств;</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w:t>
      </w:r>
      <w:hyperlink r:id="rId36" w:history="1">
        <w:r w:rsidRPr="00F01FAE">
          <w:rPr>
            <w:rFonts w:ascii="Verdana" w:eastAsia="Times New Roman" w:hAnsi="Verdana" w:cs="Times New Roman"/>
            <w:color w:val="000000"/>
            <w:sz w:val="21"/>
            <w:lang w:eastAsia="ru-RU"/>
          </w:rPr>
          <w:t>Порядок</w:t>
        </w:r>
      </w:hyperlink>
      <w:r w:rsidRPr="00F01FAE">
        <w:rPr>
          <w:rFonts w:ascii="Verdana" w:eastAsia="Times New Roman" w:hAnsi="Verdana" w:cs="Times New Roman"/>
          <w:sz w:val="21"/>
          <w:szCs w:val="21"/>
          <w:lang w:eastAsia="ru-RU"/>
        </w:rPr>
        <w:t xml:space="preserve"> возмещения расходов, связанных с таким использованием транспортных средств, определяется Правительством Российской Федерации;</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7) приостановление оказания услуг связи юридическим и физическим лицам или ограничение использования сетей связи и средств связи;</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xml:space="preserve">8) временное отселение физических лиц, проживающих в пределах территории, на которой введен правовой режим контртеррористической операции, </w:t>
      </w:r>
      <w:r w:rsidRPr="00F01FAE">
        <w:rPr>
          <w:rFonts w:ascii="Verdana" w:eastAsia="Times New Roman" w:hAnsi="Verdana" w:cs="Times New Roman"/>
          <w:sz w:val="21"/>
          <w:szCs w:val="21"/>
          <w:lang w:eastAsia="ru-RU"/>
        </w:rPr>
        <w:lastRenderedPageBreak/>
        <w:t>в безопасные районы с обязательным предоставлением таким лицам стационарных или временных жилых помещений;</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9) введение карантина, проведение санитарно-противоэпидемических, ветеринарных и других карантинных мероприятий;</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10) ограничение движения транспортных средств и пешеходов на улицах, дорогах, отдельных участках местности и объектах;</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14) ограничение или приостановление частной детективной и охранной деятельности.</w:t>
      </w:r>
    </w:p>
    <w:p w:rsidR="00F01FAE" w:rsidRPr="00F01FAE" w:rsidRDefault="00F01FAE" w:rsidP="00F01FAE">
      <w:pPr>
        <w:spacing w:after="0" w:line="264" w:lineRule="auto"/>
        <w:jc w:val="both"/>
        <w:rPr>
          <w:rFonts w:ascii="Verdana" w:eastAsia="Times New Roman" w:hAnsi="Verdana" w:cs="Times New Roman"/>
          <w:color w:val="828282"/>
          <w:sz w:val="21"/>
          <w:szCs w:val="21"/>
          <w:lang w:eastAsia="ru-RU"/>
        </w:rPr>
      </w:pPr>
      <w:r w:rsidRPr="00F01FAE">
        <w:rPr>
          <w:rFonts w:ascii="Verdana" w:eastAsia="Times New Roman" w:hAnsi="Verdana" w:cs="Times New Roman"/>
          <w:color w:val="828282"/>
          <w:sz w:val="21"/>
          <w:szCs w:val="21"/>
          <w:lang w:eastAsia="ru-RU"/>
        </w:rPr>
        <w:t xml:space="preserve">(п. 14 введен Федеральным </w:t>
      </w:r>
      <w:hyperlink r:id="rId37" w:history="1">
        <w:r w:rsidRPr="00F01FAE">
          <w:rPr>
            <w:rFonts w:ascii="Verdana" w:eastAsia="Times New Roman" w:hAnsi="Verdana" w:cs="Times New Roman"/>
            <w:color w:val="000000"/>
            <w:sz w:val="21"/>
            <w:lang w:eastAsia="ru-RU"/>
          </w:rPr>
          <w:t>законом</w:t>
        </w:r>
      </w:hyperlink>
      <w:r w:rsidRPr="00F01FAE">
        <w:rPr>
          <w:rFonts w:ascii="Verdana" w:eastAsia="Times New Roman" w:hAnsi="Verdana" w:cs="Times New Roman"/>
          <w:color w:val="828282"/>
          <w:sz w:val="21"/>
          <w:szCs w:val="21"/>
          <w:lang w:eastAsia="ru-RU"/>
        </w:rPr>
        <w:t xml:space="preserve"> от 22.12.2008 N 272-ФЗ)</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r:id="rId38" w:history="1">
        <w:r w:rsidRPr="00F01FAE">
          <w:rPr>
            <w:rFonts w:ascii="Verdana" w:eastAsia="Times New Roman" w:hAnsi="Verdana" w:cs="Times New Roman"/>
            <w:color w:val="000000"/>
            <w:sz w:val="21"/>
            <w:lang w:eastAsia="ru-RU"/>
          </w:rPr>
          <w:t>частью 3</w:t>
        </w:r>
      </w:hyperlink>
      <w:r w:rsidRPr="00F01FAE">
        <w:rPr>
          <w:rFonts w:ascii="Verdana" w:eastAsia="Times New Roman" w:hAnsi="Verdana" w:cs="Times New Roman"/>
          <w:sz w:val="21"/>
          <w:szCs w:val="21"/>
          <w:lang w:eastAsia="ru-RU"/>
        </w:rPr>
        <w:t xml:space="preserve"> настоящей статьи, так и отдельные меры и временные ограничения.</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xml:space="preserve">5. Правовой режим контртеррористической операции может вводиться в целях пресечения и раскрытия преступления, предусмотренного </w:t>
      </w:r>
      <w:hyperlink r:id="rId39" w:history="1">
        <w:r w:rsidRPr="00F01FAE">
          <w:rPr>
            <w:rFonts w:ascii="Verdana" w:eastAsia="Times New Roman" w:hAnsi="Verdana" w:cs="Times New Roman"/>
            <w:color w:val="000000"/>
            <w:sz w:val="21"/>
            <w:lang w:eastAsia="ru-RU"/>
          </w:rPr>
          <w:t>статьей 206</w:t>
        </w:r>
      </w:hyperlink>
      <w:r w:rsidRPr="00F01FAE">
        <w:rPr>
          <w:rFonts w:ascii="Verdana" w:eastAsia="Times New Roman" w:hAnsi="Verdana" w:cs="Times New Roman"/>
          <w:sz w:val="21"/>
          <w:szCs w:val="21"/>
          <w:lang w:eastAsia="ru-RU"/>
        </w:rPr>
        <w:t xml:space="preserve">, </w:t>
      </w:r>
      <w:hyperlink r:id="rId40" w:history="1">
        <w:r w:rsidRPr="00F01FAE">
          <w:rPr>
            <w:rFonts w:ascii="Verdana" w:eastAsia="Times New Roman" w:hAnsi="Verdana" w:cs="Times New Roman"/>
            <w:color w:val="000000"/>
            <w:sz w:val="21"/>
            <w:lang w:eastAsia="ru-RU"/>
          </w:rPr>
          <w:t>частью четвертой статьи 211</w:t>
        </w:r>
      </w:hyperlink>
      <w:r w:rsidRPr="00F01FAE">
        <w:rPr>
          <w:rFonts w:ascii="Verdana" w:eastAsia="Times New Roman" w:hAnsi="Verdana" w:cs="Times New Roman"/>
          <w:sz w:val="21"/>
          <w:szCs w:val="21"/>
          <w:lang w:eastAsia="ru-RU"/>
        </w:rP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41" w:history="1">
        <w:r w:rsidRPr="00F01FAE">
          <w:rPr>
            <w:rFonts w:ascii="Verdana" w:eastAsia="Times New Roman" w:hAnsi="Verdana" w:cs="Times New Roman"/>
            <w:color w:val="000000"/>
            <w:sz w:val="21"/>
            <w:lang w:eastAsia="ru-RU"/>
          </w:rPr>
          <w:t>статьями 277</w:t>
        </w:r>
      </w:hyperlink>
      <w:r w:rsidRPr="00F01FAE">
        <w:rPr>
          <w:rFonts w:ascii="Verdana" w:eastAsia="Times New Roman" w:hAnsi="Verdana" w:cs="Times New Roman"/>
          <w:sz w:val="21"/>
          <w:szCs w:val="21"/>
          <w:lang w:eastAsia="ru-RU"/>
        </w:rPr>
        <w:t xml:space="preserve">, </w:t>
      </w:r>
      <w:hyperlink r:id="rId42" w:history="1">
        <w:r w:rsidRPr="00F01FAE">
          <w:rPr>
            <w:rFonts w:ascii="Verdana" w:eastAsia="Times New Roman" w:hAnsi="Verdana" w:cs="Times New Roman"/>
            <w:color w:val="000000"/>
            <w:sz w:val="21"/>
            <w:lang w:eastAsia="ru-RU"/>
          </w:rPr>
          <w:t>278</w:t>
        </w:r>
      </w:hyperlink>
      <w:r w:rsidRPr="00F01FAE">
        <w:rPr>
          <w:rFonts w:ascii="Verdana" w:eastAsia="Times New Roman" w:hAnsi="Verdana" w:cs="Times New Roman"/>
          <w:sz w:val="21"/>
          <w:szCs w:val="21"/>
          <w:lang w:eastAsia="ru-RU"/>
        </w:rPr>
        <w:t xml:space="preserve">, </w:t>
      </w:r>
      <w:hyperlink r:id="rId43" w:history="1">
        <w:r w:rsidRPr="00F01FAE">
          <w:rPr>
            <w:rFonts w:ascii="Verdana" w:eastAsia="Times New Roman" w:hAnsi="Verdana" w:cs="Times New Roman"/>
            <w:color w:val="000000"/>
            <w:sz w:val="21"/>
            <w:lang w:eastAsia="ru-RU"/>
          </w:rPr>
          <w:t>279</w:t>
        </w:r>
      </w:hyperlink>
      <w:r w:rsidRPr="00F01FAE">
        <w:rPr>
          <w:rFonts w:ascii="Verdana" w:eastAsia="Times New Roman" w:hAnsi="Verdana" w:cs="Times New Roman"/>
          <w:sz w:val="21"/>
          <w:szCs w:val="21"/>
          <w:lang w:eastAsia="ru-RU"/>
        </w:rPr>
        <w:t xml:space="preserve">, </w:t>
      </w:r>
      <w:hyperlink r:id="rId44" w:history="1">
        <w:r w:rsidRPr="00F01FAE">
          <w:rPr>
            <w:rFonts w:ascii="Verdana" w:eastAsia="Times New Roman" w:hAnsi="Verdana" w:cs="Times New Roman"/>
            <w:color w:val="000000"/>
            <w:sz w:val="21"/>
            <w:lang w:eastAsia="ru-RU"/>
          </w:rPr>
          <w:t>360</w:t>
        </w:r>
      </w:hyperlink>
      <w:r w:rsidRPr="00F01FAE">
        <w:rPr>
          <w:rFonts w:ascii="Verdana" w:eastAsia="Times New Roman" w:hAnsi="Verdana" w:cs="Times New Roman"/>
          <w:sz w:val="21"/>
          <w:szCs w:val="21"/>
          <w:lang w:eastAsia="ru-RU"/>
        </w:rP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контртеррористической операции применяются положения, предусмотренные настоящей статьей и </w:t>
      </w:r>
      <w:hyperlink r:id="rId45" w:history="1">
        <w:r w:rsidRPr="00F01FAE">
          <w:rPr>
            <w:rFonts w:ascii="Verdana" w:eastAsia="Times New Roman" w:hAnsi="Verdana" w:cs="Times New Roman"/>
            <w:color w:val="000000"/>
            <w:sz w:val="21"/>
            <w:lang w:eastAsia="ru-RU"/>
          </w:rPr>
          <w:t>статьями 12</w:t>
        </w:r>
      </w:hyperlink>
      <w:r w:rsidRPr="00F01FAE">
        <w:rPr>
          <w:rFonts w:ascii="Verdana" w:eastAsia="Times New Roman" w:hAnsi="Verdana" w:cs="Times New Roman"/>
          <w:sz w:val="21"/>
          <w:szCs w:val="21"/>
          <w:lang w:eastAsia="ru-RU"/>
        </w:rPr>
        <w:t xml:space="preserve"> - </w:t>
      </w:r>
      <w:hyperlink r:id="rId46" w:history="1">
        <w:r w:rsidRPr="00F01FAE">
          <w:rPr>
            <w:rFonts w:ascii="Verdana" w:eastAsia="Times New Roman" w:hAnsi="Verdana" w:cs="Times New Roman"/>
            <w:color w:val="000000"/>
            <w:sz w:val="21"/>
            <w:lang w:eastAsia="ru-RU"/>
          </w:rPr>
          <w:t>19</w:t>
        </w:r>
      </w:hyperlink>
      <w:r w:rsidRPr="00F01FAE">
        <w:rPr>
          <w:rFonts w:ascii="Verdana" w:eastAsia="Times New Roman" w:hAnsi="Verdana" w:cs="Times New Roman"/>
          <w:sz w:val="21"/>
          <w:szCs w:val="21"/>
          <w:lang w:eastAsia="ru-RU"/>
        </w:rPr>
        <w:t xml:space="preserve"> настоящего Федерального закона.</w:t>
      </w:r>
    </w:p>
    <w:p w:rsidR="00F01FAE" w:rsidRPr="00F01FAE" w:rsidRDefault="00F01FAE" w:rsidP="00F01FAE">
      <w:pPr>
        <w:spacing w:after="0" w:line="264" w:lineRule="auto"/>
        <w:jc w:val="both"/>
        <w:rPr>
          <w:rFonts w:ascii="Verdana" w:eastAsia="Times New Roman" w:hAnsi="Verdana" w:cs="Times New Roman"/>
          <w:color w:val="828282"/>
          <w:sz w:val="21"/>
          <w:szCs w:val="21"/>
          <w:lang w:eastAsia="ru-RU"/>
        </w:rPr>
      </w:pPr>
      <w:r w:rsidRPr="00F01FAE">
        <w:rPr>
          <w:rFonts w:ascii="Verdana" w:eastAsia="Times New Roman" w:hAnsi="Verdana" w:cs="Times New Roman"/>
          <w:color w:val="828282"/>
          <w:sz w:val="21"/>
          <w:szCs w:val="21"/>
          <w:lang w:eastAsia="ru-RU"/>
        </w:rPr>
        <w:t xml:space="preserve">(часть 5 введена Федеральным </w:t>
      </w:r>
      <w:hyperlink r:id="rId47" w:history="1">
        <w:r w:rsidRPr="00F01FAE">
          <w:rPr>
            <w:rFonts w:ascii="Verdana" w:eastAsia="Times New Roman" w:hAnsi="Verdana" w:cs="Times New Roman"/>
            <w:color w:val="000000"/>
            <w:sz w:val="21"/>
            <w:lang w:eastAsia="ru-RU"/>
          </w:rPr>
          <w:t>законом</w:t>
        </w:r>
      </w:hyperlink>
      <w:r w:rsidRPr="00F01FAE">
        <w:rPr>
          <w:rFonts w:ascii="Verdana" w:eastAsia="Times New Roman" w:hAnsi="Verdana" w:cs="Times New Roman"/>
          <w:color w:val="828282"/>
          <w:sz w:val="21"/>
          <w:szCs w:val="21"/>
          <w:lang w:eastAsia="ru-RU"/>
        </w:rPr>
        <w:t xml:space="preserve"> от 06.07.2016 N 374-ФЗ)</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Arial" w:eastAsia="Times New Roman" w:hAnsi="Arial" w:cs="Arial"/>
          <w:b/>
          <w:bCs/>
          <w:sz w:val="21"/>
          <w:szCs w:val="21"/>
          <w:lang w:eastAsia="ru-RU"/>
        </w:rPr>
        <w:t>Статья 12. Условия проведения контртеррористической операции</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lastRenderedPageBreak/>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F01FAE" w:rsidRPr="00F01FAE" w:rsidRDefault="00F01FAE" w:rsidP="00F01FAE">
      <w:pPr>
        <w:spacing w:after="0" w:line="264" w:lineRule="auto"/>
        <w:jc w:val="both"/>
        <w:rPr>
          <w:rFonts w:ascii="Verdana" w:eastAsia="Times New Roman" w:hAnsi="Verdana" w:cs="Times New Roman"/>
          <w:color w:val="828282"/>
          <w:sz w:val="21"/>
          <w:szCs w:val="21"/>
          <w:lang w:eastAsia="ru-RU"/>
        </w:rPr>
      </w:pPr>
      <w:r w:rsidRPr="00F01FAE">
        <w:rPr>
          <w:rFonts w:ascii="Verdana" w:eastAsia="Times New Roman" w:hAnsi="Verdana" w:cs="Times New Roman"/>
          <w:color w:val="828282"/>
          <w:sz w:val="21"/>
          <w:szCs w:val="21"/>
          <w:lang w:eastAsia="ru-RU"/>
        </w:rPr>
        <w:t xml:space="preserve">(часть 1 в ред. Федерального </w:t>
      </w:r>
      <w:hyperlink r:id="rId48" w:history="1">
        <w:r w:rsidRPr="00F01FAE">
          <w:rPr>
            <w:rFonts w:ascii="Verdana" w:eastAsia="Times New Roman" w:hAnsi="Verdana" w:cs="Times New Roman"/>
            <w:color w:val="000000"/>
            <w:sz w:val="21"/>
            <w:lang w:eastAsia="ru-RU"/>
          </w:rPr>
          <w:t>закона</w:t>
        </w:r>
      </w:hyperlink>
      <w:r w:rsidRPr="00F01FAE">
        <w:rPr>
          <w:rFonts w:ascii="Verdana" w:eastAsia="Times New Roman" w:hAnsi="Verdana" w:cs="Times New Roman"/>
          <w:color w:val="828282"/>
          <w:sz w:val="21"/>
          <w:szCs w:val="21"/>
          <w:lang w:eastAsia="ru-RU"/>
        </w:rPr>
        <w:t xml:space="preserve"> от 06.07.2016 N 374-ФЗ)</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Arial" w:eastAsia="Times New Roman" w:hAnsi="Arial" w:cs="Arial"/>
          <w:b/>
          <w:bCs/>
          <w:sz w:val="21"/>
          <w:szCs w:val="21"/>
          <w:lang w:eastAsia="ru-RU"/>
        </w:rPr>
        <w:t>Статья 13. Руководство контртеррористической операцией</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xml:space="preserve">1. Лицо, принявшее в соответствии с </w:t>
      </w:r>
      <w:hyperlink r:id="rId49" w:history="1">
        <w:r w:rsidRPr="00F01FAE">
          <w:rPr>
            <w:rFonts w:ascii="Verdana" w:eastAsia="Times New Roman" w:hAnsi="Verdana" w:cs="Times New Roman"/>
            <w:color w:val="000000"/>
            <w:sz w:val="21"/>
            <w:lang w:eastAsia="ru-RU"/>
          </w:rPr>
          <w:t>частью 2 статьи 12</w:t>
        </w:r>
      </w:hyperlink>
      <w:r w:rsidRPr="00F01FAE">
        <w:rPr>
          <w:rFonts w:ascii="Verdana" w:eastAsia="Times New Roman" w:hAnsi="Verdana" w:cs="Times New Roman"/>
          <w:sz w:val="21"/>
          <w:szCs w:val="21"/>
          <w:lang w:eastAsia="ru-RU"/>
        </w:rP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F01FAE" w:rsidRPr="00F01FAE" w:rsidRDefault="00F01FAE" w:rsidP="00F01FAE">
      <w:pPr>
        <w:spacing w:after="0" w:line="264" w:lineRule="auto"/>
        <w:jc w:val="both"/>
        <w:rPr>
          <w:rFonts w:ascii="Verdana" w:eastAsia="Times New Roman" w:hAnsi="Verdana" w:cs="Times New Roman"/>
          <w:color w:val="828282"/>
          <w:sz w:val="21"/>
          <w:szCs w:val="21"/>
          <w:lang w:eastAsia="ru-RU"/>
        </w:rPr>
      </w:pPr>
      <w:r w:rsidRPr="00F01FAE">
        <w:rPr>
          <w:rFonts w:ascii="Verdana" w:eastAsia="Times New Roman" w:hAnsi="Verdana" w:cs="Times New Roman"/>
          <w:color w:val="828282"/>
          <w:sz w:val="21"/>
          <w:szCs w:val="21"/>
          <w:lang w:eastAsia="ru-RU"/>
        </w:rPr>
        <w:t xml:space="preserve">(часть 1 в ред. Федерального </w:t>
      </w:r>
      <w:hyperlink r:id="rId50" w:history="1">
        <w:r w:rsidRPr="00F01FAE">
          <w:rPr>
            <w:rFonts w:ascii="Verdana" w:eastAsia="Times New Roman" w:hAnsi="Verdana" w:cs="Times New Roman"/>
            <w:color w:val="000000"/>
            <w:sz w:val="21"/>
            <w:lang w:eastAsia="ru-RU"/>
          </w:rPr>
          <w:t>закона</w:t>
        </w:r>
      </w:hyperlink>
      <w:r w:rsidRPr="00F01FAE">
        <w:rPr>
          <w:rFonts w:ascii="Verdana" w:eastAsia="Times New Roman" w:hAnsi="Verdana" w:cs="Times New Roman"/>
          <w:color w:val="828282"/>
          <w:sz w:val="21"/>
          <w:szCs w:val="21"/>
          <w:lang w:eastAsia="ru-RU"/>
        </w:rPr>
        <w:t xml:space="preserve"> от 03.05.2011 N 96-ФЗ)</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2. Руководитель контртеррористической операции:</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F01FAE" w:rsidRPr="00F01FAE" w:rsidRDefault="00F01FAE" w:rsidP="00F01FAE">
      <w:pPr>
        <w:spacing w:after="0" w:line="264" w:lineRule="auto"/>
        <w:jc w:val="both"/>
        <w:rPr>
          <w:rFonts w:ascii="Verdana" w:eastAsia="Times New Roman" w:hAnsi="Verdana" w:cs="Times New Roman"/>
          <w:color w:val="828282"/>
          <w:sz w:val="21"/>
          <w:szCs w:val="21"/>
          <w:lang w:eastAsia="ru-RU"/>
        </w:rPr>
      </w:pPr>
      <w:r w:rsidRPr="00F01FAE">
        <w:rPr>
          <w:rFonts w:ascii="Verdana" w:eastAsia="Times New Roman" w:hAnsi="Verdana" w:cs="Times New Roman"/>
          <w:color w:val="828282"/>
          <w:sz w:val="21"/>
          <w:szCs w:val="21"/>
          <w:lang w:eastAsia="ru-RU"/>
        </w:rPr>
        <w:t xml:space="preserve">(в ред. Федерального </w:t>
      </w:r>
      <w:hyperlink r:id="rId51" w:history="1">
        <w:r w:rsidRPr="00F01FAE">
          <w:rPr>
            <w:rFonts w:ascii="Verdana" w:eastAsia="Times New Roman" w:hAnsi="Verdana" w:cs="Times New Roman"/>
            <w:color w:val="000000"/>
            <w:sz w:val="21"/>
            <w:lang w:eastAsia="ru-RU"/>
          </w:rPr>
          <w:t>закона</w:t>
        </w:r>
      </w:hyperlink>
      <w:r w:rsidRPr="00F01FAE">
        <w:rPr>
          <w:rFonts w:ascii="Verdana" w:eastAsia="Times New Roman" w:hAnsi="Verdana" w:cs="Times New Roman"/>
          <w:color w:val="828282"/>
          <w:sz w:val="21"/>
          <w:szCs w:val="21"/>
          <w:lang w:eastAsia="ru-RU"/>
        </w:rPr>
        <w:t xml:space="preserve"> от 03.05.2011 N 96-ФЗ)</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3) отдает распоряжения оперативному штабу о подготовке расчетов и предложений по проведению контртеррористической операции;</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lastRenderedPageBreak/>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F01FAE" w:rsidRPr="00F01FAE" w:rsidRDefault="00F01FAE" w:rsidP="00F01FAE">
      <w:pPr>
        <w:spacing w:after="0" w:line="264" w:lineRule="auto"/>
        <w:jc w:val="both"/>
        <w:rPr>
          <w:rFonts w:ascii="Verdana" w:eastAsia="Times New Roman" w:hAnsi="Verdana" w:cs="Times New Roman"/>
          <w:color w:val="828282"/>
          <w:sz w:val="21"/>
          <w:szCs w:val="21"/>
          <w:lang w:eastAsia="ru-RU"/>
        </w:rPr>
      </w:pPr>
      <w:r w:rsidRPr="00F01FAE">
        <w:rPr>
          <w:rFonts w:ascii="Verdana" w:eastAsia="Times New Roman" w:hAnsi="Verdana" w:cs="Times New Roman"/>
          <w:color w:val="828282"/>
          <w:sz w:val="21"/>
          <w:szCs w:val="21"/>
          <w:lang w:eastAsia="ru-RU"/>
        </w:rPr>
        <w:t xml:space="preserve">(в ред. Федерального </w:t>
      </w:r>
      <w:hyperlink r:id="rId52" w:history="1">
        <w:r w:rsidRPr="00F01FAE">
          <w:rPr>
            <w:rFonts w:ascii="Verdana" w:eastAsia="Times New Roman" w:hAnsi="Verdana" w:cs="Times New Roman"/>
            <w:color w:val="000000"/>
            <w:sz w:val="21"/>
            <w:lang w:eastAsia="ru-RU"/>
          </w:rPr>
          <w:t>закона</w:t>
        </w:r>
      </w:hyperlink>
      <w:r w:rsidRPr="00F01FAE">
        <w:rPr>
          <w:rFonts w:ascii="Verdana" w:eastAsia="Times New Roman" w:hAnsi="Verdana" w:cs="Times New Roman"/>
          <w:color w:val="828282"/>
          <w:sz w:val="21"/>
          <w:szCs w:val="21"/>
          <w:lang w:eastAsia="ru-RU"/>
        </w:rPr>
        <w:t xml:space="preserve"> от 03.07.2016 N 227-ФЗ)</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r:id="rId53" w:history="1">
        <w:r w:rsidRPr="00F01FAE">
          <w:rPr>
            <w:rFonts w:ascii="Verdana" w:eastAsia="Times New Roman" w:hAnsi="Verdana" w:cs="Times New Roman"/>
            <w:color w:val="000000"/>
            <w:sz w:val="21"/>
            <w:lang w:eastAsia="ru-RU"/>
          </w:rPr>
          <w:t>статьи 11</w:t>
        </w:r>
      </w:hyperlink>
      <w:r w:rsidRPr="00F01FAE">
        <w:rPr>
          <w:rFonts w:ascii="Verdana" w:eastAsia="Times New Roman" w:hAnsi="Verdana" w:cs="Times New Roman"/>
          <w:sz w:val="21"/>
          <w:szCs w:val="21"/>
          <w:lang w:eastAsia="ru-RU"/>
        </w:rPr>
        <w:t xml:space="preserve"> настоящего Федерального закона;</w:t>
      </w:r>
    </w:p>
    <w:p w:rsidR="00F01FAE" w:rsidRPr="00F01FAE" w:rsidRDefault="00F01FAE" w:rsidP="00F01FAE">
      <w:pPr>
        <w:spacing w:after="0" w:line="264" w:lineRule="auto"/>
        <w:jc w:val="both"/>
        <w:rPr>
          <w:rFonts w:ascii="Verdana" w:eastAsia="Times New Roman" w:hAnsi="Verdana" w:cs="Times New Roman"/>
          <w:color w:val="828282"/>
          <w:sz w:val="21"/>
          <w:szCs w:val="21"/>
          <w:lang w:eastAsia="ru-RU"/>
        </w:rPr>
      </w:pPr>
      <w:r w:rsidRPr="00F01FAE">
        <w:rPr>
          <w:rFonts w:ascii="Verdana" w:eastAsia="Times New Roman" w:hAnsi="Verdana" w:cs="Times New Roman"/>
          <w:color w:val="828282"/>
          <w:sz w:val="21"/>
          <w:szCs w:val="21"/>
          <w:lang w:eastAsia="ru-RU"/>
        </w:rPr>
        <w:t xml:space="preserve">(в ред. Федерального </w:t>
      </w:r>
      <w:hyperlink r:id="rId54" w:history="1">
        <w:r w:rsidRPr="00F01FAE">
          <w:rPr>
            <w:rFonts w:ascii="Verdana" w:eastAsia="Times New Roman" w:hAnsi="Verdana" w:cs="Times New Roman"/>
            <w:color w:val="000000"/>
            <w:sz w:val="21"/>
            <w:lang w:eastAsia="ru-RU"/>
          </w:rPr>
          <w:t>закона</w:t>
        </w:r>
      </w:hyperlink>
      <w:r w:rsidRPr="00F01FAE">
        <w:rPr>
          <w:rFonts w:ascii="Verdana" w:eastAsia="Times New Roman" w:hAnsi="Verdana" w:cs="Times New Roman"/>
          <w:color w:val="828282"/>
          <w:sz w:val="21"/>
          <w:szCs w:val="21"/>
          <w:lang w:eastAsia="ru-RU"/>
        </w:rPr>
        <w:t xml:space="preserve"> от 03.05.2011 N 96-ФЗ)</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xml:space="preserve">7) отдает боевое распоряжение (боевой приказ) о применении группировки сил и средств, создаваемой в соответствии со </w:t>
      </w:r>
      <w:hyperlink r:id="rId55" w:history="1">
        <w:r w:rsidRPr="00F01FAE">
          <w:rPr>
            <w:rFonts w:ascii="Verdana" w:eastAsia="Times New Roman" w:hAnsi="Verdana" w:cs="Times New Roman"/>
            <w:color w:val="000000"/>
            <w:sz w:val="21"/>
            <w:lang w:eastAsia="ru-RU"/>
          </w:rPr>
          <w:t>статьей 15</w:t>
        </w:r>
      </w:hyperlink>
      <w:r w:rsidRPr="00F01FAE">
        <w:rPr>
          <w:rFonts w:ascii="Verdana" w:eastAsia="Times New Roman" w:hAnsi="Verdana" w:cs="Times New Roman"/>
          <w:sz w:val="21"/>
          <w:szCs w:val="21"/>
          <w:lang w:eastAsia="ru-RU"/>
        </w:rPr>
        <w:t xml:space="preserve"> настоящего Федерального закона;</w:t>
      </w:r>
    </w:p>
    <w:p w:rsidR="00F01FAE" w:rsidRPr="00F01FAE" w:rsidRDefault="00F01FAE" w:rsidP="00F01FAE">
      <w:pPr>
        <w:spacing w:after="0" w:line="264" w:lineRule="auto"/>
        <w:jc w:val="both"/>
        <w:rPr>
          <w:rFonts w:ascii="Verdana" w:eastAsia="Times New Roman" w:hAnsi="Verdana" w:cs="Times New Roman"/>
          <w:color w:val="828282"/>
          <w:sz w:val="21"/>
          <w:szCs w:val="21"/>
          <w:lang w:eastAsia="ru-RU"/>
        </w:rPr>
      </w:pPr>
      <w:r w:rsidRPr="00F01FAE">
        <w:rPr>
          <w:rFonts w:ascii="Verdana" w:eastAsia="Times New Roman" w:hAnsi="Verdana" w:cs="Times New Roman"/>
          <w:color w:val="828282"/>
          <w:sz w:val="21"/>
          <w:szCs w:val="21"/>
          <w:lang w:eastAsia="ru-RU"/>
        </w:rPr>
        <w:t xml:space="preserve">(п. 7 в ред. Федерального </w:t>
      </w:r>
      <w:hyperlink r:id="rId56" w:history="1">
        <w:r w:rsidRPr="00F01FAE">
          <w:rPr>
            <w:rFonts w:ascii="Verdana" w:eastAsia="Times New Roman" w:hAnsi="Verdana" w:cs="Times New Roman"/>
            <w:color w:val="000000"/>
            <w:sz w:val="21"/>
            <w:lang w:eastAsia="ru-RU"/>
          </w:rPr>
          <w:t>закона</w:t>
        </w:r>
      </w:hyperlink>
      <w:r w:rsidRPr="00F01FAE">
        <w:rPr>
          <w:rFonts w:ascii="Verdana" w:eastAsia="Times New Roman" w:hAnsi="Verdana" w:cs="Times New Roman"/>
          <w:color w:val="828282"/>
          <w:sz w:val="21"/>
          <w:szCs w:val="21"/>
          <w:lang w:eastAsia="ru-RU"/>
        </w:rPr>
        <w:t xml:space="preserve"> от 03.05.2011 N 96-ФЗ)</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8) реализует иные полномочия по руководству контртеррористической операцией.</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Arial" w:eastAsia="Times New Roman" w:hAnsi="Arial" w:cs="Arial"/>
          <w:b/>
          <w:bCs/>
          <w:sz w:val="21"/>
          <w:szCs w:val="21"/>
          <w:lang w:eastAsia="ru-RU"/>
        </w:rPr>
        <w:t>Статья 14. Компетенция оперативного штаба</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1. Руководитель оперативного штаба и его состав определяются в порядке, установленном Президентом Российской Федерации.</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2. Оперативный штаб:</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2) подготавливает расчеты и предложения по проведению контртеррористической операции;</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lastRenderedPageBreak/>
        <w:t>5) организует взаимодействие привлекаемых для проведения контртеррористической операции сил и средств;</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6) принимает другие меры по предотвращению террористического акта и минимизации его возможных последствий.</w:t>
      </w:r>
    </w:p>
    <w:p w:rsidR="00F01FAE" w:rsidRPr="00F01FAE" w:rsidRDefault="00F01FAE" w:rsidP="00F01FAE">
      <w:pPr>
        <w:spacing w:after="0" w:line="264" w:lineRule="auto"/>
        <w:jc w:val="both"/>
        <w:rPr>
          <w:rFonts w:ascii="Verdana" w:eastAsia="Times New Roman" w:hAnsi="Verdana" w:cs="Times New Roman"/>
          <w:color w:val="828282"/>
          <w:sz w:val="21"/>
          <w:szCs w:val="21"/>
          <w:lang w:eastAsia="ru-RU"/>
        </w:rPr>
      </w:pPr>
      <w:r w:rsidRPr="00F01FAE">
        <w:rPr>
          <w:rFonts w:ascii="Verdana" w:eastAsia="Times New Roman" w:hAnsi="Verdana" w:cs="Times New Roman"/>
          <w:color w:val="828282"/>
          <w:sz w:val="21"/>
          <w:szCs w:val="21"/>
          <w:lang w:eastAsia="ru-RU"/>
        </w:rPr>
        <w:t xml:space="preserve">(п. 6 в ред. Федерального </w:t>
      </w:r>
      <w:hyperlink r:id="rId57" w:history="1">
        <w:r w:rsidRPr="00F01FAE">
          <w:rPr>
            <w:rFonts w:ascii="Verdana" w:eastAsia="Times New Roman" w:hAnsi="Verdana" w:cs="Times New Roman"/>
            <w:color w:val="000000"/>
            <w:sz w:val="21"/>
            <w:lang w:eastAsia="ru-RU"/>
          </w:rPr>
          <w:t>закона</w:t>
        </w:r>
      </w:hyperlink>
      <w:r w:rsidRPr="00F01FAE">
        <w:rPr>
          <w:rFonts w:ascii="Verdana" w:eastAsia="Times New Roman" w:hAnsi="Verdana" w:cs="Times New Roman"/>
          <w:color w:val="828282"/>
          <w:sz w:val="21"/>
          <w:szCs w:val="21"/>
          <w:lang w:eastAsia="ru-RU"/>
        </w:rPr>
        <w:t xml:space="preserve"> от 03.05.2011 N 96-ФЗ)</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Arial" w:eastAsia="Times New Roman" w:hAnsi="Arial" w:cs="Arial"/>
          <w:b/>
          <w:bCs/>
          <w:sz w:val="21"/>
          <w:szCs w:val="21"/>
          <w:lang w:eastAsia="ru-RU"/>
        </w:rPr>
        <w:t>Статья 15. Силы и средства, привлекаемые для проведения контртеррористической операции</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F01FAE" w:rsidRPr="00F01FAE" w:rsidRDefault="00F01FAE" w:rsidP="00F01FAE">
      <w:pPr>
        <w:spacing w:after="0" w:line="240" w:lineRule="auto"/>
        <w:rPr>
          <w:rFonts w:ascii="Verdana" w:eastAsia="Times New Roman" w:hAnsi="Verdana" w:cs="Times New Roman"/>
          <w:color w:val="392C69"/>
          <w:sz w:val="21"/>
          <w:szCs w:val="21"/>
          <w:lang w:eastAsia="ru-RU"/>
        </w:rPr>
      </w:pPr>
      <w:r w:rsidRPr="00F01FAE">
        <w:rPr>
          <w:rFonts w:ascii="Verdana" w:eastAsia="Times New Roman" w:hAnsi="Verdana" w:cs="Times New Roman"/>
          <w:color w:val="392C69"/>
          <w:sz w:val="21"/>
          <w:szCs w:val="21"/>
          <w:lang w:eastAsia="ru-RU"/>
        </w:rPr>
        <w:t>КонсультантПлюс: примечание.</w:t>
      </w:r>
    </w:p>
    <w:p w:rsidR="00F01FAE" w:rsidRPr="00F01FAE" w:rsidRDefault="00F01FAE" w:rsidP="00F01FAE">
      <w:pPr>
        <w:spacing w:after="96" w:line="240" w:lineRule="auto"/>
        <w:rPr>
          <w:rFonts w:ascii="Verdana" w:eastAsia="Times New Roman" w:hAnsi="Verdana" w:cs="Times New Roman"/>
          <w:color w:val="392C69"/>
          <w:sz w:val="21"/>
          <w:szCs w:val="21"/>
          <w:lang w:eastAsia="ru-RU"/>
        </w:rPr>
      </w:pPr>
      <w:r w:rsidRPr="00F01FAE">
        <w:rPr>
          <w:rFonts w:ascii="Verdana" w:eastAsia="Times New Roman" w:hAnsi="Verdana" w:cs="Times New Roman"/>
          <w:color w:val="392C69"/>
          <w:sz w:val="21"/>
          <w:szCs w:val="21"/>
          <w:lang w:eastAsia="ru-RU"/>
        </w:rPr>
        <w:t xml:space="preserve">С 1 января 2017 года Федеральным </w:t>
      </w:r>
      <w:hyperlink r:id="rId58" w:history="1">
        <w:r w:rsidRPr="00F01FAE">
          <w:rPr>
            <w:rFonts w:ascii="Verdana" w:eastAsia="Times New Roman" w:hAnsi="Verdana" w:cs="Times New Roman"/>
            <w:color w:val="000000"/>
            <w:sz w:val="21"/>
            <w:lang w:eastAsia="ru-RU"/>
          </w:rPr>
          <w:t>законом</w:t>
        </w:r>
      </w:hyperlink>
      <w:r w:rsidRPr="00F01FAE">
        <w:rPr>
          <w:rFonts w:ascii="Verdana" w:eastAsia="Times New Roman" w:hAnsi="Verdana" w:cs="Times New Roman"/>
          <w:color w:val="392C69"/>
          <w:sz w:val="21"/>
          <w:szCs w:val="21"/>
          <w:lang w:eastAsia="ru-RU"/>
        </w:rPr>
        <w:t xml:space="preserve"> от 04.06.2014 N 145-ФЗ в часть 3 статьи 15 вносятся изменения. См. текст в будущей </w:t>
      </w:r>
      <w:hyperlink r:id="rId59" w:history="1">
        <w:r w:rsidRPr="00F01FAE">
          <w:rPr>
            <w:rFonts w:ascii="Verdana" w:eastAsia="Times New Roman" w:hAnsi="Verdana" w:cs="Times New Roman"/>
            <w:color w:val="000000"/>
            <w:sz w:val="21"/>
            <w:lang w:eastAsia="ru-RU"/>
          </w:rPr>
          <w:t>редакции</w:t>
        </w:r>
      </w:hyperlink>
      <w:r w:rsidRPr="00F01FAE">
        <w:rPr>
          <w:rFonts w:ascii="Verdana" w:eastAsia="Times New Roman" w:hAnsi="Verdana" w:cs="Times New Roman"/>
          <w:color w:val="392C69"/>
          <w:sz w:val="21"/>
          <w:szCs w:val="21"/>
          <w:lang w:eastAsia="ru-RU"/>
        </w:rPr>
        <w:t>.</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и других федеральных органов исполнительной власти, а также подразделения органов исполнительной власти субъектов Российской Федерации.</w:t>
      </w:r>
    </w:p>
    <w:p w:rsidR="00F01FAE" w:rsidRPr="00F01FAE" w:rsidRDefault="00F01FAE" w:rsidP="00F01FAE">
      <w:pPr>
        <w:spacing w:after="0" w:line="264" w:lineRule="auto"/>
        <w:jc w:val="both"/>
        <w:rPr>
          <w:rFonts w:ascii="Verdana" w:eastAsia="Times New Roman" w:hAnsi="Verdana" w:cs="Times New Roman"/>
          <w:color w:val="828282"/>
          <w:sz w:val="21"/>
          <w:szCs w:val="21"/>
          <w:lang w:eastAsia="ru-RU"/>
        </w:rPr>
      </w:pPr>
      <w:r w:rsidRPr="00F01FAE">
        <w:rPr>
          <w:rFonts w:ascii="Verdana" w:eastAsia="Times New Roman" w:hAnsi="Verdana" w:cs="Times New Roman"/>
          <w:color w:val="828282"/>
          <w:sz w:val="21"/>
          <w:szCs w:val="21"/>
          <w:lang w:eastAsia="ru-RU"/>
        </w:rPr>
        <w:t xml:space="preserve">(в ред. Федерального </w:t>
      </w:r>
      <w:hyperlink r:id="rId60" w:history="1">
        <w:r w:rsidRPr="00F01FAE">
          <w:rPr>
            <w:rFonts w:ascii="Verdana" w:eastAsia="Times New Roman" w:hAnsi="Verdana" w:cs="Times New Roman"/>
            <w:color w:val="000000"/>
            <w:sz w:val="21"/>
            <w:lang w:eastAsia="ru-RU"/>
          </w:rPr>
          <w:t>закона</w:t>
        </w:r>
      </w:hyperlink>
      <w:r w:rsidRPr="00F01FAE">
        <w:rPr>
          <w:rFonts w:ascii="Verdana" w:eastAsia="Times New Roman" w:hAnsi="Verdana" w:cs="Times New Roman"/>
          <w:color w:val="828282"/>
          <w:sz w:val="21"/>
          <w:szCs w:val="21"/>
          <w:lang w:eastAsia="ru-RU"/>
        </w:rPr>
        <w:t xml:space="preserve"> от 03.07.2016 N 227-ФЗ)</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r:id="rId61" w:history="1">
        <w:r w:rsidRPr="00F01FAE">
          <w:rPr>
            <w:rFonts w:ascii="Verdana" w:eastAsia="Times New Roman" w:hAnsi="Verdana" w:cs="Times New Roman"/>
            <w:color w:val="000000"/>
            <w:sz w:val="21"/>
            <w:lang w:eastAsia="ru-RU"/>
          </w:rPr>
          <w:t>части 3</w:t>
        </w:r>
      </w:hyperlink>
      <w:r w:rsidRPr="00F01FAE">
        <w:rPr>
          <w:rFonts w:ascii="Verdana" w:eastAsia="Times New Roman" w:hAnsi="Verdana" w:cs="Times New Roman"/>
          <w:sz w:val="21"/>
          <w:szCs w:val="21"/>
          <w:lang w:eastAsia="ru-RU"/>
        </w:rP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F01FAE" w:rsidRPr="00F01FAE" w:rsidRDefault="00F01FAE" w:rsidP="00F01FAE">
      <w:pPr>
        <w:spacing w:after="0" w:line="264" w:lineRule="auto"/>
        <w:jc w:val="both"/>
        <w:rPr>
          <w:rFonts w:ascii="Verdana" w:eastAsia="Times New Roman" w:hAnsi="Verdana" w:cs="Times New Roman"/>
          <w:color w:val="828282"/>
          <w:sz w:val="21"/>
          <w:szCs w:val="21"/>
          <w:lang w:eastAsia="ru-RU"/>
        </w:rPr>
      </w:pPr>
      <w:r w:rsidRPr="00F01FAE">
        <w:rPr>
          <w:rFonts w:ascii="Verdana" w:eastAsia="Times New Roman" w:hAnsi="Verdana" w:cs="Times New Roman"/>
          <w:color w:val="828282"/>
          <w:sz w:val="21"/>
          <w:szCs w:val="21"/>
          <w:lang w:eastAsia="ru-RU"/>
        </w:rPr>
        <w:t xml:space="preserve">(часть 5 в ред. Федерального </w:t>
      </w:r>
      <w:hyperlink r:id="rId62" w:history="1">
        <w:r w:rsidRPr="00F01FAE">
          <w:rPr>
            <w:rFonts w:ascii="Verdana" w:eastAsia="Times New Roman" w:hAnsi="Verdana" w:cs="Times New Roman"/>
            <w:color w:val="000000"/>
            <w:sz w:val="21"/>
            <w:lang w:eastAsia="ru-RU"/>
          </w:rPr>
          <w:t>закона</w:t>
        </w:r>
      </w:hyperlink>
      <w:r w:rsidRPr="00F01FAE">
        <w:rPr>
          <w:rFonts w:ascii="Verdana" w:eastAsia="Times New Roman" w:hAnsi="Verdana" w:cs="Times New Roman"/>
          <w:color w:val="828282"/>
          <w:sz w:val="21"/>
          <w:szCs w:val="21"/>
          <w:lang w:eastAsia="ru-RU"/>
        </w:rPr>
        <w:t xml:space="preserve"> от 03.05.2011 N 96-ФЗ)</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xml:space="preserve">6. Участвующие в контртеррористической операции подразделения федеральных органов исполнительной власти, указанных в </w:t>
      </w:r>
      <w:hyperlink r:id="rId63" w:history="1">
        <w:r w:rsidRPr="00F01FAE">
          <w:rPr>
            <w:rFonts w:ascii="Verdana" w:eastAsia="Times New Roman" w:hAnsi="Verdana" w:cs="Times New Roman"/>
            <w:color w:val="000000"/>
            <w:sz w:val="21"/>
            <w:lang w:eastAsia="ru-RU"/>
          </w:rPr>
          <w:t>части 3</w:t>
        </w:r>
      </w:hyperlink>
      <w:r w:rsidRPr="00F01FAE">
        <w:rPr>
          <w:rFonts w:ascii="Verdana" w:eastAsia="Times New Roman" w:hAnsi="Verdana" w:cs="Times New Roman"/>
          <w:sz w:val="21"/>
          <w:szCs w:val="21"/>
          <w:lang w:eastAsia="ru-RU"/>
        </w:rP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lastRenderedPageBreak/>
        <w:t> </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Arial" w:eastAsia="Times New Roman" w:hAnsi="Arial" w:cs="Arial"/>
          <w:b/>
          <w:bCs/>
          <w:sz w:val="21"/>
          <w:szCs w:val="21"/>
          <w:lang w:eastAsia="ru-RU"/>
        </w:rPr>
        <w:t>Статья 16. Ведение переговоров в ходе контртеррористической операции</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2. При ведении переговоров с террористами не должны рассматриваться выдвигаемые ими политические требования.</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Arial" w:eastAsia="Times New Roman" w:hAnsi="Arial" w:cs="Arial"/>
          <w:b/>
          <w:bCs/>
          <w:sz w:val="21"/>
          <w:szCs w:val="21"/>
          <w:lang w:eastAsia="ru-RU"/>
        </w:rPr>
        <w:t>Статья 17. Окончание контртеррористической операции</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xml:space="preserve">2. При наличии условий, указанных в </w:t>
      </w:r>
      <w:hyperlink r:id="rId64" w:history="1">
        <w:r w:rsidRPr="00F01FAE">
          <w:rPr>
            <w:rFonts w:ascii="Verdana" w:eastAsia="Times New Roman" w:hAnsi="Verdana" w:cs="Times New Roman"/>
            <w:color w:val="000000"/>
            <w:sz w:val="21"/>
            <w:lang w:eastAsia="ru-RU"/>
          </w:rPr>
          <w:t>части 1</w:t>
        </w:r>
      </w:hyperlink>
      <w:r w:rsidRPr="00F01FAE">
        <w:rPr>
          <w:rFonts w:ascii="Verdana" w:eastAsia="Times New Roman" w:hAnsi="Verdana" w:cs="Times New Roman"/>
          <w:sz w:val="21"/>
          <w:szCs w:val="21"/>
          <w:lang w:eastAsia="ru-RU"/>
        </w:rPr>
        <w:t xml:space="preserve"> настоящей статьи, руководитель контртеррористической операции объявляет контртеррористическую операцию оконченной.</w:t>
      </w:r>
    </w:p>
    <w:p w:rsidR="00F01FAE" w:rsidRPr="00F01FAE" w:rsidRDefault="00F01FAE" w:rsidP="00F01FAE">
      <w:pPr>
        <w:spacing w:after="0" w:line="264" w:lineRule="auto"/>
        <w:jc w:val="both"/>
        <w:rPr>
          <w:rFonts w:ascii="Verdana" w:eastAsia="Times New Roman" w:hAnsi="Verdana" w:cs="Times New Roman"/>
          <w:color w:val="828282"/>
          <w:sz w:val="21"/>
          <w:szCs w:val="21"/>
          <w:lang w:eastAsia="ru-RU"/>
        </w:rPr>
      </w:pPr>
      <w:r w:rsidRPr="00F01FAE">
        <w:rPr>
          <w:rFonts w:ascii="Verdana" w:eastAsia="Times New Roman" w:hAnsi="Verdana" w:cs="Times New Roman"/>
          <w:color w:val="828282"/>
          <w:sz w:val="21"/>
          <w:szCs w:val="21"/>
          <w:lang w:eastAsia="ru-RU"/>
        </w:rPr>
        <w:t xml:space="preserve">(часть 2 в ред. Федерального </w:t>
      </w:r>
      <w:hyperlink r:id="rId65" w:history="1">
        <w:r w:rsidRPr="00F01FAE">
          <w:rPr>
            <w:rFonts w:ascii="Verdana" w:eastAsia="Times New Roman" w:hAnsi="Verdana" w:cs="Times New Roman"/>
            <w:color w:val="000000"/>
            <w:sz w:val="21"/>
            <w:lang w:eastAsia="ru-RU"/>
          </w:rPr>
          <w:t>закона</w:t>
        </w:r>
      </w:hyperlink>
      <w:r w:rsidRPr="00F01FAE">
        <w:rPr>
          <w:rFonts w:ascii="Verdana" w:eastAsia="Times New Roman" w:hAnsi="Verdana" w:cs="Times New Roman"/>
          <w:color w:val="828282"/>
          <w:sz w:val="21"/>
          <w:szCs w:val="21"/>
          <w:lang w:eastAsia="ru-RU"/>
        </w:rPr>
        <w:t xml:space="preserve"> от 03.05.2011 N 96-ФЗ)</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Arial" w:eastAsia="Times New Roman" w:hAnsi="Arial" w:cs="Arial"/>
          <w:b/>
          <w:bCs/>
          <w:sz w:val="21"/>
          <w:szCs w:val="21"/>
          <w:lang w:eastAsia="ru-RU"/>
        </w:rPr>
        <w:t>Статья 18. Возмещение вреда, причиненного в результате террористического акта</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xml:space="preserve">1. Государство осуществляет в </w:t>
      </w:r>
      <w:hyperlink r:id="rId66" w:history="1">
        <w:r w:rsidRPr="00F01FAE">
          <w:rPr>
            <w:rFonts w:ascii="Verdana" w:eastAsia="Times New Roman" w:hAnsi="Verdana" w:cs="Times New Roman"/>
            <w:color w:val="000000"/>
            <w:sz w:val="21"/>
            <w:lang w:eastAsia="ru-RU"/>
          </w:rPr>
          <w:t>порядке</w:t>
        </w:r>
      </w:hyperlink>
      <w:r w:rsidRPr="00F01FAE">
        <w:rPr>
          <w:rFonts w:ascii="Verdana" w:eastAsia="Times New Roman" w:hAnsi="Verdana" w:cs="Times New Roman"/>
          <w:sz w:val="21"/>
          <w:szCs w:val="21"/>
          <w:lang w:eastAsia="ru-RU"/>
        </w:rP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F01FAE" w:rsidRPr="00F01FAE" w:rsidRDefault="00F01FAE" w:rsidP="00F01FAE">
      <w:pPr>
        <w:spacing w:after="0" w:line="264" w:lineRule="auto"/>
        <w:jc w:val="both"/>
        <w:rPr>
          <w:rFonts w:ascii="Verdana" w:eastAsia="Times New Roman" w:hAnsi="Verdana" w:cs="Times New Roman"/>
          <w:color w:val="828282"/>
          <w:sz w:val="21"/>
          <w:szCs w:val="21"/>
          <w:lang w:eastAsia="ru-RU"/>
        </w:rPr>
      </w:pPr>
      <w:r w:rsidRPr="00F01FAE">
        <w:rPr>
          <w:rFonts w:ascii="Verdana" w:eastAsia="Times New Roman" w:hAnsi="Verdana" w:cs="Times New Roman"/>
          <w:color w:val="828282"/>
          <w:sz w:val="21"/>
          <w:szCs w:val="21"/>
          <w:lang w:eastAsia="ru-RU"/>
        </w:rPr>
        <w:t xml:space="preserve">(в ред. Федерального </w:t>
      </w:r>
      <w:hyperlink r:id="rId67" w:history="1">
        <w:r w:rsidRPr="00F01FAE">
          <w:rPr>
            <w:rFonts w:ascii="Verdana" w:eastAsia="Times New Roman" w:hAnsi="Verdana" w:cs="Times New Roman"/>
            <w:color w:val="000000"/>
            <w:sz w:val="21"/>
            <w:lang w:eastAsia="ru-RU"/>
          </w:rPr>
          <w:t>закона</w:t>
        </w:r>
      </w:hyperlink>
      <w:r w:rsidRPr="00F01FAE">
        <w:rPr>
          <w:rFonts w:ascii="Verdana" w:eastAsia="Times New Roman" w:hAnsi="Verdana" w:cs="Times New Roman"/>
          <w:color w:val="828282"/>
          <w:sz w:val="21"/>
          <w:szCs w:val="21"/>
          <w:lang w:eastAsia="ru-RU"/>
        </w:rPr>
        <w:t xml:space="preserve"> от 02.11.2013 N 302-ФЗ)</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F01FAE" w:rsidRPr="00F01FAE" w:rsidRDefault="00F01FAE" w:rsidP="00F01FAE">
      <w:pPr>
        <w:spacing w:after="0" w:line="264" w:lineRule="auto"/>
        <w:jc w:val="both"/>
        <w:rPr>
          <w:rFonts w:ascii="Verdana" w:eastAsia="Times New Roman" w:hAnsi="Verdana" w:cs="Times New Roman"/>
          <w:color w:val="828282"/>
          <w:sz w:val="21"/>
          <w:szCs w:val="21"/>
          <w:lang w:eastAsia="ru-RU"/>
        </w:rPr>
      </w:pPr>
      <w:r w:rsidRPr="00F01FAE">
        <w:rPr>
          <w:rFonts w:ascii="Verdana" w:eastAsia="Times New Roman" w:hAnsi="Verdana" w:cs="Times New Roman"/>
          <w:color w:val="828282"/>
          <w:sz w:val="21"/>
          <w:szCs w:val="21"/>
          <w:lang w:eastAsia="ru-RU"/>
        </w:rPr>
        <w:t xml:space="preserve">(часть 1.1 введена Федеральным </w:t>
      </w:r>
      <w:hyperlink r:id="rId68" w:history="1">
        <w:r w:rsidRPr="00F01FAE">
          <w:rPr>
            <w:rFonts w:ascii="Verdana" w:eastAsia="Times New Roman" w:hAnsi="Verdana" w:cs="Times New Roman"/>
            <w:color w:val="000000"/>
            <w:sz w:val="21"/>
            <w:lang w:eastAsia="ru-RU"/>
          </w:rPr>
          <w:t>законом</w:t>
        </w:r>
      </w:hyperlink>
      <w:r w:rsidRPr="00F01FAE">
        <w:rPr>
          <w:rFonts w:ascii="Verdana" w:eastAsia="Times New Roman" w:hAnsi="Verdana" w:cs="Times New Roman"/>
          <w:color w:val="828282"/>
          <w:sz w:val="21"/>
          <w:szCs w:val="21"/>
          <w:lang w:eastAsia="ru-RU"/>
        </w:rPr>
        <w:t xml:space="preserve"> от 02.11.2013 N 302-ФЗ)</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xml:space="preserve">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оперативно-разыскной деятельности, вправе истребовать сведения о законности происхождения денег, ценностей, иного имущества и доходов от них </w:t>
      </w:r>
      <w:r w:rsidRPr="00F01FAE">
        <w:rPr>
          <w:rFonts w:ascii="Verdana" w:eastAsia="Times New Roman" w:hAnsi="Verdana" w:cs="Times New Roman"/>
          <w:sz w:val="21"/>
          <w:szCs w:val="21"/>
          <w:lang w:eastAsia="ru-RU"/>
        </w:rPr>
        <w:lastRenderedPageBreak/>
        <w:t>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истребуемые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rsidR="00F01FAE" w:rsidRPr="00F01FAE" w:rsidRDefault="00F01FAE" w:rsidP="00F01FAE">
      <w:pPr>
        <w:spacing w:after="0" w:line="264" w:lineRule="auto"/>
        <w:jc w:val="both"/>
        <w:rPr>
          <w:rFonts w:ascii="Verdana" w:eastAsia="Times New Roman" w:hAnsi="Verdana" w:cs="Times New Roman"/>
          <w:color w:val="828282"/>
          <w:sz w:val="21"/>
          <w:szCs w:val="21"/>
          <w:lang w:eastAsia="ru-RU"/>
        </w:rPr>
      </w:pPr>
      <w:r w:rsidRPr="00F01FAE">
        <w:rPr>
          <w:rFonts w:ascii="Verdana" w:eastAsia="Times New Roman" w:hAnsi="Verdana" w:cs="Times New Roman"/>
          <w:color w:val="828282"/>
          <w:sz w:val="21"/>
          <w:szCs w:val="21"/>
          <w:lang w:eastAsia="ru-RU"/>
        </w:rPr>
        <w:t xml:space="preserve">(часть 1.2 введена Федеральным </w:t>
      </w:r>
      <w:hyperlink r:id="rId69" w:history="1">
        <w:r w:rsidRPr="00F01FAE">
          <w:rPr>
            <w:rFonts w:ascii="Verdana" w:eastAsia="Times New Roman" w:hAnsi="Verdana" w:cs="Times New Roman"/>
            <w:color w:val="000000"/>
            <w:sz w:val="21"/>
            <w:lang w:eastAsia="ru-RU"/>
          </w:rPr>
          <w:t>законом</w:t>
        </w:r>
      </w:hyperlink>
      <w:r w:rsidRPr="00F01FAE">
        <w:rPr>
          <w:rFonts w:ascii="Verdana" w:eastAsia="Times New Roman" w:hAnsi="Verdana" w:cs="Times New Roman"/>
          <w:color w:val="828282"/>
          <w:sz w:val="21"/>
          <w:szCs w:val="21"/>
          <w:lang w:eastAsia="ru-RU"/>
        </w:rPr>
        <w:t xml:space="preserve"> от 02.11.2013 N 302-ФЗ)</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70" w:history="1">
        <w:r w:rsidRPr="00F01FAE">
          <w:rPr>
            <w:rFonts w:ascii="Verdana" w:eastAsia="Times New Roman" w:hAnsi="Verdana" w:cs="Times New Roman"/>
            <w:color w:val="000000"/>
            <w:sz w:val="21"/>
            <w:lang w:eastAsia="ru-RU"/>
          </w:rPr>
          <w:t>порядке</w:t>
        </w:r>
      </w:hyperlink>
      <w:r w:rsidRPr="00F01FAE">
        <w:rPr>
          <w:rFonts w:ascii="Verdana" w:eastAsia="Times New Roman" w:hAnsi="Verdana" w:cs="Times New Roman"/>
          <w:sz w:val="21"/>
          <w:szCs w:val="21"/>
          <w:lang w:eastAsia="ru-RU"/>
        </w:rPr>
        <w:t>, установленном Правительством Российской Федерации.</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Arial" w:eastAsia="Times New Roman" w:hAnsi="Arial" w:cs="Arial"/>
          <w:b/>
          <w:bCs/>
          <w:sz w:val="21"/>
          <w:szCs w:val="21"/>
          <w:lang w:eastAsia="ru-RU"/>
        </w:rPr>
        <w:t>Статья 19. Социальная реабилитация лиц, пострадавших в результате террористического акта, и лиц, участвующих в борьбе с терроризмом</w:t>
      </w:r>
    </w:p>
    <w:p w:rsidR="00F01FAE" w:rsidRPr="00F01FAE" w:rsidRDefault="00F01FAE" w:rsidP="00F01FAE">
      <w:pPr>
        <w:spacing w:after="0" w:line="264" w:lineRule="auto"/>
        <w:jc w:val="both"/>
        <w:rPr>
          <w:rFonts w:ascii="Verdana" w:eastAsia="Times New Roman" w:hAnsi="Verdana" w:cs="Times New Roman"/>
          <w:color w:val="828282"/>
          <w:sz w:val="21"/>
          <w:szCs w:val="21"/>
          <w:lang w:eastAsia="ru-RU"/>
        </w:rPr>
      </w:pPr>
      <w:r w:rsidRPr="00F01FAE">
        <w:rPr>
          <w:rFonts w:ascii="Verdana" w:eastAsia="Times New Roman" w:hAnsi="Verdana" w:cs="Times New Roman"/>
          <w:color w:val="828282"/>
          <w:sz w:val="21"/>
          <w:szCs w:val="21"/>
          <w:lang w:eastAsia="ru-RU"/>
        </w:rPr>
        <w:t xml:space="preserve">(в ред. Федерального </w:t>
      </w:r>
      <w:hyperlink r:id="rId71" w:history="1">
        <w:r w:rsidRPr="00F01FAE">
          <w:rPr>
            <w:rFonts w:ascii="Verdana" w:eastAsia="Times New Roman" w:hAnsi="Verdana" w:cs="Times New Roman"/>
            <w:color w:val="000000"/>
            <w:sz w:val="21"/>
            <w:lang w:eastAsia="ru-RU"/>
          </w:rPr>
          <w:t>закона</w:t>
        </w:r>
      </w:hyperlink>
      <w:r w:rsidRPr="00F01FAE">
        <w:rPr>
          <w:rFonts w:ascii="Verdana" w:eastAsia="Times New Roman" w:hAnsi="Verdana" w:cs="Times New Roman"/>
          <w:color w:val="828282"/>
          <w:sz w:val="21"/>
          <w:szCs w:val="21"/>
          <w:lang w:eastAsia="ru-RU"/>
        </w:rPr>
        <w:t xml:space="preserve"> от 08.11.2008 N 203-ФЗ)</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hyperlink r:id="rId72" w:history="1">
        <w:r w:rsidRPr="00F01FAE">
          <w:rPr>
            <w:rFonts w:ascii="Verdana" w:eastAsia="Times New Roman" w:hAnsi="Verdana" w:cs="Times New Roman"/>
            <w:color w:val="000000"/>
            <w:sz w:val="21"/>
            <w:lang w:eastAsia="ru-RU"/>
          </w:rPr>
          <w:t>1</w:t>
        </w:r>
      </w:hyperlink>
      <w:r w:rsidRPr="00F01FAE">
        <w:rPr>
          <w:rFonts w:ascii="Verdana" w:eastAsia="Times New Roman" w:hAnsi="Verdana" w:cs="Times New Roman"/>
          <w:sz w:val="21"/>
          <w:szCs w:val="21"/>
          <w:lang w:eastAsia="ru-RU"/>
        </w:rPr>
        <w:t xml:space="preserve">. Социальная реабилитация лиц, пострадавших в результате террористического акта, а также лиц, указанных в </w:t>
      </w:r>
      <w:hyperlink r:id="rId73" w:history="1">
        <w:r w:rsidRPr="00F01FAE">
          <w:rPr>
            <w:rFonts w:ascii="Verdana" w:eastAsia="Times New Roman" w:hAnsi="Verdana" w:cs="Times New Roman"/>
            <w:color w:val="000000"/>
            <w:sz w:val="21"/>
            <w:lang w:eastAsia="ru-RU"/>
          </w:rPr>
          <w:t>статье 20</w:t>
        </w:r>
      </w:hyperlink>
      <w:r w:rsidRPr="00F01FAE">
        <w:rPr>
          <w:rFonts w:ascii="Verdana" w:eastAsia="Times New Roman" w:hAnsi="Verdana" w:cs="Times New Roman"/>
          <w:sz w:val="21"/>
          <w:szCs w:val="21"/>
          <w:lang w:eastAsia="ru-RU"/>
        </w:rP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74" w:history="1">
        <w:r w:rsidRPr="00F01FAE">
          <w:rPr>
            <w:rFonts w:ascii="Verdana" w:eastAsia="Times New Roman" w:hAnsi="Verdana" w:cs="Times New Roman"/>
            <w:color w:val="000000"/>
            <w:sz w:val="21"/>
            <w:lang w:eastAsia="ru-RU"/>
          </w:rPr>
          <w:t>порядке</w:t>
        </w:r>
      </w:hyperlink>
      <w:r w:rsidRPr="00F01FAE">
        <w:rPr>
          <w:rFonts w:ascii="Verdana" w:eastAsia="Times New Roman" w:hAnsi="Verdana" w:cs="Times New Roman"/>
          <w:sz w:val="21"/>
          <w:szCs w:val="21"/>
          <w:lang w:eastAsia="ru-RU"/>
        </w:rPr>
        <w:t>,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xml:space="preserve">2. Для лиц, указанных в </w:t>
      </w:r>
      <w:hyperlink r:id="rId75" w:history="1">
        <w:r w:rsidRPr="00F01FAE">
          <w:rPr>
            <w:rFonts w:ascii="Verdana" w:eastAsia="Times New Roman" w:hAnsi="Verdana" w:cs="Times New Roman"/>
            <w:color w:val="000000"/>
            <w:sz w:val="21"/>
            <w:lang w:eastAsia="ru-RU"/>
          </w:rPr>
          <w:t>статье 20</w:t>
        </w:r>
      </w:hyperlink>
      <w:r w:rsidRPr="00F01FAE">
        <w:rPr>
          <w:rFonts w:ascii="Verdana" w:eastAsia="Times New Roman" w:hAnsi="Verdana" w:cs="Times New Roman"/>
          <w:sz w:val="21"/>
          <w:szCs w:val="21"/>
          <w:lang w:eastAsia="ru-RU"/>
        </w:rPr>
        <w:t xml:space="preserve"> настоящего Федерального закона, федеральными законами и иными нормативными правовыми актами Российской </w:t>
      </w:r>
      <w:r w:rsidRPr="00F01FAE">
        <w:rPr>
          <w:rFonts w:ascii="Verdana" w:eastAsia="Times New Roman" w:hAnsi="Verdana" w:cs="Times New Roman"/>
          <w:sz w:val="21"/>
          <w:szCs w:val="21"/>
          <w:lang w:eastAsia="ru-RU"/>
        </w:rPr>
        <w:lastRenderedPageBreak/>
        <w:t>Федерации помимо социальной реабилитации могут быть предусмотрены реабилитационные мероприятия иного характера.</w:t>
      </w:r>
    </w:p>
    <w:p w:rsidR="00F01FAE" w:rsidRPr="00F01FAE" w:rsidRDefault="00F01FAE" w:rsidP="00F01FAE">
      <w:pPr>
        <w:spacing w:after="0" w:line="264" w:lineRule="auto"/>
        <w:jc w:val="both"/>
        <w:rPr>
          <w:rFonts w:ascii="Verdana" w:eastAsia="Times New Roman" w:hAnsi="Verdana" w:cs="Times New Roman"/>
          <w:color w:val="828282"/>
          <w:sz w:val="21"/>
          <w:szCs w:val="21"/>
          <w:lang w:eastAsia="ru-RU"/>
        </w:rPr>
      </w:pPr>
      <w:r w:rsidRPr="00F01FAE">
        <w:rPr>
          <w:rFonts w:ascii="Verdana" w:eastAsia="Times New Roman" w:hAnsi="Verdana" w:cs="Times New Roman"/>
          <w:color w:val="828282"/>
          <w:sz w:val="21"/>
          <w:szCs w:val="21"/>
          <w:lang w:eastAsia="ru-RU"/>
        </w:rPr>
        <w:t xml:space="preserve">(часть вторая введена Федеральным </w:t>
      </w:r>
      <w:hyperlink r:id="rId76" w:history="1">
        <w:r w:rsidRPr="00F01FAE">
          <w:rPr>
            <w:rFonts w:ascii="Verdana" w:eastAsia="Times New Roman" w:hAnsi="Verdana" w:cs="Times New Roman"/>
            <w:color w:val="000000"/>
            <w:sz w:val="21"/>
            <w:lang w:eastAsia="ru-RU"/>
          </w:rPr>
          <w:t>законом</w:t>
        </w:r>
      </w:hyperlink>
      <w:r w:rsidRPr="00F01FAE">
        <w:rPr>
          <w:rFonts w:ascii="Verdana" w:eastAsia="Times New Roman" w:hAnsi="Verdana" w:cs="Times New Roman"/>
          <w:color w:val="828282"/>
          <w:sz w:val="21"/>
          <w:szCs w:val="21"/>
          <w:lang w:eastAsia="ru-RU"/>
        </w:rPr>
        <w:t xml:space="preserve"> от 08.11.2008 N 203-ФЗ)</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Arial" w:eastAsia="Times New Roman" w:hAnsi="Arial" w:cs="Arial"/>
          <w:b/>
          <w:bCs/>
          <w:sz w:val="21"/>
          <w:szCs w:val="21"/>
          <w:lang w:eastAsia="ru-RU"/>
        </w:rPr>
        <w:t>Статья 20. Категории лиц, участвующих в борьбе с терроризмом, подлежащих правовой и социальной защите</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F01FAE" w:rsidRPr="00F01FAE" w:rsidRDefault="00F01FAE" w:rsidP="00F01FAE">
      <w:pPr>
        <w:spacing w:after="0" w:line="264" w:lineRule="auto"/>
        <w:jc w:val="both"/>
        <w:rPr>
          <w:rFonts w:ascii="Verdana" w:eastAsia="Times New Roman" w:hAnsi="Verdana" w:cs="Times New Roman"/>
          <w:color w:val="828282"/>
          <w:sz w:val="21"/>
          <w:szCs w:val="21"/>
          <w:lang w:eastAsia="ru-RU"/>
        </w:rPr>
      </w:pPr>
      <w:r w:rsidRPr="00F01FAE">
        <w:rPr>
          <w:rFonts w:ascii="Verdana" w:eastAsia="Times New Roman" w:hAnsi="Verdana" w:cs="Times New Roman"/>
          <w:color w:val="828282"/>
          <w:sz w:val="21"/>
          <w:szCs w:val="21"/>
          <w:lang w:eastAsia="ru-RU"/>
        </w:rPr>
        <w:t xml:space="preserve">(в ред. Федерального </w:t>
      </w:r>
      <w:hyperlink r:id="rId77" w:history="1">
        <w:r w:rsidRPr="00F01FAE">
          <w:rPr>
            <w:rFonts w:ascii="Verdana" w:eastAsia="Times New Roman" w:hAnsi="Verdana" w:cs="Times New Roman"/>
            <w:color w:val="000000"/>
            <w:sz w:val="21"/>
            <w:lang w:eastAsia="ru-RU"/>
          </w:rPr>
          <w:t>закона</w:t>
        </w:r>
      </w:hyperlink>
      <w:r w:rsidRPr="00F01FAE">
        <w:rPr>
          <w:rFonts w:ascii="Verdana" w:eastAsia="Times New Roman" w:hAnsi="Verdana" w:cs="Times New Roman"/>
          <w:color w:val="828282"/>
          <w:sz w:val="21"/>
          <w:szCs w:val="21"/>
          <w:lang w:eastAsia="ru-RU"/>
        </w:rPr>
        <w:t xml:space="preserve"> от 30.12.2008 N 321-ФЗ)</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F01FAE" w:rsidRPr="00F01FAE" w:rsidRDefault="00F01FAE" w:rsidP="00F01FAE">
      <w:pPr>
        <w:spacing w:after="0" w:line="264" w:lineRule="auto"/>
        <w:jc w:val="both"/>
        <w:rPr>
          <w:rFonts w:ascii="Verdana" w:eastAsia="Times New Roman" w:hAnsi="Verdana" w:cs="Times New Roman"/>
          <w:color w:val="828282"/>
          <w:sz w:val="21"/>
          <w:szCs w:val="21"/>
          <w:lang w:eastAsia="ru-RU"/>
        </w:rPr>
      </w:pPr>
      <w:r w:rsidRPr="00F01FAE">
        <w:rPr>
          <w:rFonts w:ascii="Verdana" w:eastAsia="Times New Roman" w:hAnsi="Verdana" w:cs="Times New Roman"/>
          <w:color w:val="828282"/>
          <w:sz w:val="21"/>
          <w:szCs w:val="21"/>
          <w:lang w:eastAsia="ru-RU"/>
        </w:rPr>
        <w:t xml:space="preserve">(п. 2.1 введен Федеральным </w:t>
      </w:r>
      <w:hyperlink r:id="rId78" w:history="1">
        <w:r w:rsidRPr="00F01FAE">
          <w:rPr>
            <w:rFonts w:ascii="Verdana" w:eastAsia="Times New Roman" w:hAnsi="Verdana" w:cs="Times New Roman"/>
            <w:color w:val="000000"/>
            <w:sz w:val="21"/>
            <w:lang w:eastAsia="ru-RU"/>
          </w:rPr>
          <w:t>законом</w:t>
        </w:r>
      </w:hyperlink>
      <w:r w:rsidRPr="00F01FAE">
        <w:rPr>
          <w:rFonts w:ascii="Verdana" w:eastAsia="Times New Roman" w:hAnsi="Verdana" w:cs="Times New Roman"/>
          <w:color w:val="828282"/>
          <w:sz w:val="21"/>
          <w:szCs w:val="21"/>
          <w:lang w:eastAsia="ru-RU"/>
        </w:rPr>
        <w:t xml:space="preserve"> от 28.12.2010 N 404-ФЗ)</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xml:space="preserve">3) члены семей лиц, указанных в </w:t>
      </w:r>
      <w:hyperlink r:id="rId79" w:history="1">
        <w:r w:rsidRPr="00F01FAE">
          <w:rPr>
            <w:rFonts w:ascii="Verdana" w:eastAsia="Times New Roman" w:hAnsi="Verdana" w:cs="Times New Roman"/>
            <w:color w:val="000000"/>
            <w:sz w:val="21"/>
            <w:lang w:eastAsia="ru-RU"/>
          </w:rPr>
          <w:t>пунктах 1</w:t>
        </w:r>
      </w:hyperlink>
      <w:r w:rsidRPr="00F01FAE">
        <w:rPr>
          <w:rFonts w:ascii="Verdana" w:eastAsia="Times New Roman" w:hAnsi="Verdana" w:cs="Times New Roman"/>
          <w:sz w:val="21"/>
          <w:szCs w:val="21"/>
          <w:lang w:eastAsia="ru-RU"/>
        </w:rPr>
        <w:t xml:space="preserve">, </w:t>
      </w:r>
      <w:hyperlink r:id="rId80" w:history="1">
        <w:r w:rsidRPr="00F01FAE">
          <w:rPr>
            <w:rFonts w:ascii="Verdana" w:eastAsia="Times New Roman" w:hAnsi="Verdana" w:cs="Times New Roman"/>
            <w:color w:val="000000"/>
            <w:sz w:val="21"/>
            <w:lang w:eastAsia="ru-RU"/>
          </w:rPr>
          <w:t>2</w:t>
        </w:r>
      </w:hyperlink>
      <w:r w:rsidRPr="00F01FAE">
        <w:rPr>
          <w:rFonts w:ascii="Verdana" w:eastAsia="Times New Roman" w:hAnsi="Verdana" w:cs="Times New Roman"/>
          <w:sz w:val="21"/>
          <w:szCs w:val="21"/>
          <w:lang w:eastAsia="ru-RU"/>
        </w:rPr>
        <w:t xml:space="preserve"> и </w:t>
      </w:r>
      <w:hyperlink r:id="rId81" w:history="1">
        <w:r w:rsidRPr="00F01FAE">
          <w:rPr>
            <w:rFonts w:ascii="Verdana" w:eastAsia="Times New Roman" w:hAnsi="Verdana" w:cs="Times New Roman"/>
            <w:color w:val="000000"/>
            <w:sz w:val="21"/>
            <w:lang w:eastAsia="ru-RU"/>
          </w:rPr>
          <w:t>2.1</w:t>
        </w:r>
      </w:hyperlink>
      <w:r w:rsidRPr="00F01FAE">
        <w:rPr>
          <w:rFonts w:ascii="Verdana" w:eastAsia="Times New Roman" w:hAnsi="Verdana" w:cs="Times New Roman"/>
          <w:sz w:val="21"/>
          <w:szCs w:val="21"/>
          <w:lang w:eastAsia="ru-RU"/>
        </w:rPr>
        <w:t xml:space="preserve"> настоящей части, если необходимость в обеспечении их защиты вызвана участием указанных лиц в борьбе с терроризмом.</w:t>
      </w:r>
    </w:p>
    <w:p w:rsidR="00F01FAE" w:rsidRPr="00F01FAE" w:rsidRDefault="00F01FAE" w:rsidP="00F01FAE">
      <w:pPr>
        <w:spacing w:after="0" w:line="264" w:lineRule="auto"/>
        <w:jc w:val="both"/>
        <w:rPr>
          <w:rFonts w:ascii="Verdana" w:eastAsia="Times New Roman" w:hAnsi="Verdana" w:cs="Times New Roman"/>
          <w:color w:val="828282"/>
          <w:sz w:val="21"/>
          <w:szCs w:val="21"/>
          <w:lang w:eastAsia="ru-RU"/>
        </w:rPr>
      </w:pPr>
      <w:r w:rsidRPr="00F01FAE">
        <w:rPr>
          <w:rFonts w:ascii="Verdana" w:eastAsia="Times New Roman" w:hAnsi="Verdana" w:cs="Times New Roman"/>
          <w:color w:val="828282"/>
          <w:sz w:val="21"/>
          <w:szCs w:val="21"/>
          <w:lang w:eastAsia="ru-RU"/>
        </w:rPr>
        <w:t xml:space="preserve">(в ред. Федерального </w:t>
      </w:r>
      <w:hyperlink r:id="rId82" w:history="1">
        <w:r w:rsidRPr="00F01FAE">
          <w:rPr>
            <w:rFonts w:ascii="Verdana" w:eastAsia="Times New Roman" w:hAnsi="Verdana" w:cs="Times New Roman"/>
            <w:color w:val="000000"/>
            <w:sz w:val="21"/>
            <w:lang w:eastAsia="ru-RU"/>
          </w:rPr>
          <w:t>закона</w:t>
        </w:r>
      </w:hyperlink>
      <w:r w:rsidRPr="00F01FAE">
        <w:rPr>
          <w:rFonts w:ascii="Verdana" w:eastAsia="Times New Roman" w:hAnsi="Verdana" w:cs="Times New Roman"/>
          <w:color w:val="828282"/>
          <w:sz w:val="21"/>
          <w:szCs w:val="21"/>
          <w:lang w:eastAsia="ru-RU"/>
        </w:rPr>
        <w:t xml:space="preserve"> от 28.12.2010 N 404-ФЗ)</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83" w:history="1">
        <w:r w:rsidRPr="00F01FAE">
          <w:rPr>
            <w:rFonts w:ascii="Verdana" w:eastAsia="Times New Roman" w:hAnsi="Verdana" w:cs="Times New Roman"/>
            <w:color w:val="000000"/>
            <w:sz w:val="21"/>
            <w:lang w:eastAsia="ru-RU"/>
          </w:rPr>
          <w:t>порядке</w:t>
        </w:r>
      </w:hyperlink>
      <w:r w:rsidRPr="00F01FAE">
        <w:rPr>
          <w:rFonts w:ascii="Verdana" w:eastAsia="Times New Roman" w:hAnsi="Verdana" w:cs="Times New Roman"/>
          <w:sz w:val="21"/>
          <w:szCs w:val="21"/>
          <w:lang w:eastAsia="ru-RU"/>
        </w:rPr>
        <w:t>, установленном Правительством Российской Федерации.</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Arial" w:eastAsia="Times New Roman" w:hAnsi="Arial" w:cs="Arial"/>
          <w:b/>
          <w:bCs/>
          <w:sz w:val="21"/>
          <w:szCs w:val="21"/>
          <w:lang w:eastAsia="ru-RU"/>
        </w:rPr>
        <w:t>Статья 21. Возмещение вреда лицам, участвующим в борьбе с терроризмом, и меры их социальной защиты</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xml:space="preserve">1. Возмещение вреда, причиненного жизни, здоровью и имуществу лиц, указанных в </w:t>
      </w:r>
      <w:hyperlink r:id="rId84" w:history="1">
        <w:r w:rsidRPr="00F01FAE">
          <w:rPr>
            <w:rFonts w:ascii="Verdana" w:eastAsia="Times New Roman" w:hAnsi="Verdana" w:cs="Times New Roman"/>
            <w:color w:val="000000"/>
            <w:sz w:val="21"/>
            <w:lang w:eastAsia="ru-RU"/>
          </w:rPr>
          <w:t>статье 20</w:t>
        </w:r>
      </w:hyperlink>
      <w:r w:rsidRPr="00F01FAE">
        <w:rPr>
          <w:rFonts w:ascii="Verdana" w:eastAsia="Times New Roman" w:hAnsi="Verdana" w:cs="Times New Roman"/>
          <w:sz w:val="21"/>
          <w:szCs w:val="21"/>
          <w:lang w:eastAsia="ru-RU"/>
        </w:rP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85" w:history="1">
        <w:r w:rsidRPr="00F01FAE">
          <w:rPr>
            <w:rFonts w:ascii="Verdana" w:eastAsia="Times New Roman" w:hAnsi="Verdana" w:cs="Times New Roman"/>
            <w:color w:val="000000"/>
            <w:sz w:val="21"/>
            <w:lang w:eastAsia="ru-RU"/>
          </w:rPr>
          <w:t>порядке</w:t>
        </w:r>
      </w:hyperlink>
      <w:r w:rsidRPr="00F01FAE">
        <w:rPr>
          <w:rFonts w:ascii="Verdana" w:eastAsia="Times New Roman" w:hAnsi="Verdana" w:cs="Times New Roman"/>
          <w:sz w:val="21"/>
          <w:szCs w:val="21"/>
          <w:lang w:eastAsia="ru-RU"/>
        </w:rPr>
        <w:t>, установленном Правительством Российской Федерации.</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xml:space="preserve">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w:t>
      </w:r>
      <w:r w:rsidRPr="00F01FAE">
        <w:rPr>
          <w:rFonts w:ascii="Verdana" w:eastAsia="Times New Roman" w:hAnsi="Verdana" w:cs="Times New Roman"/>
          <w:sz w:val="21"/>
          <w:szCs w:val="21"/>
          <w:lang w:eastAsia="ru-RU"/>
        </w:rPr>
        <w:lastRenderedPageBreak/>
        <w:t>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xml:space="preserve">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86" w:history="1">
        <w:r w:rsidRPr="00F01FAE">
          <w:rPr>
            <w:rFonts w:ascii="Verdana" w:eastAsia="Times New Roman" w:hAnsi="Verdana" w:cs="Times New Roman"/>
            <w:color w:val="000000"/>
            <w:sz w:val="21"/>
            <w:lang w:eastAsia="ru-RU"/>
          </w:rPr>
          <w:t>законодательством</w:t>
        </w:r>
      </w:hyperlink>
      <w:r w:rsidRPr="00F01FAE">
        <w:rPr>
          <w:rFonts w:ascii="Verdana" w:eastAsia="Times New Roman" w:hAnsi="Verdana" w:cs="Times New Roman"/>
          <w:sz w:val="21"/>
          <w:szCs w:val="21"/>
          <w:lang w:eastAsia="ru-RU"/>
        </w:rPr>
        <w:t xml:space="preserve"> Российской Федерации.</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xml:space="preserve">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87" w:history="1">
        <w:r w:rsidRPr="00F01FAE">
          <w:rPr>
            <w:rFonts w:ascii="Verdana" w:eastAsia="Times New Roman" w:hAnsi="Verdana" w:cs="Times New Roman"/>
            <w:color w:val="000000"/>
            <w:sz w:val="21"/>
            <w:lang w:eastAsia="ru-RU"/>
          </w:rPr>
          <w:t>порядке</w:t>
        </w:r>
      </w:hyperlink>
      <w:r w:rsidRPr="00F01FAE">
        <w:rPr>
          <w:rFonts w:ascii="Verdana" w:eastAsia="Times New Roman" w:hAnsi="Verdana" w:cs="Times New Roman"/>
          <w:sz w:val="21"/>
          <w:szCs w:val="21"/>
          <w:lang w:eastAsia="ru-RU"/>
        </w:rPr>
        <w:t>, установленном Правительством Российской Федерации.</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Arial" w:eastAsia="Times New Roman" w:hAnsi="Arial" w:cs="Arial"/>
          <w:b/>
          <w:bCs/>
          <w:sz w:val="21"/>
          <w:szCs w:val="21"/>
          <w:lang w:eastAsia="ru-RU"/>
        </w:rPr>
        <w:t>Статья 22. Правомерное причинение вреда</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Arial" w:eastAsia="Times New Roman" w:hAnsi="Arial" w:cs="Arial"/>
          <w:b/>
          <w:bCs/>
          <w:sz w:val="21"/>
          <w:szCs w:val="21"/>
          <w:lang w:eastAsia="ru-RU"/>
        </w:rPr>
        <w:t>Статья 23. Льготное исчисление выслуги лет, гарантии и компенсации лицам, участвующим в борьбе с терроризмом</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F01FAE" w:rsidRPr="00F01FAE" w:rsidRDefault="00F01FAE" w:rsidP="00F01FAE">
      <w:pPr>
        <w:spacing w:after="0" w:line="264" w:lineRule="auto"/>
        <w:jc w:val="both"/>
        <w:rPr>
          <w:rFonts w:ascii="Verdana" w:eastAsia="Times New Roman" w:hAnsi="Verdana" w:cs="Times New Roman"/>
          <w:color w:val="828282"/>
          <w:sz w:val="21"/>
          <w:szCs w:val="21"/>
          <w:lang w:eastAsia="ru-RU"/>
        </w:rPr>
      </w:pPr>
      <w:r w:rsidRPr="00F01FAE">
        <w:rPr>
          <w:rFonts w:ascii="Verdana" w:eastAsia="Times New Roman" w:hAnsi="Verdana" w:cs="Times New Roman"/>
          <w:color w:val="828282"/>
          <w:sz w:val="21"/>
          <w:szCs w:val="21"/>
          <w:lang w:eastAsia="ru-RU"/>
        </w:rPr>
        <w:t xml:space="preserve">(в ред. Федерального </w:t>
      </w:r>
      <w:hyperlink r:id="rId88" w:history="1">
        <w:r w:rsidRPr="00F01FAE">
          <w:rPr>
            <w:rFonts w:ascii="Verdana" w:eastAsia="Times New Roman" w:hAnsi="Verdana" w:cs="Times New Roman"/>
            <w:color w:val="000000"/>
            <w:sz w:val="21"/>
            <w:lang w:eastAsia="ru-RU"/>
          </w:rPr>
          <w:t>закона</w:t>
        </w:r>
      </w:hyperlink>
      <w:r w:rsidRPr="00F01FAE">
        <w:rPr>
          <w:rFonts w:ascii="Verdana" w:eastAsia="Times New Roman" w:hAnsi="Verdana" w:cs="Times New Roman"/>
          <w:color w:val="828282"/>
          <w:sz w:val="21"/>
          <w:szCs w:val="21"/>
          <w:lang w:eastAsia="ru-RU"/>
        </w:rPr>
        <w:t xml:space="preserve"> от 30.12.2008 N 321-ФЗ)</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xml:space="preserve">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w:t>
      </w:r>
      <w:r w:rsidRPr="00F01FAE">
        <w:rPr>
          <w:rFonts w:ascii="Verdana" w:eastAsia="Times New Roman" w:hAnsi="Verdana" w:cs="Times New Roman"/>
          <w:sz w:val="21"/>
          <w:szCs w:val="21"/>
          <w:lang w:eastAsia="ru-RU"/>
        </w:rPr>
        <w:lastRenderedPageBreak/>
        <w:t>(трудового стажа) для назначения пенсий устанавливаются в порядке, определяемом Правительством Российской Федерации.</w:t>
      </w:r>
    </w:p>
    <w:p w:rsidR="00F01FAE" w:rsidRPr="00F01FAE" w:rsidRDefault="00F01FAE" w:rsidP="00F01FAE">
      <w:pPr>
        <w:spacing w:after="0" w:line="264" w:lineRule="auto"/>
        <w:jc w:val="both"/>
        <w:rPr>
          <w:rFonts w:ascii="Verdana" w:eastAsia="Times New Roman" w:hAnsi="Verdana" w:cs="Times New Roman"/>
          <w:color w:val="828282"/>
          <w:sz w:val="21"/>
          <w:szCs w:val="21"/>
          <w:lang w:eastAsia="ru-RU"/>
        </w:rPr>
      </w:pPr>
      <w:r w:rsidRPr="00F01FAE">
        <w:rPr>
          <w:rFonts w:ascii="Verdana" w:eastAsia="Times New Roman" w:hAnsi="Verdana" w:cs="Times New Roman"/>
          <w:color w:val="828282"/>
          <w:sz w:val="21"/>
          <w:szCs w:val="21"/>
          <w:lang w:eastAsia="ru-RU"/>
        </w:rPr>
        <w:t xml:space="preserve">(в ред. Федерального </w:t>
      </w:r>
      <w:hyperlink r:id="rId89" w:history="1">
        <w:r w:rsidRPr="00F01FAE">
          <w:rPr>
            <w:rFonts w:ascii="Verdana" w:eastAsia="Times New Roman" w:hAnsi="Verdana" w:cs="Times New Roman"/>
            <w:color w:val="000000"/>
            <w:sz w:val="21"/>
            <w:lang w:eastAsia="ru-RU"/>
          </w:rPr>
          <w:t>закона</w:t>
        </w:r>
      </w:hyperlink>
      <w:r w:rsidRPr="00F01FAE">
        <w:rPr>
          <w:rFonts w:ascii="Verdana" w:eastAsia="Times New Roman" w:hAnsi="Verdana" w:cs="Times New Roman"/>
          <w:color w:val="828282"/>
          <w:sz w:val="21"/>
          <w:szCs w:val="21"/>
          <w:lang w:eastAsia="ru-RU"/>
        </w:rPr>
        <w:t xml:space="preserve"> от 30.12.2008 N 321-ФЗ)</w:t>
      </w:r>
    </w:p>
    <w:p w:rsidR="00F01FAE" w:rsidRPr="00F01FAE" w:rsidRDefault="00F01FAE" w:rsidP="00F01FAE">
      <w:pPr>
        <w:spacing w:after="0" w:line="240" w:lineRule="auto"/>
        <w:rPr>
          <w:rFonts w:ascii="Verdana" w:eastAsia="Times New Roman" w:hAnsi="Verdana" w:cs="Times New Roman"/>
          <w:color w:val="392C69"/>
          <w:sz w:val="21"/>
          <w:szCs w:val="21"/>
          <w:lang w:eastAsia="ru-RU"/>
        </w:rPr>
      </w:pPr>
      <w:r w:rsidRPr="00F01FAE">
        <w:rPr>
          <w:rFonts w:ascii="Verdana" w:eastAsia="Times New Roman" w:hAnsi="Verdana" w:cs="Times New Roman"/>
          <w:color w:val="392C69"/>
          <w:sz w:val="21"/>
          <w:szCs w:val="21"/>
          <w:lang w:eastAsia="ru-RU"/>
        </w:rPr>
        <w:t>КонсультантПлюс: примечание.</w:t>
      </w:r>
    </w:p>
    <w:p w:rsidR="00F01FAE" w:rsidRPr="00F01FAE" w:rsidRDefault="00F01FAE" w:rsidP="00F01FAE">
      <w:pPr>
        <w:spacing w:after="96" w:line="240" w:lineRule="auto"/>
        <w:rPr>
          <w:rFonts w:ascii="Verdana" w:eastAsia="Times New Roman" w:hAnsi="Verdana" w:cs="Times New Roman"/>
          <w:color w:val="392C69"/>
          <w:sz w:val="21"/>
          <w:szCs w:val="21"/>
          <w:lang w:eastAsia="ru-RU"/>
        </w:rPr>
      </w:pPr>
      <w:r w:rsidRPr="00F01FAE">
        <w:rPr>
          <w:rFonts w:ascii="Verdana" w:eastAsia="Times New Roman" w:hAnsi="Verdana" w:cs="Times New Roman"/>
          <w:color w:val="392C69"/>
          <w:sz w:val="21"/>
          <w:szCs w:val="21"/>
          <w:lang w:eastAsia="ru-RU"/>
        </w:rPr>
        <w:t xml:space="preserve">По вопросу, касающемуся предоставления дополнительных гарантий и компенсаций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см. </w:t>
      </w:r>
      <w:hyperlink r:id="rId90" w:history="1">
        <w:r w:rsidRPr="00F01FAE">
          <w:rPr>
            <w:rFonts w:ascii="Verdana" w:eastAsia="Times New Roman" w:hAnsi="Verdana" w:cs="Times New Roman"/>
            <w:color w:val="000000"/>
            <w:sz w:val="21"/>
            <w:lang w:eastAsia="ru-RU"/>
          </w:rPr>
          <w:t>Постановление</w:t>
        </w:r>
      </w:hyperlink>
      <w:r w:rsidRPr="00F01FAE">
        <w:rPr>
          <w:rFonts w:ascii="Verdana" w:eastAsia="Times New Roman" w:hAnsi="Verdana" w:cs="Times New Roman"/>
          <w:color w:val="392C69"/>
          <w:sz w:val="21"/>
          <w:szCs w:val="21"/>
          <w:lang w:eastAsia="ru-RU"/>
        </w:rPr>
        <w:t xml:space="preserve"> Правительства РФ от 09.02.2004 N 65.</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91" w:history="1">
        <w:r w:rsidRPr="00F01FAE">
          <w:rPr>
            <w:rFonts w:ascii="Verdana" w:eastAsia="Times New Roman" w:hAnsi="Verdana" w:cs="Times New Roman"/>
            <w:color w:val="000000"/>
            <w:sz w:val="21"/>
            <w:lang w:eastAsia="ru-RU"/>
          </w:rPr>
          <w:t>гарантии</w:t>
        </w:r>
      </w:hyperlink>
      <w:r w:rsidRPr="00F01FAE">
        <w:rPr>
          <w:rFonts w:ascii="Verdana" w:eastAsia="Times New Roman" w:hAnsi="Verdana" w:cs="Times New Roman"/>
          <w:sz w:val="21"/>
          <w:szCs w:val="21"/>
          <w:lang w:eastAsia="ru-RU"/>
        </w:rPr>
        <w:t xml:space="preserve"> и компенсации.</w:t>
      </w:r>
    </w:p>
    <w:p w:rsidR="00F01FAE" w:rsidRPr="00F01FAE" w:rsidRDefault="00F01FAE" w:rsidP="00F01FAE">
      <w:pPr>
        <w:spacing w:after="0" w:line="264" w:lineRule="auto"/>
        <w:jc w:val="both"/>
        <w:rPr>
          <w:rFonts w:ascii="Verdana" w:eastAsia="Times New Roman" w:hAnsi="Verdana" w:cs="Times New Roman"/>
          <w:color w:val="828282"/>
          <w:sz w:val="21"/>
          <w:szCs w:val="21"/>
          <w:lang w:eastAsia="ru-RU"/>
        </w:rPr>
      </w:pPr>
      <w:r w:rsidRPr="00F01FAE">
        <w:rPr>
          <w:rFonts w:ascii="Verdana" w:eastAsia="Times New Roman" w:hAnsi="Verdana" w:cs="Times New Roman"/>
          <w:color w:val="828282"/>
          <w:sz w:val="21"/>
          <w:szCs w:val="21"/>
          <w:lang w:eastAsia="ru-RU"/>
        </w:rPr>
        <w:t xml:space="preserve">(в ред. Федеральных законов от 30.12.2008 </w:t>
      </w:r>
      <w:hyperlink r:id="rId92" w:history="1">
        <w:r w:rsidRPr="00F01FAE">
          <w:rPr>
            <w:rFonts w:ascii="Verdana" w:eastAsia="Times New Roman" w:hAnsi="Verdana" w:cs="Times New Roman"/>
            <w:color w:val="000000"/>
            <w:sz w:val="21"/>
            <w:lang w:eastAsia="ru-RU"/>
          </w:rPr>
          <w:t>N 321-ФЗ</w:t>
        </w:r>
      </w:hyperlink>
      <w:r w:rsidRPr="00F01FAE">
        <w:rPr>
          <w:rFonts w:ascii="Verdana" w:eastAsia="Times New Roman" w:hAnsi="Verdana" w:cs="Times New Roman"/>
          <w:color w:val="828282"/>
          <w:sz w:val="21"/>
          <w:szCs w:val="21"/>
          <w:lang w:eastAsia="ru-RU"/>
        </w:rPr>
        <w:t xml:space="preserve">, от 08.11.2011 </w:t>
      </w:r>
      <w:hyperlink r:id="rId93" w:history="1">
        <w:r w:rsidRPr="00F01FAE">
          <w:rPr>
            <w:rFonts w:ascii="Verdana" w:eastAsia="Times New Roman" w:hAnsi="Verdana" w:cs="Times New Roman"/>
            <w:color w:val="000000"/>
            <w:sz w:val="21"/>
            <w:lang w:eastAsia="ru-RU"/>
          </w:rPr>
          <w:t>N 309-ФЗ</w:t>
        </w:r>
      </w:hyperlink>
      <w:r w:rsidRPr="00F01FAE">
        <w:rPr>
          <w:rFonts w:ascii="Verdana" w:eastAsia="Times New Roman" w:hAnsi="Verdana" w:cs="Times New Roman"/>
          <w:color w:val="828282"/>
          <w:sz w:val="21"/>
          <w:szCs w:val="21"/>
          <w:lang w:eastAsia="ru-RU"/>
        </w:rPr>
        <w:t>)</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Arial" w:eastAsia="Times New Roman" w:hAnsi="Arial" w:cs="Arial"/>
          <w:b/>
          <w:bCs/>
          <w:sz w:val="21"/>
          <w:szCs w:val="21"/>
          <w:lang w:eastAsia="ru-RU"/>
        </w:rPr>
        <w:t>Статья 24. Ответственность организаций за причастность к терроризму</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94" w:history="1">
        <w:r w:rsidRPr="00F01FAE">
          <w:rPr>
            <w:rFonts w:ascii="Verdana" w:eastAsia="Times New Roman" w:hAnsi="Verdana" w:cs="Times New Roman"/>
            <w:color w:val="000000"/>
            <w:sz w:val="21"/>
            <w:lang w:eastAsia="ru-RU"/>
          </w:rPr>
          <w:t>статьями 205</w:t>
        </w:r>
      </w:hyperlink>
      <w:r w:rsidRPr="00F01FAE">
        <w:rPr>
          <w:rFonts w:ascii="Verdana" w:eastAsia="Times New Roman" w:hAnsi="Verdana" w:cs="Times New Roman"/>
          <w:sz w:val="21"/>
          <w:szCs w:val="21"/>
          <w:lang w:eastAsia="ru-RU"/>
        </w:rPr>
        <w:t xml:space="preserve"> - </w:t>
      </w:r>
      <w:hyperlink r:id="rId95" w:history="1">
        <w:r w:rsidRPr="00F01FAE">
          <w:rPr>
            <w:rFonts w:ascii="Verdana" w:eastAsia="Times New Roman" w:hAnsi="Verdana" w:cs="Times New Roman"/>
            <w:color w:val="000000"/>
            <w:sz w:val="21"/>
            <w:lang w:eastAsia="ru-RU"/>
          </w:rPr>
          <w:t>206,</w:t>
        </w:r>
      </w:hyperlink>
      <w:r w:rsidRPr="00F01FAE">
        <w:rPr>
          <w:rFonts w:ascii="Verdana" w:eastAsia="Times New Roman" w:hAnsi="Verdana" w:cs="Times New Roman"/>
          <w:sz w:val="21"/>
          <w:szCs w:val="21"/>
          <w:lang w:eastAsia="ru-RU"/>
        </w:rPr>
        <w:t xml:space="preserve"> </w:t>
      </w:r>
      <w:hyperlink r:id="rId96" w:history="1">
        <w:r w:rsidRPr="00F01FAE">
          <w:rPr>
            <w:rFonts w:ascii="Verdana" w:eastAsia="Times New Roman" w:hAnsi="Verdana" w:cs="Times New Roman"/>
            <w:color w:val="000000"/>
            <w:sz w:val="21"/>
            <w:lang w:eastAsia="ru-RU"/>
          </w:rPr>
          <w:t>208,</w:t>
        </w:r>
      </w:hyperlink>
      <w:r w:rsidRPr="00F01FAE">
        <w:rPr>
          <w:rFonts w:ascii="Verdana" w:eastAsia="Times New Roman" w:hAnsi="Verdana" w:cs="Times New Roman"/>
          <w:sz w:val="21"/>
          <w:szCs w:val="21"/>
          <w:lang w:eastAsia="ru-RU"/>
        </w:rPr>
        <w:t xml:space="preserve"> </w:t>
      </w:r>
      <w:hyperlink r:id="rId97" w:history="1">
        <w:r w:rsidRPr="00F01FAE">
          <w:rPr>
            <w:rFonts w:ascii="Verdana" w:eastAsia="Times New Roman" w:hAnsi="Verdana" w:cs="Times New Roman"/>
            <w:color w:val="000000"/>
            <w:sz w:val="21"/>
            <w:lang w:eastAsia="ru-RU"/>
          </w:rPr>
          <w:t>211,</w:t>
        </w:r>
      </w:hyperlink>
      <w:r w:rsidRPr="00F01FAE">
        <w:rPr>
          <w:rFonts w:ascii="Verdana" w:eastAsia="Times New Roman" w:hAnsi="Verdana" w:cs="Times New Roman"/>
          <w:sz w:val="21"/>
          <w:szCs w:val="21"/>
          <w:lang w:eastAsia="ru-RU"/>
        </w:rPr>
        <w:t xml:space="preserve"> </w:t>
      </w:r>
      <w:hyperlink r:id="rId98" w:history="1">
        <w:r w:rsidRPr="00F01FAE">
          <w:rPr>
            <w:rFonts w:ascii="Verdana" w:eastAsia="Times New Roman" w:hAnsi="Verdana" w:cs="Times New Roman"/>
            <w:color w:val="000000"/>
            <w:sz w:val="21"/>
            <w:lang w:eastAsia="ru-RU"/>
          </w:rPr>
          <w:t>220</w:t>
        </w:r>
      </w:hyperlink>
      <w:r w:rsidRPr="00F01FAE">
        <w:rPr>
          <w:rFonts w:ascii="Verdana" w:eastAsia="Times New Roman" w:hAnsi="Verdana" w:cs="Times New Roman"/>
          <w:sz w:val="21"/>
          <w:szCs w:val="21"/>
          <w:lang w:eastAsia="ru-RU"/>
        </w:rPr>
        <w:t xml:space="preserve">, </w:t>
      </w:r>
      <w:hyperlink r:id="rId99" w:history="1">
        <w:r w:rsidRPr="00F01FAE">
          <w:rPr>
            <w:rFonts w:ascii="Verdana" w:eastAsia="Times New Roman" w:hAnsi="Verdana" w:cs="Times New Roman"/>
            <w:color w:val="000000"/>
            <w:sz w:val="21"/>
            <w:lang w:eastAsia="ru-RU"/>
          </w:rPr>
          <w:t>221</w:t>
        </w:r>
      </w:hyperlink>
      <w:r w:rsidRPr="00F01FAE">
        <w:rPr>
          <w:rFonts w:ascii="Verdana" w:eastAsia="Times New Roman" w:hAnsi="Verdana" w:cs="Times New Roman"/>
          <w:sz w:val="21"/>
          <w:szCs w:val="21"/>
          <w:lang w:eastAsia="ru-RU"/>
        </w:rPr>
        <w:t xml:space="preserve">, </w:t>
      </w:r>
      <w:hyperlink r:id="rId100" w:history="1">
        <w:r w:rsidRPr="00F01FAE">
          <w:rPr>
            <w:rFonts w:ascii="Verdana" w:eastAsia="Times New Roman" w:hAnsi="Verdana" w:cs="Times New Roman"/>
            <w:color w:val="000000"/>
            <w:sz w:val="21"/>
            <w:lang w:eastAsia="ru-RU"/>
          </w:rPr>
          <w:t>277</w:t>
        </w:r>
      </w:hyperlink>
      <w:r w:rsidRPr="00F01FAE">
        <w:rPr>
          <w:rFonts w:ascii="Verdana" w:eastAsia="Times New Roman" w:hAnsi="Verdana" w:cs="Times New Roman"/>
          <w:sz w:val="21"/>
          <w:szCs w:val="21"/>
          <w:lang w:eastAsia="ru-RU"/>
        </w:rPr>
        <w:t xml:space="preserve"> - </w:t>
      </w:r>
      <w:hyperlink r:id="rId101" w:history="1">
        <w:r w:rsidRPr="00F01FAE">
          <w:rPr>
            <w:rFonts w:ascii="Verdana" w:eastAsia="Times New Roman" w:hAnsi="Verdana" w:cs="Times New Roman"/>
            <w:color w:val="000000"/>
            <w:sz w:val="21"/>
            <w:lang w:eastAsia="ru-RU"/>
          </w:rPr>
          <w:t>280,</w:t>
        </w:r>
      </w:hyperlink>
      <w:r w:rsidRPr="00F01FAE">
        <w:rPr>
          <w:rFonts w:ascii="Verdana" w:eastAsia="Times New Roman" w:hAnsi="Verdana" w:cs="Times New Roman"/>
          <w:sz w:val="21"/>
          <w:szCs w:val="21"/>
          <w:lang w:eastAsia="ru-RU"/>
        </w:rPr>
        <w:t xml:space="preserve"> </w:t>
      </w:r>
      <w:hyperlink r:id="rId102" w:history="1">
        <w:r w:rsidRPr="00F01FAE">
          <w:rPr>
            <w:rFonts w:ascii="Verdana" w:eastAsia="Times New Roman" w:hAnsi="Verdana" w:cs="Times New Roman"/>
            <w:color w:val="000000"/>
            <w:sz w:val="21"/>
            <w:lang w:eastAsia="ru-RU"/>
          </w:rPr>
          <w:t>282.1</w:t>
        </w:r>
      </w:hyperlink>
      <w:r w:rsidRPr="00F01FAE">
        <w:rPr>
          <w:rFonts w:ascii="Verdana" w:eastAsia="Times New Roman" w:hAnsi="Verdana" w:cs="Times New Roman"/>
          <w:sz w:val="21"/>
          <w:szCs w:val="21"/>
          <w:lang w:eastAsia="ru-RU"/>
        </w:rPr>
        <w:t xml:space="preserve"> - </w:t>
      </w:r>
      <w:hyperlink r:id="rId103" w:history="1">
        <w:r w:rsidRPr="00F01FAE">
          <w:rPr>
            <w:rFonts w:ascii="Verdana" w:eastAsia="Times New Roman" w:hAnsi="Verdana" w:cs="Times New Roman"/>
            <w:color w:val="000000"/>
            <w:sz w:val="21"/>
            <w:lang w:eastAsia="ru-RU"/>
          </w:rPr>
          <w:t>282.3</w:t>
        </w:r>
      </w:hyperlink>
      <w:r w:rsidRPr="00F01FAE">
        <w:rPr>
          <w:rFonts w:ascii="Verdana" w:eastAsia="Times New Roman" w:hAnsi="Verdana" w:cs="Times New Roman"/>
          <w:sz w:val="21"/>
          <w:szCs w:val="21"/>
          <w:lang w:eastAsia="ru-RU"/>
        </w:rPr>
        <w:t xml:space="preserve">, </w:t>
      </w:r>
      <w:hyperlink r:id="rId104" w:history="1">
        <w:r w:rsidRPr="00F01FAE">
          <w:rPr>
            <w:rFonts w:ascii="Verdana" w:eastAsia="Times New Roman" w:hAnsi="Verdana" w:cs="Times New Roman"/>
            <w:color w:val="000000"/>
            <w:sz w:val="21"/>
            <w:lang w:eastAsia="ru-RU"/>
          </w:rPr>
          <w:t>360</w:t>
        </w:r>
      </w:hyperlink>
      <w:r w:rsidRPr="00F01FAE">
        <w:rPr>
          <w:rFonts w:ascii="Verdana" w:eastAsia="Times New Roman" w:hAnsi="Verdana" w:cs="Times New Roman"/>
          <w:sz w:val="21"/>
          <w:szCs w:val="21"/>
          <w:lang w:eastAsia="ru-RU"/>
        </w:rPr>
        <w:t xml:space="preserve"> и 361 Уголовного кодекса Российской Федерации.</w:t>
      </w:r>
    </w:p>
    <w:p w:rsidR="00F01FAE" w:rsidRPr="00F01FAE" w:rsidRDefault="00F01FAE" w:rsidP="00F01FAE">
      <w:pPr>
        <w:spacing w:after="0" w:line="264" w:lineRule="auto"/>
        <w:jc w:val="both"/>
        <w:rPr>
          <w:rFonts w:ascii="Verdana" w:eastAsia="Times New Roman" w:hAnsi="Verdana" w:cs="Times New Roman"/>
          <w:color w:val="828282"/>
          <w:sz w:val="21"/>
          <w:szCs w:val="21"/>
          <w:lang w:eastAsia="ru-RU"/>
        </w:rPr>
      </w:pPr>
      <w:r w:rsidRPr="00F01FAE">
        <w:rPr>
          <w:rFonts w:ascii="Verdana" w:eastAsia="Times New Roman" w:hAnsi="Verdana" w:cs="Times New Roman"/>
          <w:color w:val="828282"/>
          <w:sz w:val="21"/>
          <w:szCs w:val="21"/>
          <w:lang w:eastAsia="ru-RU"/>
        </w:rPr>
        <w:t xml:space="preserve">(в ред. Федеральных законов от 27.07.2010 </w:t>
      </w:r>
      <w:hyperlink r:id="rId105" w:history="1">
        <w:r w:rsidRPr="00F01FAE">
          <w:rPr>
            <w:rFonts w:ascii="Verdana" w:eastAsia="Times New Roman" w:hAnsi="Verdana" w:cs="Times New Roman"/>
            <w:color w:val="000000"/>
            <w:sz w:val="21"/>
            <w:lang w:eastAsia="ru-RU"/>
          </w:rPr>
          <w:t>N 197-ФЗ</w:t>
        </w:r>
      </w:hyperlink>
      <w:r w:rsidRPr="00F01FAE">
        <w:rPr>
          <w:rFonts w:ascii="Verdana" w:eastAsia="Times New Roman" w:hAnsi="Verdana" w:cs="Times New Roman"/>
          <w:color w:val="828282"/>
          <w:sz w:val="21"/>
          <w:szCs w:val="21"/>
          <w:lang w:eastAsia="ru-RU"/>
        </w:rPr>
        <w:t xml:space="preserve">, от 28.06.2014 </w:t>
      </w:r>
      <w:hyperlink r:id="rId106" w:history="1">
        <w:r w:rsidRPr="00F01FAE">
          <w:rPr>
            <w:rFonts w:ascii="Verdana" w:eastAsia="Times New Roman" w:hAnsi="Verdana" w:cs="Times New Roman"/>
            <w:color w:val="000000"/>
            <w:sz w:val="21"/>
            <w:lang w:eastAsia="ru-RU"/>
          </w:rPr>
          <w:t>N 179-ФЗ</w:t>
        </w:r>
      </w:hyperlink>
      <w:r w:rsidRPr="00F01FAE">
        <w:rPr>
          <w:rFonts w:ascii="Verdana" w:eastAsia="Times New Roman" w:hAnsi="Verdana" w:cs="Times New Roman"/>
          <w:color w:val="828282"/>
          <w:sz w:val="21"/>
          <w:szCs w:val="21"/>
          <w:lang w:eastAsia="ru-RU"/>
        </w:rPr>
        <w:t xml:space="preserve">, от 06.07.2016 </w:t>
      </w:r>
      <w:hyperlink r:id="rId107" w:history="1">
        <w:r w:rsidRPr="00F01FAE">
          <w:rPr>
            <w:rFonts w:ascii="Verdana" w:eastAsia="Times New Roman" w:hAnsi="Verdana" w:cs="Times New Roman"/>
            <w:color w:val="000000"/>
            <w:sz w:val="21"/>
            <w:lang w:eastAsia="ru-RU"/>
          </w:rPr>
          <w:t>N 374-ФЗ</w:t>
        </w:r>
      </w:hyperlink>
      <w:r w:rsidRPr="00F01FAE">
        <w:rPr>
          <w:rFonts w:ascii="Verdana" w:eastAsia="Times New Roman" w:hAnsi="Verdana" w:cs="Times New Roman"/>
          <w:color w:val="828282"/>
          <w:sz w:val="21"/>
          <w:szCs w:val="21"/>
          <w:lang w:eastAsia="ru-RU"/>
        </w:rPr>
        <w:t>)</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xml:space="preserve">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08" w:history="1">
        <w:r w:rsidRPr="00F01FAE">
          <w:rPr>
            <w:rFonts w:ascii="Verdana" w:eastAsia="Times New Roman" w:hAnsi="Verdana" w:cs="Times New Roman"/>
            <w:color w:val="000000"/>
            <w:sz w:val="21"/>
            <w:lang w:eastAsia="ru-RU"/>
          </w:rPr>
          <w:t>статьями 205</w:t>
        </w:r>
      </w:hyperlink>
      <w:r w:rsidRPr="00F01FAE">
        <w:rPr>
          <w:rFonts w:ascii="Verdana" w:eastAsia="Times New Roman" w:hAnsi="Verdana" w:cs="Times New Roman"/>
          <w:sz w:val="21"/>
          <w:szCs w:val="21"/>
          <w:lang w:eastAsia="ru-RU"/>
        </w:rPr>
        <w:t xml:space="preserve"> - </w:t>
      </w:r>
      <w:hyperlink r:id="rId109" w:history="1">
        <w:r w:rsidRPr="00F01FAE">
          <w:rPr>
            <w:rFonts w:ascii="Verdana" w:eastAsia="Times New Roman" w:hAnsi="Verdana" w:cs="Times New Roman"/>
            <w:color w:val="000000"/>
            <w:sz w:val="21"/>
            <w:lang w:eastAsia="ru-RU"/>
          </w:rPr>
          <w:t>206,</w:t>
        </w:r>
      </w:hyperlink>
      <w:r w:rsidRPr="00F01FAE">
        <w:rPr>
          <w:rFonts w:ascii="Verdana" w:eastAsia="Times New Roman" w:hAnsi="Verdana" w:cs="Times New Roman"/>
          <w:sz w:val="21"/>
          <w:szCs w:val="21"/>
          <w:lang w:eastAsia="ru-RU"/>
        </w:rPr>
        <w:t xml:space="preserve"> </w:t>
      </w:r>
      <w:hyperlink r:id="rId110" w:history="1">
        <w:r w:rsidRPr="00F01FAE">
          <w:rPr>
            <w:rFonts w:ascii="Verdana" w:eastAsia="Times New Roman" w:hAnsi="Verdana" w:cs="Times New Roman"/>
            <w:color w:val="000000"/>
            <w:sz w:val="21"/>
            <w:lang w:eastAsia="ru-RU"/>
          </w:rPr>
          <w:t>208,</w:t>
        </w:r>
      </w:hyperlink>
      <w:r w:rsidRPr="00F01FAE">
        <w:rPr>
          <w:rFonts w:ascii="Verdana" w:eastAsia="Times New Roman" w:hAnsi="Verdana" w:cs="Times New Roman"/>
          <w:sz w:val="21"/>
          <w:szCs w:val="21"/>
          <w:lang w:eastAsia="ru-RU"/>
        </w:rPr>
        <w:t xml:space="preserve"> </w:t>
      </w:r>
      <w:hyperlink r:id="rId111" w:history="1">
        <w:r w:rsidRPr="00F01FAE">
          <w:rPr>
            <w:rFonts w:ascii="Verdana" w:eastAsia="Times New Roman" w:hAnsi="Verdana" w:cs="Times New Roman"/>
            <w:color w:val="000000"/>
            <w:sz w:val="21"/>
            <w:lang w:eastAsia="ru-RU"/>
          </w:rPr>
          <w:t>211,</w:t>
        </w:r>
      </w:hyperlink>
      <w:r w:rsidRPr="00F01FAE">
        <w:rPr>
          <w:rFonts w:ascii="Verdana" w:eastAsia="Times New Roman" w:hAnsi="Verdana" w:cs="Times New Roman"/>
          <w:sz w:val="21"/>
          <w:szCs w:val="21"/>
          <w:lang w:eastAsia="ru-RU"/>
        </w:rPr>
        <w:t xml:space="preserve"> </w:t>
      </w:r>
      <w:hyperlink r:id="rId112" w:history="1">
        <w:r w:rsidRPr="00F01FAE">
          <w:rPr>
            <w:rFonts w:ascii="Verdana" w:eastAsia="Times New Roman" w:hAnsi="Verdana" w:cs="Times New Roman"/>
            <w:color w:val="000000"/>
            <w:sz w:val="21"/>
            <w:lang w:eastAsia="ru-RU"/>
          </w:rPr>
          <w:t>220</w:t>
        </w:r>
      </w:hyperlink>
      <w:r w:rsidRPr="00F01FAE">
        <w:rPr>
          <w:rFonts w:ascii="Verdana" w:eastAsia="Times New Roman" w:hAnsi="Verdana" w:cs="Times New Roman"/>
          <w:sz w:val="21"/>
          <w:szCs w:val="21"/>
          <w:lang w:eastAsia="ru-RU"/>
        </w:rPr>
        <w:t xml:space="preserve">, </w:t>
      </w:r>
      <w:hyperlink r:id="rId113" w:history="1">
        <w:r w:rsidRPr="00F01FAE">
          <w:rPr>
            <w:rFonts w:ascii="Verdana" w:eastAsia="Times New Roman" w:hAnsi="Verdana" w:cs="Times New Roman"/>
            <w:color w:val="000000"/>
            <w:sz w:val="21"/>
            <w:lang w:eastAsia="ru-RU"/>
          </w:rPr>
          <w:t>221</w:t>
        </w:r>
      </w:hyperlink>
      <w:r w:rsidRPr="00F01FAE">
        <w:rPr>
          <w:rFonts w:ascii="Verdana" w:eastAsia="Times New Roman" w:hAnsi="Verdana" w:cs="Times New Roman"/>
          <w:sz w:val="21"/>
          <w:szCs w:val="21"/>
          <w:lang w:eastAsia="ru-RU"/>
        </w:rPr>
        <w:t xml:space="preserve">, </w:t>
      </w:r>
      <w:hyperlink r:id="rId114" w:history="1">
        <w:r w:rsidRPr="00F01FAE">
          <w:rPr>
            <w:rFonts w:ascii="Verdana" w:eastAsia="Times New Roman" w:hAnsi="Verdana" w:cs="Times New Roman"/>
            <w:color w:val="000000"/>
            <w:sz w:val="21"/>
            <w:lang w:eastAsia="ru-RU"/>
          </w:rPr>
          <w:t>277</w:t>
        </w:r>
      </w:hyperlink>
      <w:r w:rsidRPr="00F01FAE">
        <w:rPr>
          <w:rFonts w:ascii="Verdana" w:eastAsia="Times New Roman" w:hAnsi="Verdana" w:cs="Times New Roman"/>
          <w:sz w:val="21"/>
          <w:szCs w:val="21"/>
          <w:lang w:eastAsia="ru-RU"/>
        </w:rPr>
        <w:t xml:space="preserve"> - </w:t>
      </w:r>
      <w:hyperlink r:id="rId115" w:history="1">
        <w:r w:rsidRPr="00F01FAE">
          <w:rPr>
            <w:rFonts w:ascii="Verdana" w:eastAsia="Times New Roman" w:hAnsi="Verdana" w:cs="Times New Roman"/>
            <w:color w:val="000000"/>
            <w:sz w:val="21"/>
            <w:lang w:eastAsia="ru-RU"/>
          </w:rPr>
          <w:t>280,</w:t>
        </w:r>
      </w:hyperlink>
      <w:r w:rsidRPr="00F01FAE">
        <w:rPr>
          <w:rFonts w:ascii="Verdana" w:eastAsia="Times New Roman" w:hAnsi="Verdana" w:cs="Times New Roman"/>
          <w:sz w:val="21"/>
          <w:szCs w:val="21"/>
          <w:lang w:eastAsia="ru-RU"/>
        </w:rPr>
        <w:t xml:space="preserve"> </w:t>
      </w:r>
      <w:hyperlink r:id="rId116" w:history="1">
        <w:r w:rsidRPr="00F01FAE">
          <w:rPr>
            <w:rFonts w:ascii="Verdana" w:eastAsia="Times New Roman" w:hAnsi="Verdana" w:cs="Times New Roman"/>
            <w:color w:val="000000"/>
            <w:sz w:val="21"/>
            <w:lang w:eastAsia="ru-RU"/>
          </w:rPr>
          <w:t>282.1</w:t>
        </w:r>
      </w:hyperlink>
      <w:r w:rsidRPr="00F01FAE">
        <w:rPr>
          <w:rFonts w:ascii="Verdana" w:eastAsia="Times New Roman" w:hAnsi="Verdana" w:cs="Times New Roman"/>
          <w:sz w:val="21"/>
          <w:szCs w:val="21"/>
          <w:lang w:eastAsia="ru-RU"/>
        </w:rPr>
        <w:t xml:space="preserve"> - </w:t>
      </w:r>
      <w:hyperlink r:id="rId117" w:history="1">
        <w:r w:rsidRPr="00F01FAE">
          <w:rPr>
            <w:rFonts w:ascii="Verdana" w:eastAsia="Times New Roman" w:hAnsi="Verdana" w:cs="Times New Roman"/>
            <w:color w:val="000000"/>
            <w:sz w:val="21"/>
            <w:lang w:eastAsia="ru-RU"/>
          </w:rPr>
          <w:t>282.3</w:t>
        </w:r>
      </w:hyperlink>
      <w:r w:rsidRPr="00F01FAE">
        <w:rPr>
          <w:rFonts w:ascii="Verdana" w:eastAsia="Times New Roman" w:hAnsi="Verdana" w:cs="Times New Roman"/>
          <w:sz w:val="21"/>
          <w:szCs w:val="21"/>
          <w:lang w:eastAsia="ru-RU"/>
        </w:rPr>
        <w:t xml:space="preserve">, </w:t>
      </w:r>
      <w:hyperlink r:id="rId118" w:history="1">
        <w:r w:rsidRPr="00F01FAE">
          <w:rPr>
            <w:rFonts w:ascii="Verdana" w:eastAsia="Times New Roman" w:hAnsi="Verdana" w:cs="Times New Roman"/>
            <w:color w:val="000000"/>
            <w:sz w:val="21"/>
            <w:lang w:eastAsia="ru-RU"/>
          </w:rPr>
          <w:t>360</w:t>
        </w:r>
      </w:hyperlink>
      <w:r w:rsidRPr="00F01FAE">
        <w:rPr>
          <w:rFonts w:ascii="Verdana" w:eastAsia="Times New Roman" w:hAnsi="Verdana" w:cs="Times New Roman"/>
          <w:sz w:val="21"/>
          <w:szCs w:val="21"/>
          <w:lang w:eastAsia="ru-RU"/>
        </w:rPr>
        <w:t xml:space="preserve"> и 361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19" w:history="1">
        <w:r w:rsidRPr="00F01FAE">
          <w:rPr>
            <w:rFonts w:ascii="Verdana" w:eastAsia="Times New Roman" w:hAnsi="Verdana" w:cs="Times New Roman"/>
            <w:color w:val="000000"/>
            <w:sz w:val="21"/>
            <w:lang w:eastAsia="ru-RU"/>
          </w:rPr>
          <w:t>статьей 205.4</w:t>
        </w:r>
      </w:hyperlink>
      <w:r w:rsidRPr="00F01FAE">
        <w:rPr>
          <w:rFonts w:ascii="Verdana" w:eastAsia="Times New Roman" w:hAnsi="Verdana" w:cs="Times New Roman"/>
          <w:sz w:val="21"/>
          <w:szCs w:val="21"/>
          <w:lang w:eastAsia="ru-RU"/>
        </w:rPr>
        <w:t xml:space="preserve"> Уголовного кодекса Российской Федерации, за руководство этим сообществом или участие в нем.</w:t>
      </w:r>
    </w:p>
    <w:p w:rsidR="00F01FAE" w:rsidRPr="00F01FAE" w:rsidRDefault="00F01FAE" w:rsidP="00F01FAE">
      <w:pPr>
        <w:spacing w:after="0" w:line="264" w:lineRule="auto"/>
        <w:jc w:val="both"/>
        <w:rPr>
          <w:rFonts w:ascii="Verdana" w:eastAsia="Times New Roman" w:hAnsi="Verdana" w:cs="Times New Roman"/>
          <w:color w:val="828282"/>
          <w:sz w:val="21"/>
          <w:szCs w:val="21"/>
          <w:lang w:eastAsia="ru-RU"/>
        </w:rPr>
      </w:pPr>
      <w:r w:rsidRPr="00F01FAE">
        <w:rPr>
          <w:rFonts w:ascii="Verdana" w:eastAsia="Times New Roman" w:hAnsi="Verdana" w:cs="Times New Roman"/>
          <w:color w:val="828282"/>
          <w:sz w:val="21"/>
          <w:szCs w:val="21"/>
          <w:lang w:eastAsia="ru-RU"/>
        </w:rPr>
        <w:t xml:space="preserve">(в ред. Федеральных законов от 27.07.2010 </w:t>
      </w:r>
      <w:hyperlink r:id="rId120" w:history="1">
        <w:r w:rsidRPr="00F01FAE">
          <w:rPr>
            <w:rFonts w:ascii="Verdana" w:eastAsia="Times New Roman" w:hAnsi="Verdana" w:cs="Times New Roman"/>
            <w:color w:val="000000"/>
            <w:sz w:val="21"/>
            <w:lang w:eastAsia="ru-RU"/>
          </w:rPr>
          <w:t>N 197-ФЗ</w:t>
        </w:r>
      </w:hyperlink>
      <w:r w:rsidRPr="00F01FAE">
        <w:rPr>
          <w:rFonts w:ascii="Verdana" w:eastAsia="Times New Roman" w:hAnsi="Verdana" w:cs="Times New Roman"/>
          <w:color w:val="828282"/>
          <w:sz w:val="21"/>
          <w:szCs w:val="21"/>
          <w:lang w:eastAsia="ru-RU"/>
        </w:rPr>
        <w:t xml:space="preserve">, от 02.11.2013 </w:t>
      </w:r>
      <w:hyperlink r:id="rId121" w:history="1">
        <w:r w:rsidRPr="00F01FAE">
          <w:rPr>
            <w:rFonts w:ascii="Verdana" w:eastAsia="Times New Roman" w:hAnsi="Verdana" w:cs="Times New Roman"/>
            <w:color w:val="000000"/>
            <w:sz w:val="21"/>
            <w:lang w:eastAsia="ru-RU"/>
          </w:rPr>
          <w:t>N 302-ФЗ</w:t>
        </w:r>
      </w:hyperlink>
      <w:r w:rsidRPr="00F01FAE">
        <w:rPr>
          <w:rFonts w:ascii="Verdana" w:eastAsia="Times New Roman" w:hAnsi="Verdana" w:cs="Times New Roman"/>
          <w:color w:val="828282"/>
          <w:sz w:val="21"/>
          <w:szCs w:val="21"/>
          <w:lang w:eastAsia="ru-RU"/>
        </w:rPr>
        <w:t xml:space="preserve">, от 28.06.2014 </w:t>
      </w:r>
      <w:hyperlink r:id="rId122" w:history="1">
        <w:r w:rsidRPr="00F01FAE">
          <w:rPr>
            <w:rFonts w:ascii="Verdana" w:eastAsia="Times New Roman" w:hAnsi="Verdana" w:cs="Times New Roman"/>
            <w:color w:val="000000"/>
            <w:sz w:val="21"/>
            <w:lang w:eastAsia="ru-RU"/>
          </w:rPr>
          <w:t>N 179-ФЗ</w:t>
        </w:r>
      </w:hyperlink>
      <w:r w:rsidRPr="00F01FAE">
        <w:rPr>
          <w:rFonts w:ascii="Verdana" w:eastAsia="Times New Roman" w:hAnsi="Verdana" w:cs="Times New Roman"/>
          <w:color w:val="828282"/>
          <w:sz w:val="21"/>
          <w:szCs w:val="21"/>
          <w:lang w:eastAsia="ru-RU"/>
        </w:rPr>
        <w:t xml:space="preserve">, от 06.07.2016 </w:t>
      </w:r>
      <w:hyperlink r:id="rId123" w:history="1">
        <w:r w:rsidRPr="00F01FAE">
          <w:rPr>
            <w:rFonts w:ascii="Verdana" w:eastAsia="Times New Roman" w:hAnsi="Verdana" w:cs="Times New Roman"/>
            <w:color w:val="000000"/>
            <w:sz w:val="21"/>
            <w:lang w:eastAsia="ru-RU"/>
          </w:rPr>
          <w:t>N 374-ФЗ</w:t>
        </w:r>
      </w:hyperlink>
      <w:r w:rsidRPr="00F01FAE">
        <w:rPr>
          <w:rFonts w:ascii="Verdana" w:eastAsia="Times New Roman" w:hAnsi="Verdana" w:cs="Times New Roman"/>
          <w:color w:val="828282"/>
          <w:sz w:val="21"/>
          <w:szCs w:val="21"/>
          <w:lang w:eastAsia="ru-RU"/>
        </w:rPr>
        <w:t>)</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lastRenderedPageBreak/>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24" w:history="1">
        <w:r w:rsidRPr="00F01FAE">
          <w:rPr>
            <w:rFonts w:ascii="Verdana" w:eastAsia="Times New Roman" w:hAnsi="Verdana" w:cs="Times New Roman"/>
            <w:color w:val="000000"/>
            <w:sz w:val="21"/>
            <w:lang w:eastAsia="ru-RU"/>
          </w:rPr>
          <w:t>статьей 205.4</w:t>
        </w:r>
      </w:hyperlink>
      <w:r w:rsidRPr="00F01FAE">
        <w:rPr>
          <w:rFonts w:ascii="Verdana" w:eastAsia="Times New Roman" w:hAnsi="Verdana" w:cs="Times New Roman"/>
          <w:sz w:val="21"/>
          <w:szCs w:val="21"/>
          <w:lang w:eastAsia="ru-RU"/>
        </w:rP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25" w:history="1">
        <w:r w:rsidRPr="00F01FAE">
          <w:rPr>
            <w:rFonts w:ascii="Verdana" w:eastAsia="Times New Roman" w:hAnsi="Verdana" w:cs="Times New Roman"/>
            <w:color w:val="000000"/>
            <w:sz w:val="21"/>
            <w:lang w:eastAsia="ru-RU"/>
          </w:rPr>
          <w:t>официальных периодических изданиях</w:t>
        </w:r>
      </w:hyperlink>
      <w:r w:rsidRPr="00F01FAE">
        <w:rPr>
          <w:rFonts w:ascii="Verdana" w:eastAsia="Times New Roman" w:hAnsi="Verdana" w:cs="Times New Roman"/>
          <w:sz w:val="21"/>
          <w:szCs w:val="21"/>
          <w:lang w:eastAsia="ru-RU"/>
        </w:rP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F01FAE" w:rsidRPr="00F01FAE" w:rsidRDefault="00F01FAE" w:rsidP="00F01FAE">
      <w:pPr>
        <w:spacing w:after="0" w:line="264" w:lineRule="auto"/>
        <w:jc w:val="both"/>
        <w:rPr>
          <w:rFonts w:ascii="Verdana" w:eastAsia="Times New Roman" w:hAnsi="Verdana" w:cs="Times New Roman"/>
          <w:color w:val="828282"/>
          <w:sz w:val="21"/>
          <w:szCs w:val="21"/>
          <w:lang w:eastAsia="ru-RU"/>
        </w:rPr>
      </w:pPr>
      <w:r w:rsidRPr="00F01FAE">
        <w:rPr>
          <w:rFonts w:ascii="Verdana" w:eastAsia="Times New Roman" w:hAnsi="Verdana" w:cs="Times New Roman"/>
          <w:color w:val="828282"/>
          <w:sz w:val="21"/>
          <w:szCs w:val="21"/>
          <w:lang w:eastAsia="ru-RU"/>
        </w:rPr>
        <w:t xml:space="preserve">(часть 5 в ред. Федерального </w:t>
      </w:r>
      <w:hyperlink r:id="rId126" w:history="1">
        <w:r w:rsidRPr="00F01FAE">
          <w:rPr>
            <w:rFonts w:ascii="Verdana" w:eastAsia="Times New Roman" w:hAnsi="Verdana" w:cs="Times New Roman"/>
            <w:color w:val="000000"/>
            <w:sz w:val="21"/>
            <w:lang w:eastAsia="ru-RU"/>
          </w:rPr>
          <w:t>закона</w:t>
        </w:r>
      </w:hyperlink>
      <w:r w:rsidRPr="00F01FAE">
        <w:rPr>
          <w:rFonts w:ascii="Verdana" w:eastAsia="Times New Roman" w:hAnsi="Verdana" w:cs="Times New Roman"/>
          <w:color w:val="828282"/>
          <w:sz w:val="21"/>
          <w:szCs w:val="21"/>
          <w:lang w:eastAsia="ru-RU"/>
        </w:rPr>
        <w:t xml:space="preserve"> от 31.12.2014 N 505-ФЗ)</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Arial" w:eastAsia="Times New Roman" w:hAnsi="Arial" w:cs="Arial"/>
          <w:b/>
          <w:bCs/>
          <w:sz w:val="21"/>
          <w:szCs w:val="21"/>
          <w:lang w:eastAsia="ru-RU"/>
        </w:rPr>
        <w:t>Статья 25. Вознаграждение за содействие борьбе с терроризмом</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xml:space="preserve">2. </w:t>
      </w:r>
      <w:hyperlink r:id="rId127" w:history="1">
        <w:r w:rsidRPr="00F01FAE">
          <w:rPr>
            <w:rFonts w:ascii="Verdana" w:eastAsia="Times New Roman" w:hAnsi="Verdana" w:cs="Times New Roman"/>
            <w:color w:val="000000"/>
            <w:sz w:val="21"/>
            <w:lang w:eastAsia="ru-RU"/>
          </w:rPr>
          <w:t>Источники</w:t>
        </w:r>
      </w:hyperlink>
      <w:r w:rsidRPr="00F01FAE">
        <w:rPr>
          <w:rFonts w:ascii="Verdana" w:eastAsia="Times New Roman" w:hAnsi="Verdana" w:cs="Times New Roman"/>
          <w:sz w:val="21"/>
          <w:szCs w:val="21"/>
          <w:lang w:eastAsia="ru-RU"/>
        </w:rPr>
        <w:t xml:space="preserve"> финансирования выплат денежного вознаграждения устанавливаются Правительством Российской Федерации.</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xml:space="preserve">3. Размер, основания и </w:t>
      </w:r>
      <w:hyperlink r:id="rId128" w:history="1">
        <w:r w:rsidRPr="00F01FAE">
          <w:rPr>
            <w:rFonts w:ascii="Verdana" w:eastAsia="Times New Roman" w:hAnsi="Verdana" w:cs="Times New Roman"/>
            <w:color w:val="000000"/>
            <w:sz w:val="21"/>
            <w:lang w:eastAsia="ru-RU"/>
          </w:rPr>
          <w:t>порядок</w:t>
        </w:r>
      </w:hyperlink>
      <w:r w:rsidRPr="00F01FAE">
        <w:rPr>
          <w:rFonts w:ascii="Verdana" w:eastAsia="Times New Roman" w:hAnsi="Verdana" w:cs="Times New Roman"/>
          <w:sz w:val="21"/>
          <w:szCs w:val="21"/>
          <w:lang w:eastAsia="ru-RU"/>
        </w:rPr>
        <w:t xml:space="preserve"> выплат денежного вознаграждения определяются федеральным органом исполнительной власти в области обеспечения безопасности.</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Arial" w:eastAsia="Times New Roman" w:hAnsi="Arial" w:cs="Arial"/>
          <w:b/>
          <w:bCs/>
          <w:sz w:val="21"/>
          <w:szCs w:val="21"/>
          <w:lang w:eastAsia="ru-RU"/>
        </w:rPr>
        <w:t>Статья 26. О признании утратившими силу отдельных законодательных актов (положений законодательных актов) Российской Федерации</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1. Со дня вступления в силу настоящего Федерального закона признать утратившими силу:</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lastRenderedPageBreak/>
        <w:t xml:space="preserve">1) </w:t>
      </w:r>
      <w:hyperlink r:id="rId129" w:history="1">
        <w:r w:rsidRPr="00F01FAE">
          <w:rPr>
            <w:rFonts w:ascii="Verdana" w:eastAsia="Times New Roman" w:hAnsi="Verdana" w:cs="Times New Roman"/>
            <w:color w:val="000000"/>
            <w:sz w:val="21"/>
            <w:lang w:eastAsia="ru-RU"/>
          </w:rPr>
          <w:t>статьи 1</w:t>
        </w:r>
      </w:hyperlink>
      <w:r w:rsidRPr="00F01FAE">
        <w:rPr>
          <w:rFonts w:ascii="Verdana" w:eastAsia="Times New Roman" w:hAnsi="Verdana" w:cs="Times New Roman"/>
          <w:sz w:val="21"/>
          <w:szCs w:val="21"/>
          <w:lang w:eastAsia="ru-RU"/>
        </w:rPr>
        <w:t xml:space="preserve"> - </w:t>
      </w:r>
      <w:hyperlink r:id="rId130" w:history="1">
        <w:r w:rsidRPr="00F01FAE">
          <w:rPr>
            <w:rFonts w:ascii="Verdana" w:eastAsia="Times New Roman" w:hAnsi="Verdana" w:cs="Times New Roman"/>
            <w:color w:val="000000"/>
            <w:sz w:val="21"/>
            <w:lang w:eastAsia="ru-RU"/>
          </w:rPr>
          <w:t>16,</w:t>
        </w:r>
      </w:hyperlink>
      <w:r w:rsidRPr="00F01FAE">
        <w:rPr>
          <w:rFonts w:ascii="Verdana" w:eastAsia="Times New Roman" w:hAnsi="Verdana" w:cs="Times New Roman"/>
          <w:sz w:val="21"/>
          <w:szCs w:val="21"/>
          <w:lang w:eastAsia="ru-RU"/>
        </w:rPr>
        <w:t xml:space="preserve"> </w:t>
      </w:r>
      <w:hyperlink r:id="rId131" w:history="1">
        <w:r w:rsidRPr="00F01FAE">
          <w:rPr>
            <w:rFonts w:ascii="Verdana" w:eastAsia="Times New Roman" w:hAnsi="Verdana" w:cs="Times New Roman"/>
            <w:color w:val="000000"/>
            <w:sz w:val="21"/>
            <w:lang w:eastAsia="ru-RU"/>
          </w:rPr>
          <w:t>18,</w:t>
        </w:r>
      </w:hyperlink>
      <w:r w:rsidRPr="00F01FAE">
        <w:rPr>
          <w:rFonts w:ascii="Verdana" w:eastAsia="Times New Roman" w:hAnsi="Verdana" w:cs="Times New Roman"/>
          <w:sz w:val="21"/>
          <w:szCs w:val="21"/>
          <w:lang w:eastAsia="ru-RU"/>
        </w:rPr>
        <w:t xml:space="preserve"> </w:t>
      </w:r>
      <w:hyperlink r:id="rId132" w:history="1">
        <w:r w:rsidRPr="00F01FAE">
          <w:rPr>
            <w:rFonts w:ascii="Verdana" w:eastAsia="Times New Roman" w:hAnsi="Verdana" w:cs="Times New Roman"/>
            <w:color w:val="000000"/>
            <w:sz w:val="21"/>
            <w:lang w:eastAsia="ru-RU"/>
          </w:rPr>
          <w:t>19,</w:t>
        </w:r>
      </w:hyperlink>
      <w:r w:rsidRPr="00F01FAE">
        <w:rPr>
          <w:rFonts w:ascii="Verdana" w:eastAsia="Times New Roman" w:hAnsi="Verdana" w:cs="Times New Roman"/>
          <w:sz w:val="21"/>
          <w:szCs w:val="21"/>
          <w:lang w:eastAsia="ru-RU"/>
        </w:rPr>
        <w:t xml:space="preserve"> </w:t>
      </w:r>
      <w:hyperlink r:id="rId133" w:history="1">
        <w:r w:rsidRPr="00F01FAE">
          <w:rPr>
            <w:rFonts w:ascii="Verdana" w:eastAsia="Times New Roman" w:hAnsi="Verdana" w:cs="Times New Roman"/>
            <w:color w:val="000000"/>
            <w:sz w:val="21"/>
            <w:lang w:eastAsia="ru-RU"/>
          </w:rPr>
          <w:t>21</w:t>
        </w:r>
      </w:hyperlink>
      <w:r w:rsidRPr="00F01FAE">
        <w:rPr>
          <w:rFonts w:ascii="Verdana" w:eastAsia="Times New Roman" w:hAnsi="Verdana" w:cs="Times New Roman"/>
          <w:sz w:val="21"/>
          <w:szCs w:val="21"/>
          <w:lang w:eastAsia="ru-RU"/>
        </w:rPr>
        <w:t xml:space="preserve"> и </w:t>
      </w:r>
      <w:hyperlink r:id="rId134" w:history="1">
        <w:r w:rsidRPr="00F01FAE">
          <w:rPr>
            <w:rFonts w:ascii="Verdana" w:eastAsia="Times New Roman" w:hAnsi="Verdana" w:cs="Times New Roman"/>
            <w:color w:val="000000"/>
            <w:sz w:val="21"/>
            <w:lang w:eastAsia="ru-RU"/>
          </w:rPr>
          <w:t>23</w:t>
        </w:r>
      </w:hyperlink>
      <w:r w:rsidRPr="00F01FAE">
        <w:rPr>
          <w:rFonts w:ascii="Verdana" w:eastAsia="Times New Roman" w:hAnsi="Verdana" w:cs="Times New Roman"/>
          <w:sz w:val="21"/>
          <w:szCs w:val="21"/>
          <w:lang w:eastAsia="ru-RU"/>
        </w:rPr>
        <w:t xml:space="preserve"> - </w:t>
      </w:r>
      <w:hyperlink r:id="rId135" w:history="1">
        <w:r w:rsidRPr="00F01FAE">
          <w:rPr>
            <w:rFonts w:ascii="Verdana" w:eastAsia="Times New Roman" w:hAnsi="Verdana" w:cs="Times New Roman"/>
            <w:color w:val="000000"/>
            <w:sz w:val="21"/>
            <w:lang w:eastAsia="ru-RU"/>
          </w:rPr>
          <w:t>27</w:t>
        </w:r>
      </w:hyperlink>
      <w:r w:rsidRPr="00F01FAE">
        <w:rPr>
          <w:rFonts w:ascii="Verdana" w:eastAsia="Times New Roman" w:hAnsi="Verdana" w:cs="Times New Roman"/>
          <w:sz w:val="21"/>
          <w:szCs w:val="21"/>
          <w:lang w:eastAsia="ru-RU"/>
        </w:rPr>
        <w:t xml:space="preserve"> Федерального закона от 25 июля 1998 года N 130-ФЗ "О борьбе с терроризмом" (Собрание законодательства Российской Федерации, 1998, N 31, ст. 3808);</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xml:space="preserve">2) Федеральный </w:t>
      </w:r>
      <w:hyperlink r:id="rId136" w:history="1">
        <w:r w:rsidRPr="00F01FAE">
          <w:rPr>
            <w:rFonts w:ascii="Verdana" w:eastAsia="Times New Roman" w:hAnsi="Verdana" w:cs="Times New Roman"/>
            <w:color w:val="000000"/>
            <w:sz w:val="21"/>
            <w:lang w:eastAsia="ru-RU"/>
          </w:rPr>
          <w:t>закон</w:t>
        </w:r>
      </w:hyperlink>
      <w:r w:rsidRPr="00F01FAE">
        <w:rPr>
          <w:rFonts w:ascii="Verdana" w:eastAsia="Times New Roman" w:hAnsi="Verdana" w:cs="Times New Roman"/>
          <w:sz w:val="21"/>
          <w:szCs w:val="21"/>
          <w:lang w:eastAsia="ru-RU"/>
        </w:rP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xml:space="preserve">3) </w:t>
      </w:r>
      <w:hyperlink r:id="rId137" w:history="1">
        <w:r w:rsidRPr="00F01FAE">
          <w:rPr>
            <w:rFonts w:ascii="Verdana" w:eastAsia="Times New Roman" w:hAnsi="Verdana" w:cs="Times New Roman"/>
            <w:color w:val="000000"/>
            <w:sz w:val="21"/>
            <w:lang w:eastAsia="ru-RU"/>
          </w:rPr>
          <w:t>статью 33</w:t>
        </w:r>
      </w:hyperlink>
      <w:r w:rsidRPr="00F01FAE">
        <w:rPr>
          <w:rFonts w:ascii="Verdana" w:eastAsia="Times New Roman" w:hAnsi="Verdana" w:cs="Times New Roman"/>
          <w:sz w:val="21"/>
          <w:szCs w:val="21"/>
          <w:lang w:eastAsia="ru-RU"/>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2. Признать утратившими силу с 1 января 2007 года:</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xml:space="preserve">1) Федеральный </w:t>
      </w:r>
      <w:hyperlink r:id="rId138" w:history="1">
        <w:r w:rsidRPr="00F01FAE">
          <w:rPr>
            <w:rFonts w:ascii="Verdana" w:eastAsia="Times New Roman" w:hAnsi="Verdana" w:cs="Times New Roman"/>
            <w:color w:val="000000"/>
            <w:sz w:val="21"/>
            <w:lang w:eastAsia="ru-RU"/>
          </w:rPr>
          <w:t>закон</w:t>
        </w:r>
      </w:hyperlink>
      <w:r w:rsidRPr="00F01FAE">
        <w:rPr>
          <w:rFonts w:ascii="Verdana" w:eastAsia="Times New Roman" w:hAnsi="Verdana" w:cs="Times New Roman"/>
          <w:sz w:val="21"/>
          <w:szCs w:val="21"/>
          <w:lang w:eastAsia="ru-RU"/>
        </w:rPr>
        <w:t xml:space="preserve"> от 25 июля 1998 года N 130-ФЗ "О борьбе с терроризмом" (Собрание законодательства Российской Федерации, 1998, N 31, ст. 3808);</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xml:space="preserve">2) </w:t>
      </w:r>
      <w:hyperlink r:id="rId139" w:history="1">
        <w:r w:rsidRPr="00F01FAE">
          <w:rPr>
            <w:rFonts w:ascii="Verdana" w:eastAsia="Times New Roman" w:hAnsi="Verdana" w:cs="Times New Roman"/>
            <w:color w:val="000000"/>
            <w:sz w:val="21"/>
            <w:lang w:eastAsia="ru-RU"/>
          </w:rPr>
          <w:t>пункт 22</w:t>
        </w:r>
      </w:hyperlink>
      <w:r w:rsidRPr="00F01FAE">
        <w:rPr>
          <w:rFonts w:ascii="Verdana" w:eastAsia="Times New Roman" w:hAnsi="Verdana" w:cs="Times New Roman"/>
          <w:sz w:val="21"/>
          <w:szCs w:val="21"/>
          <w:lang w:eastAsia="ru-RU"/>
        </w:rP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xml:space="preserve">3) </w:t>
      </w:r>
      <w:hyperlink r:id="rId140" w:history="1">
        <w:r w:rsidRPr="00F01FAE">
          <w:rPr>
            <w:rFonts w:ascii="Verdana" w:eastAsia="Times New Roman" w:hAnsi="Verdana" w:cs="Times New Roman"/>
            <w:color w:val="000000"/>
            <w:sz w:val="21"/>
            <w:lang w:eastAsia="ru-RU"/>
          </w:rPr>
          <w:t>статью 106</w:t>
        </w:r>
      </w:hyperlink>
      <w:r w:rsidRPr="00F01FAE">
        <w:rPr>
          <w:rFonts w:ascii="Verdana" w:eastAsia="Times New Roman" w:hAnsi="Verdana" w:cs="Times New Roman"/>
          <w:sz w:val="21"/>
          <w:szCs w:val="21"/>
          <w:lang w:eastAsia="ru-RU"/>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Arial" w:eastAsia="Times New Roman" w:hAnsi="Arial" w:cs="Arial"/>
          <w:b/>
          <w:bCs/>
          <w:sz w:val="21"/>
          <w:szCs w:val="21"/>
          <w:lang w:eastAsia="ru-RU"/>
        </w:rPr>
        <w:t>Статья 27. Вступление в силу настоящего Федерального закона</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xml:space="preserve">1. Настоящий Федеральный закон вступает в силу со дня его официального опубликования, за исключением </w:t>
      </w:r>
      <w:hyperlink r:id="rId141" w:history="1">
        <w:r w:rsidRPr="00F01FAE">
          <w:rPr>
            <w:rFonts w:ascii="Verdana" w:eastAsia="Times New Roman" w:hAnsi="Verdana" w:cs="Times New Roman"/>
            <w:color w:val="000000"/>
            <w:sz w:val="21"/>
            <w:lang w:eastAsia="ru-RU"/>
          </w:rPr>
          <w:t>статей 18,</w:t>
        </w:r>
      </w:hyperlink>
      <w:r w:rsidRPr="00F01FAE">
        <w:rPr>
          <w:rFonts w:ascii="Verdana" w:eastAsia="Times New Roman" w:hAnsi="Verdana" w:cs="Times New Roman"/>
          <w:sz w:val="21"/>
          <w:szCs w:val="21"/>
          <w:lang w:eastAsia="ru-RU"/>
        </w:rPr>
        <w:t xml:space="preserve"> </w:t>
      </w:r>
      <w:hyperlink r:id="rId142" w:history="1">
        <w:r w:rsidRPr="00F01FAE">
          <w:rPr>
            <w:rFonts w:ascii="Verdana" w:eastAsia="Times New Roman" w:hAnsi="Verdana" w:cs="Times New Roman"/>
            <w:color w:val="000000"/>
            <w:sz w:val="21"/>
            <w:lang w:eastAsia="ru-RU"/>
          </w:rPr>
          <w:t>19,</w:t>
        </w:r>
      </w:hyperlink>
      <w:r w:rsidRPr="00F01FAE">
        <w:rPr>
          <w:rFonts w:ascii="Verdana" w:eastAsia="Times New Roman" w:hAnsi="Verdana" w:cs="Times New Roman"/>
          <w:sz w:val="21"/>
          <w:szCs w:val="21"/>
          <w:lang w:eastAsia="ru-RU"/>
        </w:rPr>
        <w:t xml:space="preserve"> </w:t>
      </w:r>
      <w:hyperlink r:id="rId143" w:history="1">
        <w:r w:rsidRPr="00F01FAE">
          <w:rPr>
            <w:rFonts w:ascii="Verdana" w:eastAsia="Times New Roman" w:hAnsi="Verdana" w:cs="Times New Roman"/>
            <w:color w:val="000000"/>
            <w:sz w:val="21"/>
            <w:lang w:eastAsia="ru-RU"/>
          </w:rPr>
          <w:t>21</w:t>
        </w:r>
      </w:hyperlink>
      <w:r w:rsidRPr="00F01FAE">
        <w:rPr>
          <w:rFonts w:ascii="Verdana" w:eastAsia="Times New Roman" w:hAnsi="Verdana" w:cs="Times New Roman"/>
          <w:sz w:val="21"/>
          <w:szCs w:val="21"/>
          <w:lang w:eastAsia="ru-RU"/>
        </w:rPr>
        <w:t xml:space="preserve"> и </w:t>
      </w:r>
      <w:hyperlink r:id="rId144" w:history="1">
        <w:r w:rsidRPr="00F01FAE">
          <w:rPr>
            <w:rFonts w:ascii="Verdana" w:eastAsia="Times New Roman" w:hAnsi="Verdana" w:cs="Times New Roman"/>
            <w:color w:val="000000"/>
            <w:sz w:val="21"/>
            <w:lang w:eastAsia="ru-RU"/>
          </w:rPr>
          <w:t>23</w:t>
        </w:r>
      </w:hyperlink>
      <w:r w:rsidRPr="00F01FAE">
        <w:rPr>
          <w:rFonts w:ascii="Verdana" w:eastAsia="Times New Roman" w:hAnsi="Verdana" w:cs="Times New Roman"/>
          <w:sz w:val="21"/>
          <w:szCs w:val="21"/>
          <w:lang w:eastAsia="ru-RU"/>
        </w:rPr>
        <w:t xml:space="preserve"> настоящего Федерального закона.</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xml:space="preserve">2. </w:t>
      </w:r>
      <w:hyperlink r:id="rId145" w:history="1">
        <w:r w:rsidRPr="00F01FAE">
          <w:rPr>
            <w:rFonts w:ascii="Verdana" w:eastAsia="Times New Roman" w:hAnsi="Verdana" w:cs="Times New Roman"/>
            <w:color w:val="000000"/>
            <w:sz w:val="21"/>
            <w:lang w:eastAsia="ru-RU"/>
          </w:rPr>
          <w:t>Статьи 18,</w:t>
        </w:r>
      </w:hyperlink>
      <w:r w:rsidRPr="00F01FAE">
        <w:rPr>
          <w:rFonts w:ascii="Verdana" w:eastAsia="Times New Roman" w:hAnsi="Verdana" w:cs="Times New Roman"/>
          <w:sz w:val="21"/>
          <w:szCs w:val="21"/>
          <w:lang w:eastAsia="ru-RU"/>
        </w:rPr>
        <w:t xml:space="preserve"> </w:t>
      </w:r>
      <w:hyperlink r:id="rId146" w:history="1">
        <w:r w:rsidRPr="00F01FAE">
          <w:rPr>
            <w:rFonts w:ascii="Verdana" w:eastAsia="Times New Roman" w:hAnsi="Verdana" w:cs="Times New Roman"/>
            <w:color w:val="000000"/>
            <w:sz w:val="21"/>
            <w:lang w:eastAsia="ru-RU"/>
          </w:rPr>
          <w:t>19,</w:t>
        </w:r>
      </w:hyperlink>
      <w:r w:rsidRPr="00F01FAE">
        <w:rPr>
          <w:rFonts w:ascii="Verdana" w:eastAsia="Times New Roman" w:hAnsi="Verdana" w:cs="Times New Roman"/>
          <w:sz w:val="21"/>
          <w:szCs w:val="21"/>
          <w:lang w:eastAsia="ru-RU"/>
        </w:rPr>
        <w:t xml:space="preserve"> </w:t>
      </w:r>
      <w:hyperlink r:id="rId147" w:history="1">
        <w:r w:rsidRPr="00F01FAE">
          <w:rPr>
            <w:rFonts w:ascii="Verdana" w:eastAsia="Times New Roman" w:hAnsi="Verdana" w:cs="Times New Roman"/>
            <w:color w:val="000000"/>
            <w:sz w:val="21"/>
            <w:lang w:eastAsia="ru-RU"/>
          </w:rPr>
          <w:t>21</w:t>
        </w:r>
      </w:hyperlink>
      <w:r w:rsidRPr="00F01FAE">
        <w:rPr>
          <w:rFonts w:ascii="Verdana" w:eastAsia="Times New Roman" w:hAnsi="Verdana" w:cs="Times New Roman"/>
          <w:sz w:val="21"/>
          <w:szCs w:val="21"/>
          <w:lang w:eastAsia="ru-RU"/>
        </w:rPr>
        <w:t xml:space="preserve"> и </w:t>
      </w:r>
      <w:hyperlink r:id="rId148" w:history="1">
        <w:r w:rsidRPr="00F01FAE">
          <w:rPr>
            <w:rFonts w:ascii="Verdana" w:eastAsia="Times New Roman" w:hAnsi="Verdana" w:cs="Times New Roman"/>
            <w:color w:val="000000"/>
            <w:sz w:val="21"/>
            <w:lang w:eastAsia="ru-RU"/>
          </w:rPr>
          <w:t>23</w:t>
        </w:r>
      </w:hyperlink>
      <w:r w:rsidRPr="00F01FAE">
        <w:rPr>
          <w:rFonts w:ascii="Verdana" w:eastAsia="Times New Roman" w:hAnsi="Verdana" w:cs="Times New Roman"/>
          <w:sz w:val="21"/>
          <w:szCs w:val="21"/>
          <w:lang w:eastAsia="ru-RU"/>
        </w:rPr>
        <w:t xml:space="preserve"> настоящего Федерального закона вступают в силу с 1 января 2007 года.</w:t>
      </w:r>
    </w:p>
    <w:p w:rsidR="00F01FAE" w:rsidRPr="00F01FAE" w:rsidRDefault="00F01FAE" w:rsidP="00F01FAE">
      <w:pPr>
        <w:spacing w:after="0" w:line="312" w:lineRule="auto"/>
        <w:ind w:firstLine="547"/>
        <w:jc w:val="both"/>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 </w:t>
      </w:r>
    </w:p>
    <w:p w:rsidR="00F01FAE" w:rsidRPr="00F01FAE" w:rsidRDefault="00F01FAE" w:rsidP="00F01FAE">
      <w:pPr>
        <w:spacing w:after="0" w:line="360" w:lineRule="auto"/>
        <w:jc w:val="right"/>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Президент</w:t>
      </w:r>
    </w:p>
    <w:p w:rsidR="00F01FAE" w:rsidRPr="00F01FAE" w:rsidRDefault="00F01FAE" w:rsidP="00F01FAE">
      <w:pPr>
        <w:spacing w:after="0" w:line="360" w:lineRule="auto"/>
        <w:jc w:val="right"/>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Российской Федерации</w:t>
      </w:r>
    </w:p>
    <w:p w:rsidR="00F01FAE" w:rsidRPr="00F01FAE" w:rsidRDefault="00F01FAE" w:rsidP="00F01FAE">
      <w:pPr>
        <w:spacing w:after="0" w:line="360" w:lineRule="auto"/>
        <w:jc w:val="right"/>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В.ПУТИН</w:t>
      </w:r>
    </w:p>
    <w:p w:rsidR="00F01FAE" w:rsidRPr="00F01FAE" w:rsidRDefault="00F01FAE" w:rsidP="00F01FAE">
      <w:pPr>
        <w:spacing w:after="0" w:line="240" w:lineRule="auto"/>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lastRenderedPageBreak/>
        <w:t>Москва, Кремль</w:t>
      </w:r>
    </w:p>
    <w:p w:rsidR="00F01FAE" w:rsidRPr="00F01FAE" w:rsidRDefault="00F01FAE" w:rsidP="00F01FAE">
      <w:pPr>
        <w:spacing w:after="0" w:line="240" w:lineRule="auto"/>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6 марта 2006 года</w:t>
      </w:r>
    </w:p>
    <w:p w:rsidR="00F01FAE" w:rsidRPr="00F01FAE" w:rsidRDefault="00F01FAE" w:rsidP="00F01FAE">
      <w:pPr>
        <w:spacing w:after="0" w:line="240" w:lineRule="auto"/>
        <w:rPr>
          <w:rFonts w:ascii="Verdana" w:eastAsia="Times New Roman" w:hAnsi="Verdana" w:cs="Times New Roman"/>
          <w:sz w:val="21"/>
          <w:szCs w:val="21"/>
          <w:lang w:eastAsia="ru-RU"/>
        </w:rPr>
      </w:pPr>
      <w:r w:rsidRPr="00F01FAE">
        <w:rPr>
          <w:rFonts w:ascii="Verdana" w:eastAsia="Times New Roman" w:hAnsi="Verdana" w:cs="Times New Roman"/>
          <w:sz w:val="21"/>
          <w:szCs w:val="21"/>
          <w:lang w:eastAsia="ru-RU"/>
        </w:rPr>
        <w:t>N 35-ФЗ</w:t>
      </w:r>
    </w:p>
    <w:p w:rsidR="0012545E" w:rsidRDefault="0012545E"/>
    <w:sectPr w:rsidR="0012545E" w:rsidSect="001254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rsids>
    <w:rsidRoot w:val="00F01FAE"/>
    <w:rsid w:val="0012545E"/>
    <w:rsid w:val="00F01F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4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01FAE"/>
    <w:rPr>
      <w:color w:val="0000FF"/>
      <w:u w:val="single"/>
    </w:rPr>
  </w:style>
  <w:style w:type="character" w:styleId="a4">
    <w:name w:val="FollowedHyperlink"/>
    <w:basedOn w:val="a0"/>
    <w:uiPriority w:val="99"/>
    <w:semiHidden/>
    <w:unhideWhenUsed/>
    <w:rsid w:val="00F01FAE"/>
    <w:rPr>
      <w:color w:val="800080"/>
      <w:u w:val="single"/>
    </w:rPr>
  </w:style>
</w:styles>
</file>

<file path=word/webSettings.xml><?xml version="1.0" encoding="utf-8"?>
<w:webSettings xmlns:r="http://schemas.openxmlformats.org/officeDocument/2006/relationships" xmlns:w="http://schemas.openxmlformats.org/wordprocessingml/2006/main">
  <w:divs>
    <w:div w:id="2009022383">
      <w:bodyDiv w:val="1"/>
      <w:marLeft w:val="0"/>
      <w:marRight w:val="0"/>
      <w:marTop w:val="0"/>
      <w:marBottom w:val="0"/>
      <w:divBdr>
        <w:top w:val="none" w:sz="0" w:space="0" w:color="auto"/>
        <w:left w:val="none" w:sz="0" w:space="0" w:color="auto"/>
        <w:bottom w:val="none" w:sz="0" w:space="0" w:color="auto"/>
        <w:right w:val="none" w:sz="0" w:space="0" w:color="auto"/>
      </w:divBdr>
      <w:divsChild>
        <w:div w:id="434907004">
          <w:marLeft w:val="0"/>
          <w:marRight w:val="0"/>
          <w:marTop w:val="0"/>
          <w:marBottom w:val="0"/>
          <w:divBdr>
            <w:top w:val="none" w:sz="0" w:space="0" w:color="auto"/>
            <w:left w:val="none" w:sz="0" w:space="0" w:color="auto"/>
            <w:bottom w:val="none" w:sz="0" w:space="0" w:color="auto"/>
            <w:right w:val="none" w:sz="0" w:space="0" w:color="auto"/>
          </w:divBdr>
        </w:div>
        <w:div w:id="678778694">
          <w:marLeft w:val="0"/>
          <w:marRight w:val="0"/>
          <w:marTop w:val="120"/>
          <w:marBottom w:val="96"/>
          <w:divBdr>
            <w:top w:val="none" w:sz="0" w:space="0" w:color="auto"/>
            <w:left w:val="none" w:sz="0" w:space="0" w:color="auto"/>
            <w:bottom w:val="none" w:sz="0" w:space="0" w:color="auto"/>
            <w:right w:val="none" w:sz="0" w:space="0" w:color="auto"/>
          </w:divBdr>
          <w:divsChild>
            <w:div w:id="1208879747">
              <w:marLeft w:val="0"/>
              <w:marRight w:val="0"/>
              <w:marTop w:val="0"/>
              <w:marBottom w:val="0"/>
              <w:divBdr>
                <w:top w:val="none" w:sz="0" w:space="0" w:color="auto"/>
                <w:left w:val="none" w:sz="0" w:space="0" w:color="auto"/>
                <w:bottom w:val="none" w:sz="0" w:space="0" w:color="auto"/>
                <w:right w:val="none" w:sz="0" w:space="0" w:color="auto"/>
              </w:divBdr>
            </w:div>
            <w:div w:id="1067192522">
              <w:marLeft w:val="0"/>
              <w:marRight w:val="0"/>
              <w:marTop w:val="0"/>
              <w:marBottom w:val="0"/>
              <w:divBdr>
                <w:top w:val="none" w:sz="0" w:space="0" w:color="auto"/>
                <w:left w:val="none" w:sz="0" w:space="0" w:color="auto"/>
                <w:bottom w:val="none" w:sz="0" w:space="0" w:color="auto"/>
                <w:right w:val="none" w:sz="0" w:space="0" w:color="auto"/>
              </w:divBdr>
            </w:div>
          </w:divsChild>
        </w:div>
        <w:div w:id="865799420">
          <w:marLeft w:val="0"/>
          <w:marRight w:val="0"/>
          <w:marTop w:val="0"/>
          <w:marBottom w:val="0"/>
          <w:divBdr>
            <w:top w:val="none" w:sz="0" w:space="0" w:color="auto"/>
            <w:left w:val="none" w:sz="0" w:space="0" w:color="auto"/>
            <w:bottom w:val="none" w:sz="0" w:space="0" w:color="auto"/>
            <w:right w:val="none" w:sz="0" w:space="0" w:color="auto"/>
          </w:divBdr>
        </w:div>
        <w:div w:id="866211125">
          <w:marLeft w:val="0"/>
          <w:marRight w:val="0"/>
          <w:marTop w:val="0"/>
          <w:marBottom w:val="0"/>
          <w:divBdr>
            <w:top w:val="none" w:sz="0" w:space="0" w:color="auto"/>
            <w:left w:val="none" w:sz="0" w:space="0" w:color="auto"/>
            <w:bottom w:val="none" w:sz="0" w:space="0" w:color="auto"/>
            <w:right w:val="none" w:sz="0" w:space="0" w:color="auto"/>
          </w:divBdr>
        </w:div>
        <w:div w:id="2042045381">
          <w:marLeft w:val="0"/>
          <w:marRight w:val="0"/>
          <w:marTop w:val="0"/>
          <w:marBottom w:val="0"/>
          <w:divBdr>
            <w:top w:val="none" w:sz="0" w:space="0" w:color="auto"/>
            <w:left w:val="none" w:sz="0" w:space="0" w:color="auto"/>
            <w:bottom w:val="none" w:sz="0" w:space="0" w:color="auto"/>
            <w:right w:val="none" w:sz="0" w:space="0" w:color="auto"/>
          </w:divBdr>
        </w:div>
        <w:div w:id="1138765494">
          <w:marLeft w:val="0"/>
          <w:marRight w:val="0"/>
          <w:marTop w:val="0"/>
          <w:marBottom w:val="0"/>
          <w:divBdr>
            <w:top w:val="none" w:sz="0" w:space="0" w:color="auto"/>
            <w:left w:val="none" w:sz="0" w:space="0" w:color="auto"/>
            <w:bottom w:val="none" w:sz="0" w:space="0" w:color="auto"/>
            <w:right w:val="none" w:sz="0" w:space="0" w:color="auto"/>
          </w:divBdr>
        </w:div>
        <w:div w:id="128523565">
          <w:marLeft w:val="0"/>
          <w:marRight w:val="0"/>
          <w:marTop w:val="0"/>
          <w:marBottom w:val="0"/>
          <w:divBdr>
            <w:top w:val="none" w:sz="0" w:space="0" w:color="auto"/>
            <w:left w:val="none" w:sz="0" w:space="0" w:color="auto"/>
            <w:bottom w:val="none" w:sz="0" w:space="0" w:color="auto"/>
            <w:right w:val="none" w:sz="0" w:space="0" w:color="auto"/>
          </w:divBdr>
        </w:div>
        <w:div w:id="1462074757">
          <w:marLeft w:val="0"/>
          <w:marRight w:val="0"/>
          <w:marTop w:val="0"/>
          <w:marBottom w:val="0"/>
          <w:divBdr>
            <w:top w:val="none" w:sz="0" w:space="0" w:color="auto"/>
            <w:left w:val="none" w:sz="0" w:space="0" w:color="auto"/>
            <w:bottom w:val="none" w:sz="0" w:space="0" w:color="auto"/>
            <w:right w:val="none" w:sz="0" w:space="0" w:color="auto"/>
          </w:divBdr>
        </w:div>
        <w:div w:id="256911974">
          <w:marLeft w:val="0"/>
          <w:marRight w:val="0"/>
          <w:marTop w:val="0"/>
          <w:marBottom w:val="0"/>
          <w:divBdr>
            <w:top w:val="none" w:sz="0" w:space="0" w:color="auto"/>
            <w:left w:val="none" w:sz="0" w:space="0" w:color="auto"/>
            <w:bottom w:val="none" w:sz="0" w:space="0" w:color="auto"/>
            <w:right w:val="none" w:sz="0" w:space="0" w:color="auto"/>
          </w:divBdr>
        </w:div>
        <w:div w:id="369259224">
          <w:marLeft w:val="0"/>
          <w:marRight w:val="0"/>
          <w:marTop w:val="0"/>
          <w:marBottom w:val="0"/>
          <w:divBdr>
            <w:top w:val="none" w:sz="0" w:space="0" w:color="auto"/>
            <w:left w:val="none" w:sz="0" w:space="0" w:color="auto"/>
            <w:bottom w:val="none" w:sz="0" w:space="0" w:color="auto"/>
            <w:right w:val="none" w:sz="0" w:space="0" w:color="auto"/>
          </w:divBdr>
        </w:div>
        <w:div w:id="1654603876">
          <w:marLeft w:val="0"/>
          <w:marRight w:val="0"/>
          <w:marTop w:val="0"/>
          <w:marBottom w:val="0"/>
          <w:divBdr>
            <w:top w:val="none" w:sz="0" w:space="0" w:color="auto"/>
            <w:left w:val="none" w:sz="0" w:space="0" w:color="auto"/>
            <w:bottom w:val="none" w:sz="0" w:space="0" w:color="auto"/>
            <w:right w:val="none" w:sz="0" w:space="0" w:color="auto"/>
          </w:divBdr>
        </w:div>
        <w:div w:id="1444228374">
          <w:marLeft w:val="0"/>
          <w:marRight w:val="0"/>
          <w:marTop w:val="0"/>
          <w:marBottom w:val="0"/>
          <w:divBdr>
            <w:top w:val="none" w:sz="0" w:space="0" w:color="auto"/>
            <w:left w:val="none" w:sz="0" w:space="0" w:color="auto"/>
            <w:bottom w:val="none" w:sz="0" w:space="0" w:color="auto"/>
            <w:right w:val="none" w:sz="0" w:space="0" w:color="auto"/>
          </w:divBdr>
        </w:div>
        <w:div w:id="1190532478">
          <w:marLeft w:val="0"/>
          <w:marRight w:val="0"/>
          <w:marTop w:val="0"/>
          <w:marBottom w:val="0"/>
          <w:divBdr>
            <w:top w:val="none" w:sz="0" w:space="0" w:color="auto"/>
            <w:left w:val="none" w:sz="0" w:space="0" w:color="auto"/>
            <w:bottom w:val="none" w:sz="0" w:space="0" w:color="auto"/>
            <w:right w:val="none" w:sz="0" w:space="0" w:color="auto"/>
          </w:divBdr>
        </w:div>
        <w:div w:id="585460056">
          <w:marLeft w:val="0"/>
          <w:marRight w:val="0"/>
          <w:marTop w:val="0"/>
          <w:marBottom w:val="0"/>
          <w:divBdr>
            <w:top w:val="none" w:sz="0" w:space="0" w:color="auto"/>
            <w:left w:val="none" w:sz="0" w:space="0" w:color="auto"/>
            <w:bottom w:val="none" w:sz="0" w:space="0" w:color="auto"/>
            <w:right w:val="none" w:sz="0" w:space="0" w:color="auto"/>
          </w:divBdr>
        </w:div>
        <w:div w:id="240212369">
          <w:marLeft w:val="0"/>
          <w:marRight w:val="0"/>
          <w:marTop w:val="120"/>
          <w:marBottom w:val="96"/>
          <w:divBdr>
            <w:top w:val="none" w:sz="0" w:space="0" w:color="auto"/>
            <w:left w:val="none" w:sz="0" w:space="0" w:color="auto"/>
            <w:bottom w:val="none" w:sz="0" w:space="0" w:color="auto"/>
            <w:right w:val="none" w:sz="0" w:space="0" w:color="auto"/>
          </w:divBdr>
          <w:divsChild>
            <w:div w:id="257447762">
              <w:marLeft w:val="0"/>
              <w:marRight w:val="0"/>
              <w:marTop w:val="0"/>
              <w:marBottom w:val="0"/>
              <w:divBdr>
                <w:top w:val="none" w:sz="0" w:space="0" w:color="auto"/>
                <w:left w:val="none" w:sz="0" w:space="0" w:color="auto"/>
                <w:bottom w:val="none" w:sz="0" w:space="0" w:color="auto"/>
                <w:right w:val="none" w:sz="0" w:space="0" w:color="auto"/>
              </w:divBdr>
            </w:div>
            <w:div w:id="379012631">
              <w:marLeft w:val="0"/>
              <w:marRight w:val="0"/>
              <w:marTop w:val="0"/>
              <w:marBottom w:val="0"/>
              <w:divBdr>
                <w:top w:val="none" w:sz="0" w:space="0" w:color="auto"/>
                <w:left w:val="none" w:sz="0" w:space="0" w:color="auto"/>
                <w:bottom w:val="none" w:sz="0" w:space="0" w:color="auto"/>
                <w:right w:val="none" w:sz="0" w:space="0" w:color="auto"/>
              </w:divBdr>
            </w:div>
          </w:divsChild>
        </w:div>
        <w:div w:id="855536339">
          <w:marLeft w:val="0"/>
          <w:marRight w:val="0"/>
          <w:marTop w:val="0"/>
          <w:marBottom w:val="0"/>
          <w:divBdr>
            <w:top w:val="none" w:sz="0" w:space="0" w:color="auto"/>
            <w:left w:val="none" w:sz="0" w:space="0" w:color="auto"/>
            <w:bottom w:val="none" w:sz="0" w:space="0" w:color="auto"/>
            <w:right w:val="none" w:sz="0" w:space="0" w:color="auto"/>
          </w:divBdr>
        </w:div>
        <w:div w:id="730616663">
          <w:marLeft w:val="0"/>
          <w:marRight w:val="0"/>
          <w:marTop w:val="0"/>
          <w:marBottom w:val="0"/>
          <w:divBdr>
            <w:top w:val="none" w:sz="0" w:space="0" w:color="auto"/>
            <w:left w:val="none" w:sz="0" w:space="0" w:color="auto"/>
            <w:bottom w:val="none" w:sz="0" w:space="0" w:color="auto"/>
            <w:right w:val="none" w:sz="0" w:space="0" w:color="auto"/>
          </w:divBdr>
        </w:div>
        <w:div w:id="1475297945">
          <w:marLeft w:val="0"/>
          <w:marRight w:val="0"/>
          <w:marTop w:val="0"/>
          <w:marBottom w:val="0"/>
          <w:divBdr>
            <w:top w:val="none" w:sz="0" w:space="0" w:color="auto"/>
            <w:left w:val="none" w:sz="0" w:space="0" w:color="auto"/>
            <w:bottom w:val="none" w:sz="0" w:space="0" w:color="auto"/>
            <w:right w:val="none" w:sz="0" w:space="0" w:color="auto"/>
          </w:divBdr>
        </w:div>
        <w:div w:id="2029209047">
          <w:marLeft w:val="0"/>
          <w:marRight w:val="0"/>
          <w:marTop w:val="0"/>
          <w:marBottom w:val="0"/>
          <w:divBdr>
            <w:top w:val="none" w:sz="0" w:space="0" w:color="auto"/>
            <w:left w:val="none" w:sz="0" w:space="0" w:color="auto"/>
            <w:bottom w:val="none" w:sz="0" w:space="0" w:color="auto"/>
            <w:right w:val="none" w:sz="0" w:space="0" w:color="auto"/>
          </w:divBdr>
        </w:div>
        <w:div w:id="1620836643">
          <w:marLeft w:val="0"/>
          <w:marRight w:val="0"/>
          <w:marTop w:val="0"/>
          <w:marBottom w:val="0"/>
          <w:divBdr>
            <w:top w:val="none" w:sz="0" w:space="0" w:color="auto"/>
            <w:left w:val="none" w:sz="0" w:space="0" w:color="auto"/>
            <w:bottom w:val="none" w:sz="0" w:space="0" w:color="auto"/>
            <w:right w:val="none" w:sz="0" w:space="0" w:color="auto"/>
          </w:divBdr>
        </w:div>
        <w:div w:id="361059967">
          <w:marLeft w:val="0"/>
          <w:marRight w:val="0"/>
          <w:marTop w:val="0"/>
          <w:marBottom w:val="0"/>
          <w:divBdr>
            <w:top w:val="none" w:sz="0" w:space="0" w:color="auto"/>
            <w:left w:val="none" w:sz="0" w:space="0" w:color="auto"/>
            <w:bottom w:val="none" w:sz="0" w:space="0" w:color="auto"/>
            <w:right w:val="none" w:sz="0" w:space="0" w:color="auto"/>
          </w:divBdr>
        </w:div>
        <w:div w:id="1838761052">
          <w:marLeft w:val="0"/>
          <w:marRight w:val="0"/>
          <w:marTop w:val="0"/>
          <w:marBottom w:val="0"/>
          <w:divBdr>
            <w:top w:val="none" w:sz="0" w:space="0" w:color="auto"/>
            <w:left w:val="none" w:sz="0" w:space="0" w:color="auto"/>
            <w:bottom w:val="none" w:sz="0" w:space="0" w:color="auto"/>
            <w:right w:val="none" w:sz="0" w:space="0" w:color="auto"/>
          </w:divBdr>
        </w:div>
        <w:div w:id="652561686">
          <w:marLeft w:val="0"/>
          <w:marRight w:val="0"/>
          <w:marTop w:val="0"/>
          <w:marBottom w:val="0"/>
          <w:divBdr>
            <w:top w:val="none" w:sz="0" w:space="0" w:color="auto"/>
            <w:left w:val="none" w:sz="0" w:space="0" w:color="auto"/>
            <w:bottom w:val="none" w:sz="0" w:space="0" w:color="auto"/>
            <w:right w:val="none" w:sz="0" w:space="0" w:color="auto"/>
          </w:divBdr>
        </w:div>
        <w:div w:id="1540773793">
          <w:marLeft w:val="0"/>
          <w:marRight w:val="0"/>
          <w:marTop w:val="0"/>
          <w:marBottom w:val="0"/>
          <w:divBdr>
            <w:top w:val="none" w:sz="0" w:space="0" w:color="auto"/>
            <w:left w:val="none" w:sz="0" w:space="0" w:color="auto"/>
            <w:bottom w:val="none" w:sz="0" w:space="0" w:color="auto"/>
            <w:right w:val="none" w:sz="0" w:space="0" w:color="auto"/>
          </w:divBdr>
        </w:div>
        <w:div w:id="317996082">
          <w:marLeft w:val="0"/>
          <w:marRight w:val="0"/>
          <w:marTop w:val="120"/>
          <w:marBottom w:val="96"/>
          <w:divBdr>
            <w:top w:val="none" w:sz="0" w:space="0" w:color="auto"/>
            <w:left w:val="none" w:sz="0" w:space="0" w:color="auto"/>
            <w:bottom w:val="none" w:sz="0" w:space="0" w:color="auto"/>
            <w:right w:val="none" w:sz="0" w:space="0" w:color="auto"/>
          </w:divBdr>
          <w:divsChild>
            <w:div w:id="1778403819">
              <w:marLeft w:val="0"/>
              <w:marRight w:val="0"/>
              <w:marTop w:val="0"/>
              <w:marBottom w:val="0"/>
              <w:divBdr>
                <w:top w:val="none" w:sz="0" w:space="0" w:color="auto"/>
                <w:left w:val="none" w:sz="0" w:space="0" w:color="auto"/>
                <w:bottom w:val="none" w:sz="0" w:space="0" w:color="auto"/>
                <w:right w:val="none" w:sz="0" w:space="0" w:color="auto"/>
              </w:divBdr>
            </w:div>
            <w:div w:id="1264339396">
              <w:marLeft w:val="0"/>
              <w:marRight w:val="0"/>
              <w:marTop w:val="0"/>
              <w:marBottom w:val="0"/>
              <w:divBdr>
                <w:top w:val="none" w:sz="0" w:space="0" w:color="auto"/>
                <w:left w:val="none" w:sz="0" w:space="0" w:color="auto"/>
                <w:bottom w:val="none" w:sz="0" w:space="0" w:color="auto"/>
                <w:right w:val="none" w:sz="0" w:space="0" w:color="auto"/>
              </w:divBdr>
            </w:div>
          </w:divsChild>
        </w:div>
        <w:div w:id="1457262184">
          <w:marLeft w:val="0"/>
          <w:marRight w:val="0"/>
          <w:marTop w:val="0"/>
          <w:marBottom w:val="0"/>
          <w:divBdr>
            <w:top w:val="none" w:sz="0" w:space="0" w:color="auto"/>
            <w:left w:val="none" w:sz="0" w:space="0" w:color="auto"/>
            <w:bottom w:val="none" w:sz="0" w:space="0" w:color="auto"/>
            <w:right w:val="none" w:sz="0" w:space="0" w:color="auto"/>
          </w:divBdr>
        </w:div>
        <w:div w:id="629559549">
          <w:marLeft w:val="0"/>
          <w:marRight w:val="0"/>
          <w:marTop w:val="0"/>
          <w:marBottom w:val="0"/>
          <w:divBdr>
            <w:top w:val="none" w:sz="0" w:space="0" w:color="auto"/>
            <w:left w:val="none" w:sz="0" w:space="0" w:color="auto"/>
            <w:bottom w:val="none" w:sz="0" w:space="0" w:color="auto"/>
            <w:right w:val="none" w:sz="0" w:space="0" w:color="auto"/>
          </w:divBdr>
        </w:div>
        <w:div w:id="354112205">
          <w:marLeft w:val="0"/>
          <w:marRight w:val="0"/>
          <w:marTop w:val="0"/>
          <w:marBottom w:val="0"/>
          <w:divBdr>
            <w:top w:val="none" w:sz="0" w:space="0" w:color="auto"/>
            <w:left w:val="none" w:sz="0" w:space="0" w:color="auto"/>
            <w:bottom w:val="none" w:sz="0" w:space="0" w:color="auto"/>
            <w:right w:val="none" w:sz="0" w:space="0" w:color="auto"/>
          </w:divBdr>
        </w:div>
        <w:div w:id="500968861">
          <w:marLeft w:val="0"/>
          <w:marRight w:val="0"/>
          <w:marTop w:val="0"/>
          <w:marBottom w:val="0"/>
          <w:divBdr>
            <w:top w:val="none" w:sz="0" w:space="0" w:color="auto"/>
            <w:left w:val="none" w:sz="0" w:space="0" w:color="auto"/>
            <w:bottom w:val="none" w:sz="0" w:space="0" w:color="auto"/>
            <w:right w:val="none" w:sz="0" w:space="0" w:color="auto"/>
          </w:divBdr>
        </w:div>
        <w:div w:id="1990089217">
          <w:marLeft w:val="0"/>
          <w:marRight w:val="0"/>
          <w:marTop w:val="0"/>
          <w:marBottom w:val="0"/>
          <w:divBdr>
            <w:top w:val="none" w:sz="0" w:space="0" w:color="auto"/>
            <w:left w:val="none" w:sz="0" w:space="0" w:color="auto"/>
            <w:bottom w:val="none" w:sz="0" w:space="0" w:color="auto"/>
            <w:right w:val="none" w:sz="0" w:space="0" w:color="auto"/>
          </w:divBdr>
        </w:div>
        <w:div w:id="1989017684">
          <w:marLeft w:val="0"/>
          <w:marRight w:val="0"/>
          <w:marTop w:val="0"/>
          <w:marBottom w:val="0"/>
          <w:divBdr>
            <w:top w:val="none" w:sz="0" w:space="0" w:color="auto"/>
            <w:left w:val="none" w:sz="0" w:space="0" w:color="auto"/>
            <w:bottom w:val="none" w:sz="0" w:space="0" w:color="auto"/>
            <w:right w:val="none" w:sz="0" w:space="0" w:color="auto"/>
          </w:divBdr>
        </w:div>
        <w:div w:id="218366415">
          <w:marLeft w:val="0"/>
          <w:marRight w:val="0"/>
          <w:marTop w:val="0"/>
          <w:marBottom w:val="0"/>
          <w:divBdr>
            <w:top w:val="none" w:sz="0" w:space="0" w:color="auto"/>
            <w:left w:val="none" w:sz="0" w:space="0" w:color="auto"/>
            <w:bottom w:val="none" w:sz="0" w:space="0" w:color="auto"/>
            <w:right w:val="none" w:sz="0" w:space="0" w:color="auto"/>
          </w:divBdr>
        </w:div>
        <w:div w:id="1674990170">
          <w:marLeft w:val="0"/>
          <w:marRight w:val="0"/>
          <w:marTop w:val="0"/>
          <w:marBottom w:val="0"/>
          <w:divBdr>
            <w:top w:val="none" w:sz="0" w:space="0" w:color="auto"/>
            <w:left w:val="none" w:sz="0" w:space="0" w:color="auto"/>
            <w:bottom w:val="none" w:sz="0" w:space="0" w:color="auto"/>
            <w:right w:val="none" w:sz="0" w:space="0" w:color="auto"/>
          </w:divBdr>
        </w:div>
        <w:div w:id="1468862440">
          <w:marLeft w:val="0"/>
          <w:marRight w:val="0"/>
          <w:marTop w:val="0"/>
          <w:marBottom w:val="0"/>
          <w:divBdr>
            <w:top w:val="none" w:sz="0" w:space="0" w:color="auto"/>
            <w:left w:val="none" w:sz="0" w:space="0" w:color="auto"/>
            <w:bottom w:val="none" w:sz="0" w:space="0" w:color="auto"/>
            <w:right w:val="none" w:sz="0" w:space="0" w:color="auto"/>
          </w:divBdr>
        </w:div>
        <w:div w:id="1164202544">
          <w:marLeft w:val="0"/>
          <w:marRight w:val="0"/>
          <w:marTop w:val="0"/>
          <w:marBottom w:val="0"/>
          <w:divBdr>
            <w:top w:val="none" w:sz="0" w:space="0" w:color="auto"/>
            <w:left w:val="none" w:sz="0" w:space="0" w:color="auto"/>
            <w:bottom w:val="none" w:sz="0" w:space="0" w:color="auto"/>
            <w:right w:val="none" w:sz="0" w:space="0" w:color="auto"/>
          </w:divBdr>
        </w:div>
        <w:div w:id="669675282">
          <w:marLeft w:val="0"/>
          <w:marRight w:val="0"/>
          <w:marTop w:val="0"/>
          <w:marBottom w:val="0"/>
          <w:divBdr>
            <w:top w:val="none" w:sz="0" w:space="0" w:color="auto"/>
            <w:left w:val="none" w:sz="0" w:space="0" w:color="auto"/>
            <w:bottom w:val="none" w:sz="0" w:space="0" w:color="auto"/>
            <w:right w:val="none" w:sz="0" w:space="0" w:color="auto"/>
          </w:divBdr>
        </w:div>
        <w:div w:id="622345083">
          <w:marLeft w:val="0"/>
          <w:marRight w:val="0"/>
          <w:marTop w:val="0"/>
          <w:marBottom w:val="0"/>
          <w:divBdr>
            <w:top w:val="none" w:sz="0" w:space="0" w:color="auto"/>
            <w:left w:val="none" w:sz="0" w:space="0" w:color="auto"/>
            <w:bottom w:val="none" w:sz="0" w:space="0" w:color="auto"/>
            <w:right w:val="none" w:sz="0" w:space="0" w:color="auto"/>
          </w:divBdr>
        </w:div>
        <w:div w:id="1715883288">
          <w:marLeft w:val="0"/>
          <w:marRight w:val="0"/>
          <w:marTop w:val="0"/>
          <w:marBottom w:val="0"/>
          <w:divBdr>
            <w:top w:val="none" w:sz="0" w:space="0" w:color="auto"/>
            <w:left w:val="none" w:sz="0" w:space="0" w:color="auto"/>
            <w:bottom w:val="none" w:sz="0" w:space="0" w:color="auto"/>
            <w:right w:val="none" w:sz="0" w:space="0" w:color="auto"/>
          </w:divBdr>
        </w:div>
        <w:div w:id="1689333020">
          <w:marLeft w:val="0"/>
          <w:marRight w:val="0"/>
          <w:marTop w:val="120"/>
          <w:marBottom w:val="96"/>
          <w:divBdr>
            <w:top w:val="none" w:sz="0" w:space="0" w:color="auto"/>
            <w:left w:val="none" w:sz="0" w:space="0" w:color="auto"/>
            <w:bottom w:val="none" w:sz="0" w:space="0" w:color="auto"/>
            <w:right w:val="none" w:sz="0" w:space="0" w:color="auto"/>
          </w:divBdr>
          <w:divsChild>
            <w:div w:id="786125997">
              <w:marLeft w:val="0"/>
              <w:marRight w:val="0"/>
              <w:marTop w:val="0"/>
              <w:marBottom w:val="0"/>
              <w:divBdr>
                <w:top w:val="none" w:sz="0" w:space="0" w:color="auto"/>
                <w:left w:val="none" w:sz="0" w:space="0" w:color="auto"/>
                <w:bottom w:val="none" w:sz="0" w:space="0" w:color="auto"/>
                <w:right w:val="none" w:sz="0" w:space="0" w:color="auto"/>
              </w:divBdr>
            </w:div>
            <w:div w:id="556012338">
              <w:marLeft w:val="0"/>
              <w:marRight w:val="0"/>
              <w:marTop w:val="0"/>
              <w:marBottom w:val="0"/>
              <w:divBdr>
                <w:top w:val="none" w:sz="0" w:space="0" w:color="auto"/>
                <w:left w:val="none" w:sz="0" w:space="0" w:color="auto"/>
                <w:bottom w:val="none" w:sz="0" w:space="0" w:color="auto"/>
                <w:right w:val="none" w:sz="0" w:space="0" w:color="auto"/>
              </w:divBdr>
            </w:div>
          </w:divsChild>
        </w:div>
        <w:div w:id="539780937">
          <w:marLeft w:val="0"/>
          <w:marRight w:val="0"/>
          <w:marTop w:val="0"/>
          <w:marBottom w:val="0"/>
          <w:divBdr>
            <w:top w:val="none" w:sz="0" w:space="0" w:color="auto"/>
            <w:left w:val="none" w:sz="0" w:space="0" w:color="auto"/>
            <w:bottom w:val="none" w:sz="0" w:space="0" w:color="auto"/>
            <w:right w:val="none" w:sz="0" w:space="0" w:color="auto"/>
          </w:divBdr>
        </w:div>
        <w:div w:id="95059391">
          <w:marLeft w:val="0"/>
          <w:marRight w:val="0"/>
          <w:marTop w:val="0"/>
          <w:marBottom w:val="0"/>
          <w:divBdr>
            <w:top w:val="none" w:sz="0" w:space="0" w:color="auto"/>
            <w:left w:val="none" w:sz="0" w:space="0" w:color="auto"/>
            <w:bottom w:val="none" w:sz="0" w:space="0" w:color="auto"/>
            <w:right w:val="none" w:sz="0" w:space="0" w:color="auto"/>
          </w:divBdr>
        </w:div>
        <w:div w:id="700739508">
          <w:marLeft w:val="0"/>
          <w:marRight w:val="0"/>
          <w:marTop w:val="0"/>
          <w:marBottom w:val="0"/>
          <w:divBdr>
            <w:top w:val="none" w:sz="0" w:space="0" w:color="auto"/>
            <w:left w:val="none" w:sz="0" w:space="0" w:color="auto"/>
            <w:bottom w:val="none" w:sz="0" w:space="0" w:color="auto"/>
            <w:right w:val="none" w:sz="0" w:space="0" w:color="auto"/>
          </w:divBdr>
        </w:div>
        <w:div w:id="1983804594">
          <w:marLeft w:val="0"/>
          <w:marRight w:val="0"/>
          <w:marTop w:val="0"/>
          <w:marBottom w:val="0"/>
          <w:divBdr>
            <w:top w:val="none" w:sz="0" w:space="0" w:color="auto"/>
            <w:left w:val="none" w:sz="0" w:space="0" w:color="auto"/>
            <w:bottom w:val="none" w:sz="0" w:space="0" w:color="auto"/>
            <w:right w:val="none" w:sz="0" w:space="0" w:color="auto"/>
          </w:divBdr>
        </w:div>
        <w:div w:id="130833646">
          <w:marLeft w:val="0"/>
          <w:marRight w:val="0"/>
          <w:marTop w:val="0"/>
          <w:marBottom w:val="0"/>
          <w:divBdr>
            <w:top w:val="none" w:sz="0" w:space="0" w:color="auto"/>
            <w:left w:val="none" w:sz="0" w:space="0" w:color="auto"/>
            <w:bottom w:val="none" w:sz="0" w:space="0" w:color="auto"/>
            <w:right w:val="none" w:sz="0" w:space="0" w:color="auto"/>
          </w:divBdr>
        </w:div>
        <w:div w:id="1009873457">
          <w:marLeft w:val="0"/>
          <w:marRight w:val="0"/>
          <w:marTop w:val="0"/>
          <w:marBottom w:val="0"/>
          <w:divBdr>
            <w:top w:val="none" w:sz="0" w:space="0" w:color="auto"/>
            <w:left w:val="none" w:sz="0" w:space="0" w:color="auto"/>
            <w:bottom w:val="none" w:sz="0" w:space="0" w:color="auto"/>
            <w:right w:val="none" w:sz="0" w:space="0" w:color="auto"/>
          </w:divBdr>
        </w:div>
        <w:div w:id="1594319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gi/online.cgi?req=doc&amp;base=LAW&amp;n=201257&amp;rnd=238783.242402249&amp;dst=100139&amp;fld=134" TargetMode="External"/><Relationship Id="rId117" Type="http://schemas.openxmlformats.org/officeDocument/2006/relationships/hyperlink" Target="../cgi/online.cgi?req=doc&amp;base=LAW&amp;n=207488&amp;rnd=238783.372029660&amp;dst=1639&amp;fld=134" TargetMode="External"/><Relationship Id="rId21" Type="http://schemas.openxmlformats.org/officeDocument/2006/relationships/hyperlink" Target="../cgi/online.cgi?req=doc&amp;base=LAW&amp;n=201212&amp;rnd=238783.2613110693&amp;dst=100054&amp;fld=134" TargetMode="External"/><Relationship Id="rId42" Type="http://schemas.openxmlformats.org/officeDocument/2006/relationships/hyperlink" Target="../cgi/online.cgi?req=doc&amp;base=LAW&amp;n=207488&amp;rnd=238783.1687514528&amp;dst=101814&amp;fld=134" TargetMode="External"/><Relationship Id="rId47" Type="http://schemas.openxmlformats.org/officeDocument/2006/relationships/hyperlink" Target="../cgi/online.cgi?req=doc&amp;base=LAW&amp;n=201078&amp;rnd=238783.9700371&amp;dst=100026&amp;fld=134" TargetMode="External"/><Relationship Id="rId63" Type="http://schemas.openxmlformats.org/officeDocument/2006/relationships/hyperlink" Target="../cgi/online.cgi?req=doc&amp;base=LAW&amp;n=201212&amp;rnd=238783.325772659&amp;dst=100133&amp;fld=134" TargetMode="External"/><Relationship Id="rId68" Type="http://schemas.openxmlformats.org/officeDocument/2006/relationships/hyperlink" Target="../cgi/online.cgi?req=doc&amp;base=LAW&amp;n=153916&amp;rnd=238783.1201710263&amp;dst=100095&amp;fld=134" TargetMode="External"/><Relationship Id="rId84" Type="http://schemas.openxmlformats.org/officeDocument/2006/relationships/hyperlink" Target="../cgi/online.cgi?req=doc&amp;base=LAW&amp;n=201212&amp;rnd=238783.1298213582&amp;dst=100149&amp;fld=134" TargetMode="External"/><Relationship Id="rId89" Type="http://schemas.openxmlformats.org/officeDocument/2006/relationships/hyperlink" Target="../cgi/online.cgi?req=doc&amp;base=LAW&amp;n=83171&amp;rnd=238783.297522035&amp;dst=100047&amp;fld=134" TargetMode="External"/><Relationship Id="rId112" Type="http://schemas.openxmlformats.org/officeDocument/2006/relationships/hyperlink" Target="../cgi/online.cgi?req=doc&amp;base=LAW&amp;n=207488&amp;rnd=238783.3193710875&amp;dst=101431&amp;fld=134" TargetMode="External"/><Relationship Id="rId133" Type="http://schemas.openxmlformats.org/officeDocument/2006/relationships/hyperlink" Target="../cgi/online.cgi?req=doc&amp;base=LAW&amp;n=52169&amp;rnd=238783.263168091&amp;dst=100147&amp;fld=134" TargetMode="External"/><Relationship Id="rId138" Type="http://schemas.openxmlformats.org/officeDocument/2006/relationships/hyperlink" Target="../cgi/online.cgi?req=doc&amp;base=LAW&amp;n=58893&amp;rnd=238783.200006520" TargetMode="External"/><Relationship Id="rId16" Type="http://schemas.openxmlformats.org/officeDocument/2006/relationships/hyperlink" Target="../cgi/online.cgi?req=doc&amp;base=LAW&amp;n=149654&amp;rnd=238783.2509626893&amp;dst=100017&amp;fld=134" TargetMode="External"/><Relationship Id="rId107" Type="http://schemas.openxmlformats.org/officeDocument/2006/relationships/hyperlink" Target="../cgi/online.cgi?req=doc&amp;base=LAW&amp;n=201078&amp;rnd=238783.1418417663&amp;dst=100031&amp;fld=134" TargetMode="External"/><Relationship Id="rId11" Type="http://schemas.openxmlformats.org/officeDocument/2006/relationships/hyperlink" Target="../cgi/online.cgi?req=query&amp;div=LAW&amp;opt=1&amp;REFDOC=201212&amp;REFBASE=LAW&amp;REFFIELD=134&amp;REFSEGM=45&amp;REFPAGE=0&amp;REFTYPE=QP_MULTI_REF&amp;ts=27620148248736423138&amp;REFDST=20" TargetMode="External"/><Relationship Id="rId32" Type="http://schemas.openxmlformats.org/officeDocument/2006/relationships/hyperlink" Target="../cgi/online.cgi?req=doc&amp;base=LAW&amp;n=201776&amp;rnd=238783.2542220722&amp;dst=100314&amp;fld=134" TargetMode="External"/><Relationship Id="rId37" Type="http://schemas.openxmlformats.org/officeDocument/2006/relationships/hyperlink" Target="../cgi/online.cgi?req=doc&amp;base=LAW&amp;n=200619&amp;rnd=238783.1010722160&amp;dst=100305&amp;fld=134" TargetMode="External"/><Relationship Id="rId53" Type="http://schemas.openxmlformats.org/officeDocument/2006/relationships/hyperlink" Target="../cgi/online.cgi?req=doc&amp;base=LAW&amp;n=201212&amp;rnd=238783.277156248&amp;dst=100091&amp;fld=134" TargetMode="External"/><Relationship Id="rId58" Type="http://schemas.openxmlformats.org/officeDocument/2006/relationships/hyperlink" Target="../cgi/online.cgi?req=doc&amp;base=LAW&amp;n=182806&amp;rnd=238783.1176027960&amp;dst=100244&amp;fld=134" TargetMode="External"/><Relationship Id="rId74" Type="http://schemas.openxmlformats.org/officeDocument/2006/relationships/hyperlink" Target="../cgi/online.cgi?req=doc&amp;base=LAW&amp;n=144050&amp;rnd=238783.2723013651&amp;dst=100011&amp;fld=134" TargetMode="External"/><Relationship Id="rId79" Type="http://schemas.openxmlformats.org/officeDocument/2006/relationships/hyperlink" Target="../cgi/online.cgi?req=doc&amp;base=LAW&amp;n=201212&amp;rnd=238783.210508317&amp;dst=100199&amp;fld=134" TargetMode="External"/><Relationship Id="rId102" Type="http://schemas.openxmlformats.org/officeDocument/2006/relationships/hyperlink" Target="../cgi/online.cgi?req=doc&amp;base=LAW&amp;n=207488&amp;rnd=238783.1125222492&amp;dst=101838&amp;fld=134" TargetMode="External"/><Relationship Id="rId123" Type="http://schemas.openxmlformats.org/officeDocument/2006/relationships/hyperlink" Target="../cgi/online.cgi?req=doc&amp;base=LAW&amp;n=201078&amp;rnd=238783.1363324810&amp;dst=100032&amp;fld=134" TargetMode="External"/><Relationship Id="rId128" Type="http://schemas.openxmlformats.org/officeDocument/2006/relationships/hyperlink" Target="../cgi/online.cgi?req=doc&amp;base=LAW&amp;n=106421&amp;rnd=238783.3066017722" TargetMode="External"/><Relationship Id="rId144" Type="http://schemas.openxmlformats.org/officeDocument/2006/relationships/hyperlink" Target="../cgi/online.cgi?req=doc&amp;base=LAW&amp;n=201212&amp;rnd=238783.823324203&amp;dst=100164&amp;fld=134" TargetMode="External"/><Relationship Id="rId149" Type="http://schemas.openxmlformats.org/officeDocument/2006/relationships/fontTable" Target="fontTable.xml"/><Relationship Id="rId5" Type="http://schemas.openxmlformats.org/officeDocument/2006/relationships/hyperlink" Target="../cgi/online.cgi?req=doc&amp;base=LAW&amp;n=2875&amp;rnd=238783.281387558" TargetMode="External"/><Relationship Id="rId90" Type="http://schemas.openxmlformats.org/officeDocument/2006/relationships/hyperlink" Target="../cgi/online.cgi?req=doc&amp;base=LAW&amp;n=185279&amp;rnd=238783.299219911" TargetMode="External"/><Relationship Id="rId95" Type="http://schemas.openxmlformats.org/officeDocument/2006/relationships/hyperlink" Target="../cgi/online.cgi?req=doc&amp;base=LAW&amp;n=207488&amp;rnd=238783.3357&amp;dst=101321&amp;fld=134" TargetMode="External"/><Relationship Id="rId22" Type="http://schemas.openxmlformats.org/officeDocument/2006/relationships/hyperlink" Target="../cgi/online.cgi?req=doc&amp;base=LAW&amp;n=201212&amp;rnd=238783.1744527033&amp;dst=31&amp;fld=134" TargetMode="External"/><Relationship Id="rId27" Type="http://schemas.openxmlformats.org/officeDocument/2006/relationships/hyperlink" Target="../cgi/online.cgi?req=doc&amp;base=LAW&amp;n=201212&amp;rnd=238783.554922951&amp;dst=22&amp;fld=134" TargetMode="External"/><Relationship Id="rId43" Type="http://schemas.openxmlformats.org/officeDocument/2006/relationships/hyperlink" Target="../cgi/online.cgi?req=doc&amp;base=LAW&amp;n=207488&amp;rnd=238783.156513446&amp;dst=101817&amp;fld=134" TargetMode="External"/><Relationship Id="rId48" Type="http://schemas.openxmlformats.org/officeDocument/2006/relationships/hyperlink" Target="../cgi/online.cgi?req=doc&amp;base=LAW&amp;n=201078&amp;rnd=238783.1977311742&amp;dst=100028&amp;fld=134" TargetMode="External"/><Relationship Id="rId64" Type="http://schemas.openxmlformats.org/officeDocument/2006/relationships/hyperlink" Target="../cgi/online.cgi?req=doc&amp;base=LAW&amp;n=201212&amp;rnd=238783.135119344&amp;dst=100141&amp;fld=134" TargetMode="External"/><Relationship Id="rId69" Type="http://schemas.openxmlformats.org/officeDocument/2006/relationships/hyperlink" Target="../cgi/online.cgi?req=doc&amp;base=LAW&amp;n=153916&amp;rnd=238783.1964516889&amp;dst=100097&amp;fld=134" TargetMode="External"/><Relationship Id="rId113" Type="http://schemas.openxmlformats.org/officeDocument/2006/relationships/hyperlink" Target="../cgi/online.cgi?req=doc&amp;base=LAW&amp;n=207488&amp;rnd=238783.819521017&amp;dst=101436&amp;fld=134" TargetMode="External"/><Relationship Id="rId118" Type="http://schemas.openxmlformats.org/officeDocument/2006/relationships/hyperlink" Target="../cgi/online.cgi?req=doc&amp;base=LAW&amp;n=207488&amp;rnd=238783.70899389&amp;dst=103155&amp;fld=134" TargetMode="External"/><Relationship Id="rId134" Type="http://schemas.openxmlformats.org/officeDocument/2006/relationships/hyperlink" Target="../cgi/online.cgi?req=doc&amp;base=LAW&amp;n=52169&amp;rnd=238783.152761757&amp;dst=100152&amp;fld=134" TargetMode="External"/><Relationship Id="rId139" Type="http://schemas.openxmlformats.org/officeDocument/2006/relationships/hyperlink" Target="../cgi/online.cgi?req=doc&amp;base=LAW&amp;n=49399&amp;rnd=238783.1162611258&amp;dst=100158&amp;fld=134" TargetMode="External"/><Relationship Id="rId80" Type="http://schemas.openxmlformats.org/officeDocument/2006/relationships/hyperlink" Target="../cgi/online.cgi?req=doc&amp;base=LAW&amp;n=201212&amp;rnd=238783.58826997&amp;dst=100152&amp;fld=134" TargetMode="External"/><Relationship Id="rId85" Type="http://schemas.openxmlformats.org/officeDocument/2006/relationships/hyperlink" Target="../cgi/online.cgi?req=doc&amp;base=LAW&amp;n=75023&amp;rnd=238783.41988314&amp;dst=100010&amp;fld=134" TargetMode="External"/><Relationship Id="rId15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gi/online.cgi?req=doc&amp;base=LAW&amp;n=208298&amp;rnd=238783.2871331311&amp;dst=100009&amp;fld=134" TargetMode="External"/><Relationship Id="rId17" Type="http://schemas.openxmlformats.org/officeDocument/2006/relationships/hyperlink" Target="../cgi/online.cgi?req=doc&amp;base=LAW&amp;n=208385&amp;rnd=238783.2938120125&amp;dst=100050&amp;fld=134" TargetMode="External"/><Relationship Id="rId25" Type="http://schemas.openxmlformats.org/officeDocument/2006/relationships/hyperlink" Target="../cgi/online.cgi?req=doc&amp;base=LAW&amp;n=201078&amp;rnd=238783.1551524748&amp;dst=100016&amp;fld=134" TargetMode="External"/><Relationship Id="rId33" Type="http://schemas.openxmlformats.org/officeDocument/2006/relationships/hyperlink" Target="../cgi/online.cgi?req=doc&amp;base=LAW&amp;n=201212&amp;rnd=238783.2912920702&amp;dst=100086&amp;fld=134" TargetMode="External"/><Relationship Id="rId38" Type="http://schemas.openxmlformats.org/officeDocument/2006/relationships/hyperlink" Target="../cgi/online.cgi?req=doc&amp;base=LAW&amp;n=201212&amp;rnd=238783.1846427902&amp;dst=100091&amp;fld=134" TargetMode="External"/><Relationship Id="rId46" Type="http://schemas.openxmlformats.org/officeDocument/2006/relationships/hyperlink" Target="../cgi/online.cgi?req=doc&amp;base=LAW&amp;n=201212&amp;rnd=238783.118636222&amp;dst=1&amp;fld=134" TargetMode="External"/><Relationship Id="rId59" Type="http://schemas.openxmlformats.org/officeDocument/2006/relationships/hyperlink" Target="../cgi/online.cgi?req=doc&amp;base=LAW&amp;n=203355&amp;rnd=238783.2046532571&amp;dst=45&amp;fld=134" TargetMode="External"/><Relationship Id="rId67" Type="http://schemas.openxmlformats.org/officeDocument/2006/relationships/hyperlink" Target="../cgi/online.cgi?req=doc&amp;base=LAW&amp;n=153916&amp;rnd=238783.221484550&amp;dst=100094&amp;fld=134" TargetMode="External"/><Relationship Id="rId103" Type="http://schemas.openxmlformats.org/officeDocument/2006/relationships/hyperlink" Target="../cgi/online.cgi?req=doc&amp;base=LAW&amp;n=207488&amp;rnd=238783.1234122277&amp;dst=1639&amp;fld=134" TargetMode="External"/><Relationship Id="rId108" Type="http://schemas.openxmlformats.org/officeDocument/2006/relationships/hyperlink" Target="../cgi/online.cgi?req=doc&amp;base=LAW&amp;n=207488&amp;rnd=238783.156128738&amp;dst=103226&amp;fld=134" TargetMode="External"/><Relationship Id="rId116" Type="http://schemas.openxmlformats.org/officeDocument/2006/relationships/hyperlink" Target="../cgi/online.cgi?req=doc&amp;base=LAW&amp;n=207488&amp;rnd=238783.1098619403&amp;dst=101838&amp;fld=134" TargetMode="External"/><Relationship Id="rId124" Type="http://schemas.openxmlformats.org/officeDocument/2006/relationships/hyperlink" Target="../cgi/online.cgi?req=doc&amp;base=LAW&amp;n=207488&amp;rnd=238783.50523534&amp;dst=1433&amp;fld=134" TargetMode="External"/><Relationship Id="rId129" Type="http://schemas.openxmlformats.org/officeDocument/2006/relationships/hyperlink" Target="../cgi/online.cgi?req=doc&amp;base=LAW&amp;n=52169&amp;rnd=238783.27843516&amp;dst=100011&amp;fld=134" TargetMode="External"/><Relationship Id="rId137" Type="http://schemas.openxmlformats.org/officeDocument/2006/relationships/hyperlink" Target="../cgi/online.cgi?req=doc&amp;base=LAW&amp;n=54608&amp;rnd=238783.2446520392&amp;dst=100369&amp;fld=134" TargetMode="External"/><Relationship Id="rId20" Type="http://schemas.openxmlformats.org/officeDocument/2006/relationships/hyperlink" Target="../cgi/online.cgi?req=doc&amp;base=LAW&amp;n=201078&amp;rnd=238783.28600612&amp;dst=100014&amp;fld=134" TargetMode="External"/><Relationship Id="rId41" Type="http://schemas.openxmlformats.org/officeDocument/2006/relationships/hyperlink" Target="../cgi/online.cgi?req=doc&amp;base=LAW&amp;n=207488&amp;rnd=238783.170984497&amp;dst=101811&amp;fld=134" TargetMode="External"/><Relationship Id="rId54" Type="http://schemas.openxmlformats.org/officeDocument/2006/relationships/hyperlink" Target="../cgi/online.cgi?req=doc&amp;base=LAW&amp;n=113609&amp;rnd=238783.2680627294&amp;dst=100016&amp;fld=134" TargetMode="External"/><Relationship Id="rId62" Type="http://schemas.openxmlformats.org/officeDocument/2006/relationships/hyperlink" Target="../cgi/online.cgi?req=doc&amp;base=LAW&amp;n=113609&amp;rnd=238783.656830678&amp;dst=100021&amp;fld=134" TargetMode="External"/><Relationship Id="rId70" Type="http://schemas.openxmlformats.org/officeDocument/2006/relationships/hyperlink" Target="../cgi/online.cgi?req=doc&amp;base=LAW&amp;n=186879&amp;rnd=238783.251505525&amp;dst=100015&amp;fld=134" TargetMode="External"/><Relationship Id="rId75" Type="http://schemas.openxmlformats.org/officeDocument/2006/relationships/hyperlink" Target="../cgi/online.cgi?req=doc&amp;base=LAW&amp;n=201212&amp;rnd=238783.178345468&amp;dst=100149&amp;fld=134" TargetMode="External"/><Relationship Id="rId83" Type="http://schemas.openxmlformats.org/officeDocument/2006/relationships/hyperlink" Target="../cgi/online.cgi?req=doc&amp;base=LAW&amp;n=75069&amp;rnd=238783.3275222852" TargetMode="External"/><Relationship Id="rId88" Type="http://schemas.openxmlformats.org/officeDocument/2006/relationships/hyperlink" Target="../cgi/online.cgi?req=doc&amp;base=LAW&amp;n=83171&amp;rnd=238783.1250214433&amp;dst=100046&amp;fld=134" TargetMode="External"/><Relationship Id="rId91" Type="http://schemas.openxmlformats.org/officeDocument/2006/relationships/hyperlink" Target="../cgi/online.cgi?req=doc&amp;base=LAW&amp;n=185279&amp;rnd=238783.2224713993" TargetMode="External"/><Relationship Id="rId96" Type="http://schemas.openxmlformats.org/officeDocument/2006/relationships/hyperlink" Target="../cgi/online.cgi?req=doc&amp;base=LAW&amp;n=207488&amp;rnd=238783.3214911001&amp;dst=101340&amp;fld=134" TargetMode="External"/><Relationship Id="rId111" Type="http://schemas.openxmlformats.org/officeDocument/2006/relationships/hyperlink" Target="../cgi/online.cgi?req=doc&amp;base=LAW&amp;n=207488&amp;rnd=238783.2600215671&amp;dst=101360&amp;fld=134" TargetMode="External"/><Relationship Id="rId132" Type="http://schemas.openxmlformats.org/officeDocument/2006/relationships/hyperlink" Target="../cgi/online.cgi?req=doc&amp;base=LAW&amp;n=52169&amp;rnd=238783.22469009&amp;dst=100136&amp;fld=134" TargetMode="External"/><Relationship Id="rId140" Type="http://schemas.openxmlformats.org/officeDocument/2006/relationships/hyperlink" Target="../cgi/online.cgi?req=doc&amp;base=LAW&amp;n=63302&amp;rnd=238783.2595327858&amp;dst=104828&amp;fld=134" TargetMode="External"/><Relationship Id="rId145" Type="http://schemas.openxmlformats.org/officeDocument/2006/relationships/hyperlink" Target="../cgi/online.cgi?req=doc&amp;base=LAW&amp;n=201212&amp;rnd=238783.1912211844&amp;dst=100143&amp;fld=134" TargetMode="External"/><Relationship Id="rId1" Type="http://schemas.openxmlformats.org/officeDocument/2006/relationships/styles" Target="styles.xml"/><Relationship Id="rId6" Type="http://schemas.openxmlformats.org/officeDocument/2006/relationships/hyperlink" Target="../cgi/online.cgi?req=doc&amp;base=LAW&amp;n=201257&amp;rnd=238783.2007114208&amp;dst=100137&amp;fld=134" TargetMode="External"/><Relationship Id="rId15" Type="http://schemas.openxmlformats.org/officeDocument/2006/relationships/hyperlink" Target="../cgi/online.cgi?req=doc&amp;base=LAW&amp;n=201078&amp;rnd=238783.152310302&amp;dst=100011&amp;fld=134" TargetMode="External"/><Relationship Id="rId23" Type="http://schemas.openxmlformats.org/officeDocument/2006/relationships/hyperlink" Target="../cgi/online.cgi?req=doc&amp;base=LAW&amp;n=131174&amp;rnd=238783.273006618&amp;dst=100012&amp;fld=134" TargetMode="External"/><Relationship Id="rId28" Type="http://schemas.openxmlformats.org/officeDocument/2006/relationships/hyperlink" Target="../cgi/online.cgi?req=doc&amp;base=LAW&amp;n=201078&amp;rnd=238783.2534132499&amp;dst=100017&amp;fld=134" TargetMode="External"/><Relationship Id="rId36" Type="http://schemas.openxmlformats.org/officeDocument/2006/relationships/hyperlink" Target="../cgi/online.cgi?req=doc&amp;base=LAW&amp;n=76295&amp;rnd=238783.1625130681&amp;dst=100009&amp;fld=134" TargetMode="External"/><Relationship Id="rId49" Type="http://schemas.openxmlformats.org/officeDocument/2006/relationships/hyperlink" Target="../cgi/online.cgi?req=doc&amp;base=LAW&amp;n=201212&amp;rnd=238783.899023397&amp;dst=100108&amp;fld=134" TargetMode="External"/><Relationship Id="rId57" Type="http://schemas.openxmlformats.org/officeDocument/2006/relationships/hyperlink" Target="../cgi/online.cgi?req=doc&amp;base=LAW&amp;n=113609&amp;rnd=238783.225372425&amp;dst=100019&amp;fld=134" TargetMode="External"/><Relationship Id="rId106" Type="http://schemas.openxmlformats.org/officeDocument/2006/relationships/hyperlink" Target="../cgi/online.cgi?req=doc&amp;base=LAW&amp;n=164858&amp;rnd=238783.3165925400&amp;dst=100061&amp;fld=134" TargetMode="External"/><Relationship Id="rId114" Type="http://schemas.openxmlformats.org/officeDocument/2006/relationships/hyperlink" Target="../cgi/online.cgi?req=doc&amp;base=LAW&amp;n=207488&amp;rnd=238783.3256429982&amp;dst=101811&amp;fld=134" TargetMode="External"/><Relationship Id="rId119" Type="http://schemas.openxmlformats.org/officeDocument/2006/relationships/hyperlink" Target="../cgi/online.cgi?req=doc&amp;base=LAW&amp;n=207488&amp;rnd=238783.86891663&amp;dst=1433&amp;fld=134" TargetMode="External"/><Relationship Id="rId127" Type="http://schemas.openxmlformats.org/officeDocument/2006/relationships/hyperlink" Target="../cgi/online.cgi?req=doc&amp;base=LAW&amp;n=63839&amp;rnd=238783.147926636" TargetMode="External"/><Relationship Id="rId10" Type="http://schemas.openxmlformats.org/officeDocument/2006/relationships/hyperlink" Target="../cgi/online.cgi?req=doc&amp;base=LAW&amp;n=147254&amp;rnd=238783.12097989" TargetMode="External"/><Relationship Id="rId31" Type="http://schemas.openxmlformats.org/officeDocument/2006/relationships/hyperlink" Target="../cgi/online.cgi?req=doc&amp;base=LAW&amp;n=61423&amp;rnd=238783.151225706" TargetMode="External"/><Relationship Id="rId44" Type="http://schemas.openxmlformats.org/officeDocument/2006/relationships/hyperlink" Target="../cgi/online.cgi?req=doc&amp;base=LAW&amp;n=207488&amp;rnd=238783.2465724799&amp;dst=103155&amp;fld=134" TargetMode="External"/><Relationship Id="rId52" Type="http://schemas.openxmlformats.org/officeDocument/2006/relationships/hyperlink" Target="../cgi/online.cgi?req=doc&amp;base=LAW&amp;n=200507&amp;rnd=238783.196498175&amp;dst=100535&amp;fld=134" TargetMode="External"/><Relationship Id="rId60" Type="http://schemas.openxmlformats.org/officeDocument/2006/relationships/hyperlink" Target="../cgi/online.cgi?req=doc&amp;base=LAW&amp;n=200507&amp;rnd=238783.2064721697&amp;dst=100536&amp;fld=134" TargetMode="External"/><Relationship Id="rId65" Type="http://schemas.openxmlformats.org/officeDocument/2006/relationships/hyperlink" Target="../cgi/online.cgi?req=doc&amp;base=LAW&amp;n=113609&amp;rnd=238783.67215389&amp;dst=100023&amp;fld=134" TargetMode="External"/><Relationship Id="rId73" Type="http://schemas.openxmlformats.org/officeDocument/2006/relationships/hyperlink" Target="../cgi/online.cgi?req=doc&amp;base=LAW&amp;n=201212&amp;rnd=238783.520427222&amp;dst=100149&amp;fld=134" TargetMode="External"/><Relationship Id="rId78" Type="http://schemas.openxmlformats.org/officeDocument/2006/relationships/hyperlink" Target="../cgi/online.cgi?req=doc&amp;base=LAW&amp;n=205477&amp;rnd=238783.2484711127&amp;dst=100377&amp;fld=134" TargetMode="External"/><Relationship Id="rId81" Type="http://schemas.openxmlformats.org/officeDocument/2006/relationships/hyperlink" Target="../cgi/online.cgi?req=doc&amp;base=LAW&amp;n=201212&amp;rnd=238783.9412398&amp;dst=7&amp;fld=134" TargetMode="External"/><Relationship Id="rId86" Type="http://schemas.openxmlformats.org/officeDocument/2006/relationships/hyperlink" Target="../cgi/online.cgi?req=doc&amp;base=LAW&amp;n=209111&amp;rnd=238783.911912990&amp;dst=100051&amp;fld=134" TargetMode="External"/><Relationship Id="rId94" Type="http://schemas.openxmlformats.org/officeDocument/2006/relationships/hyperlink" Target="../cgi/online.cgi?req=doc&amp;base=LAW&amp;n=207488&amp;rnd=238783.263221885&amp;dst=103226&amp;fld=134" TargetMode="External"/><Relationship Id="rId99" Type="http://schemas.openxmlformats.org/officeDocument/2006/relationships/hyperlink" Target="../cgi/online.cgi?req=doc&amp;base=LAW&amp;n=207488&amp;rnd=238783.68527082&amp;dst=101436&amp;fld=134" TargetMode="External"/><Relationship Id="rId101" Type="http://schemas.openxmlformats.org/officeDocument/2006/relationships/hyperlink" Target="../cgi/online.cgi?req=doc&amp;base=LAW&amp;n=207488&amp;rnd=238783.1880723401&amp;dst=101820&amp;fld=134" TargetMode="External"/><Relationship Id="rId122" Type="http://schemas.openxmlformats.org/officeDocument/2006/relationships/hyperlink" Target="../cgi/online.cgi?req=doc&amp;base=LAW&amp;n=164858&amp;rnd=238783.261663044&amp;dst=100062&amp;fld=134" TargetMode="External"/><Relationship Id="rId130" Type="http://schemas.openxmlformats.org/officeDocument/2006/relationships/hyperlink" Target="../cgi/online.cgi?req=doc&amp;base=LAW&amp;n=52169&amp;rnd=238783.2440626808&amp;dst=100122&amp;fld=134" TargetMode="External"/><Relationship Id="rId135" Type="http://schemas.openxmlformats.org/officeDocument/2006/relationships/hyperlink" Target="../cgi/online.cgi?req=doc&amp;base=LAW&amp;n=52169&amp;rnd=238783.54615465&amp;dst=100164&amp;fld=134" TargetMode="External"/><Relationship Id="rId143" Type="http://schemas.openxmlformats.org/officeDocument/2006/relationships/hyperlink" Target="../cgi/online.cgi?req=doc&amp;base=LAW&amp;n=201212&amp;rnd=238783.217210450&amp;dst=100155&amp;fld=134" TargetMode="External"/><Relationship Id="rId148" Type="http://schemas.openxmlformats.org/officeDocument/2006/relationships/hyperlink" Target="../cgi/online.cgi?req=doc&amp;base=LAW&amp;n=201212&amp;rnd=238783.955713038&amp;dst=100164&amp;fld=134" TargetMode="External"/><Relationship Id="rId4" Type="http://schemas.openxmlformats.org/officeDocument/2006/relationships/hyperlink" Target="../cgi/online.cgi?req=doc&amp;base=LAW&amp;n=92779&amp;rnd=238783.2481631223" TargetMode="External"/><Relationship Id="rId9" Type="http://schemas.openxmlformats.org/officeDocument/2006/relationships/hyperlink" Target="../cgi/online.cgi?req=doc&amp;base=LAW&amp;n=201776&amp;rnd=238783.1352612356&amp;dst=100309&amp;fld=134" TargetMode="External"/><Relationship Id="rId13" Type="http://schemas.openxmlformats.org/officeDocument/2006/relationships/hyperlink" Target="../cgi/online.cgi?req=query&amp;div=LAW&amp;opt=1&amp;REFDOC=201212&amp;REFBASE=LAW&amp;REFFIELD=134&amp;REFSEGM=239&amp;REFPAGE=0&amp;REFTYPE=QP_MULTI_REF&amp;ts=21076148248736411643&amp;REFDST=20" TargetMode="External"/><Relationship Id="rId18" Type="http://schemas.openxmlformats.org/officeDocument/2006/relationships/hyperlink" Target="../cgi/online.cgi?req=doc&amp;base=LAW&amp;n=153916&amp;rnd=238783.517019479&amp;dst=100091&amp;fld=134" TargetMode="External"/><Relationship Id="rId39" Type="http://schemas.openxmlformats.org/officeDocument/2006/relationships/hyperlink" Target="../cgi/online.cgi?req=doc&amp;base=LAW&amp;n=207488&amp;rnd=238783.213118313&amp;dst=101321&amp;fld=134" TargetMode="External"/><Relationship Id="rId109" Type="http://schemas.openxmlformats.org/officeDocument/2006/relationships/hyperlink" Target="../cgi/online.cgi?req=doc&amp;base=LAW&amp;n=207488&amp;rnd=238783.250218785&amp;dst=101321&amp;fld=134" TargetMode="External"/><Relationship Id="rId34" Type="http://schemas.openxmlformats.org/officeDocument/2006/relationships/hyperlink" Target="../cgi/online.cgi?req=doc&amp;base=LAW&amp;n=204825&amp;rnd=238783.1013732516&amp;dst=812&amp;fld=134" TargetMode="External"/><Relationship Id="rId50" Type="http://schemas.openxmlformats.org/officeDocument/2006/relationships/hyperlink" Target="../cgi/online.cgi?req=doc&amp;base=LAW&amp;n=113609&amp;rnd=238783.131944409&amp;dst=100012&amp;fld=134" TargetMode="External"/><Relationship Id="rId55" Type="http://schemas.openxmlformats.org/officeDocument/2006/relationships/hyperlink" Target="../cgi/online.cgi?req=doc&amp;base=LAW&amp;n=201212&amp;rnd=238783.2260626218&amp;dst=100130&amp;fld=134" TargetMode="External"/><Relationship Id="rId76" Type="http://schemas.openxmlformats.org/officeDocument/2006/relationships/hyperlink" Target="../cgi/online.cgi?req=doc&amp;base=LAW&amp;n=122007&amp;rnd=238783.1057510106&amp;dst=100027&amp;fld=134" TargetMode="External"/><Relationship Id="rId97" Type="http://schemas.openxmlformats.org/officeDocument/2006/relationships/hyperlink" Target="../cgi/online.cgi?req=doc&amp;base=LAW&amp;n=207488&amp;rnd=238783.2048929562&amp;dst=101360&amp;fld=134" TargetMode="External"/><Relationship Id="rId104" Type="http://schemas.openxmlformats.org/officeDocument/2006/relationships/hyperlink" Target="../cgi/online.cgi?req=doc&amp;base=LAW&amp;n=207488&amp;rnd=238783.2397925643&amp;dst=103155&amp;fld=134" TargetMode="External"/><Relationship Id="rId120" Type="http://schemas.openxmlformats.org/officeDocument/2006/relationships/hyperlink" Target="../cgi/online.cgi?req=doc&amp;base=LAW&amp;n=103010&amp;rnd=238783.314816585&amp;dst=100039&amp;fld=134" TargetMode="External"/><Relationship Id="rId125" Type="http://schemas.openxmlformats.org/officeDocument/2006/relationships/hyperlink" Target="../cgi/online.cgi?req=doc&amp;base=LAW&amp;n=61530&amp;rnd=238783.1788913394&amp;dst=100004&amp;fld=134" TargetMode="External"/><Relationship Id="rId141" Type="http://schemas.openxmlformats.org/officeDocument/2006/relationships/hyperlink" Target="../cgi/online.cgi?req=doc&amp;base=LAW&amp;n=201212&amp;rnd=238783.851927244&amp;dst=100143&amp;fld=134" TargetMode="External"/><Relationship Id="rId146" Type="http://schemas.openxmlformats.org/officeDocument/2006/relationships/hyperlink" Target="../cgi/online.cgi?req=doc&amp;base=LAW&amp;n=201212&amp;rnd=238783.34392474&amp;dst=100147&amp;fld=134" TargetMode="External"/><Relationship Id="rId7" Type="http://schemas.openxmlformats.org/officeDocument/2006/relationships/hyperlink" Target="../cgi/online.cgi?req=doc&amp;base=LAW&amp;n=149654&amp;rnd=238783.1483523275&amp;dst=100011&amp;fld=134" TargetMode="External"/><Relationship Id="rId71" Type="http://schemas.openxmlformats.org/officeDocument/2006/relationships/hyperlink" Target="../cgi/online.cgi?req=doc&amp;base=LAW&amp;n=122007&amp;rnd=238783.287505144&amp;dst=100025&amp;fld=134" TargetMode="External"/><Relationship Id="rId92" Type="http://schemas.openxmlformats.org/officeDocument/2006/relationships/hyperlink" Target="../cgi/online.cgi?req=doc&amp;base=LAW&amp;n=83171&amp;rnd=238783.2454127996&amp;dst=100048&amp;fld=134" TargetMode="External"/><Relationship Id="rId2" Type="http://schemas.openxmlformats.org/officeDocument/2006/relationships/settings" Target="settings.xml"/><Relationship Id="rId29" Type="http://schemas.openxmlformats.org/officeDocument/2006/relationships/hyperlink" Target="../cgi/online.cgi?req=doc&amp;base=LAW&amp;n=123191&amp;rnd=238783.2157910005&amp;dst=100012&amp;fld=134" TargetMode="External"/><Relationship Id="rId24" Type="http://schemas.openxmlformats.org/officeDocument/2006/relationships/hyperlink" Target="../cgi/online.cgi?req=doc&amp;base=LAW&amp;n=113609&amp;rnd=238783.269215547&amp;dst=100009&amp;fld=134" TargetMode="External"/><Relationship Id="rId40" Type="http://schemas.openxmlformats.org/officeDocument/2006/relationships/hyperlink" Target="../cgi/online.cgi?req=doc&amp;base=LAW&amp;n=207488&amp;rnd=238783.844029841&amp;dst=1587&amp;fld=134" TargetMode="External"/><Relationship Id="rId45" Type="http://schemas.openxmlformats.org/officeDocument/2006/relationships/hyperlink" Target="../cgi/online.cgi?req=doc&amp;base=LAW&amp;n=201212&amp;rnd=238783.898522847&amp;dst=100106&amp;fld=134" TargetMode="External"/><Relationship Id="rId66" Type="http://schemas.openxmlformats.org/officeDocument/2006/relationships/hyperlink" Target="../cgi/online.cgi?req=doc&amp;base=LAW&amp;n=186879&amp;rnd=238783.1899313014&amp;dst=100015&amp;fld=134" TargetMode="External"/><Relationship Id="rId87" Type="http://schemas.openxmlformats.org/officeDocument/2006/relationships/hyperlink" Target="../cgi/online.cgi?req=doc&amp;base=LAW&amp;n=75467&amp;rnd=238783.1384514358&amp;dst=100009&amp;fld=134" TargetMode="External"/><Relationship Id="rId110" Type="http://schemas.openxmlformats.org/officeDocument/2006/relationships/hyperlink" Target="../cgi/online.cgi?req=doc&amp;base=LAW&amp;n=207488&amp;rnd=238783.2720125229&amp;dst=101340&amp;fld=134" TargetMode="External"/><Relationship Id="rId115" Type="http://schemas.openxmlformats.org/officeDocument/2006/relationships/hyperlink" Target="../cgi/online.cgi?req=doc&amp;base=LAW&amp;n=207488&amp;rnd=238783.593413041&amp;dst=101820&amp;fld=134" TargetMode="External"/><Relationship Id="rId131" Type="http://schemas.openxmlformats.org/officeDocument/2006/relationships/hyperlink" Target="../cgi/online.cgi?req=doc&amp;base=LAW&amp;n=52169&amp;rnd=238783.2246723355&amp;dst=100131&amp;fld=134" TargetMode="External"/><Relationship Id="rId136" Type="http://schemas.openxmlformats.org/officeDocument/2006/relationships/hyperlink" Target="../cgi/online.cgi?req=doc&amp;base=LAW&amp;n=39681&amp;rnd=238783.769110454" TargetMode="External"/><Relationship Id="rId61" Type="http://schemas.openxmlformats.org/officeDocument/2006/relationships/hyperlink" Target="../cgi/online.cgi?req=doc&amp;base=LAW&amp;n=201212&amp;rnd=238783.2929812704&amp;dst=100133&amp;fld=134" TargetMode="External"/><Relationship Id="rId82" Type="http://schemas.openxmlformats.org/officeDocument/2006/relationships/hyperlink" Target="../cgi/online.cgi?req=doc&amp;base=LAW&amp;n=205477&amp;rnd=238783.262523549&amp;dst=100379&amp;fld=134" TargetMode="External"/><Relationship Id="rId19" Type="http://schemas.openxmlformats.org/officeDocument/2006/relationships/hyperlink" Target="../cgi/online.cgi?req=doc&amp;base=LAW&amp;n=201078&amp;rnd=238783.297703935&amp;dst=100013&amp;fld=134" TargetMode="External"/><Relationship Id="rId14" Type="http://schemas.openxmlformats.org/officeDocument/2006/relationships/hyperlink" Target="../cgi/online.cgi?req=doc&amp;base=LAW&amp;n=149654&amp;rnd=238783.1693924838&amp;dst=100015&amp;fld=134" TargetMode="External"/><Relationship Id="rId30" Type="http://schemas.openxmlformats.org/officeDocument/2006/relationships/hyperlink" Target="../cgi/online.cgi?req=doc&amp;base=LAW&amp;n=123191&amp;rnd=238783.1901716939&amp;dst=100037&amp;fld=134" TargetMode="External"/><Relationship Id="rId35" Type="http://schemas.openxmlformats.org/officeDocument/2006/relationships/hyperlink" Target="../cgi/online.cgi?req=doc&amp;base=LAW&amp;n=201212&amp;rnd=238783.227618580&amp;dst=100108&amp;fld=134" TargetMode="External"/><Relationship Id="rId56" Type="http://schemas.openxmlformats.org/officeDocument/2006/relationships/hyperlink" Target="../cgi/online.cgi?req=doc&amp;base=LAW&amp;n=113609&amp;rnd=238783.1634512999&amp;dst=100017&amp;fld=134" TargetMode="External"/><Relationship Id="rId77" Type="http://schemas.openxmlformats.org/officeDocument/2006/relationships/hyperlink" Target="../cgi/online.cgi?req=doc&amp;base=LAW&amp;n=83171&amp;rnd=238783.2841314787&amp;dst=100044&amp;fld=134" TargetMode="External"/><Relationship Id="rId100" Type="http://schemas.openxmlformats.org/officeDocument/2006/relationships/hyperlink" Target="../cgi/online.cgi?req=doc&amp;base=LAW&amp;n=207488&amp;rnd=238783.287215622&amp;dst=101811&amp;fld=134" TargetMode="External"/><Relationship Id="rId105" Type="http://schemas.openxmlformats.org/officeDocument/2006/relationships/hyperlink" Target="../cgi/online.cgi?req=doc&amp;base=LAW&amp;n=103010&amp;rnd=238783.562630002&amp;dst=100038&amp;fld=134" TargetMode="External"/><Relationship Id="rId126" Type="http://schemas.openxmlformats.org/officeDocument/2006/relationships/hyperlink" Target="../cgi/online.cgi?req=doc&amp;base=LAW&amp;n=173184&amp;rnd=238783.1112022515&amp;dst=100047&amp;fld=134" TargetMode="External"/><Relationship Id="rId147" Type="http://schemas.openxmlformats.org/officeDocument/2006/relationships/hyperlink" Target="../cgi/online.cgi?req=doc&amp;base=LAW&amp;n=201212&amp;rnd=238783.288711987&amp;dst=100155&amp;fld=134" TargetMode="External"/><Relationship Id="rId8" Type="http://schemas.openxmlformats.org/officeDocument/2006/relationships/hyperlink" Target="../cgi/online.cgi?req=doc&amp;base=LAW&amp;n=149654&amp;rnd=238783.2459527150&amp;dst=100012&amp;fld=134" TargetMode="External"/><Relationship Id="rId51" Type="http://schemas.openxmlformats.org/officeDocument/2006/relationships/hyperlink" Target="../cgi/online.cgi?req=doc&amp;base=LAW&amp;n=113609&amp;rnd=238783.1776511625&amp;dst=100015&amp;fld=134" TargetMode="External"/><Relationship Id="rId72" Type="http://schemas.openxmlformats.org/officeDocument/2006/relationships/hyperlink" Target="../cgi/online.cgi?req=doc&amp;base=LAW&amp;n=122007&amp;rnd=238783.188399880&amp;dst=100026&amp;fld=134" TargetMode="External"/><Relationship Id="rId93" Type="http://schemas.openxmlformats.org/officeDocument/2006/relationships/hyperlink" Target="../cgi/online.cgi?req=doc&amp;base=LAW&amp;n=170554&amp;rnd=238783.243321610&amp;dst=100094&amp;fld=134" TargetMode="External"/><Relationship Id="rId98" Type="http://schemas.openxmlformats.org/officeDocument/2006/relationships/hyperlink" Target="../cgi/online.cgi?req=doc&amp;base=LAW&amp;n=207488&amp;rnd=238783.500610577&amp;dst=101431&amp;fld=134" TargetMode="External"/><Relationship Id="rId121" Type="http://schemas.openxmlformats.org/officeDocument/2006/relationships/hyperlink" Target="../cgi/online.cgi?req=doc&amp;base=LAW&amp;n=153916&amp;rnd=238783.2712118590&amp;dst=100099&amp;fld=134" TargetMode="External"/><Relationship Id="rId142" Type="http://schemas.openxmlformats.org/officeDocument/2006/relationships/hyperlink" Target="../cgi/online.cgi?req=doc&amp;base=LAW&amp;n=201212&amp;rnd=238783.325906686&amp;dst=100147&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11027</Words>
  <Characters>62859</Characters>
  <Application>Microsoft Office Word</Application>
  <DocSecurity>0</DocSecurity>
  <Lines>523</Lines>
  <Paragraphs>147</Paragraphs>
  <ScaleCrop>false</ScaleCrop>
  <Company>DNS</Company>
  <LinksUpToDate>false</LinksUpToDate>
  <CharactersWithSpaces>73739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Радмила</dc:creator>
  <cp:lastModifiedBy>Радмила</cp:lastModifiedBy>
  <cp:revision>1</cp:revision>
  <dcterms:created xsi:type="dcterms:W3CDTF">2016-12-23T11:06:00Z</dcterms:created>
  <dcterms:modified xsi:type="dcterms:W3CDTF">2016-12-23T11:07:00Z</dcterms:modified>
</cp:coreProperties>
</file>